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638" w:rsidRPr="007965DF" w:rsidRDefault="00D93638" w:rsidP="0054148C">
      <w:pPr>
        <w:spacing w:before="120" w:after="120"/>
        <w:ind w:left="180"/>
        <w:jc w:val="both"/>
        <w:rPr>
          <w:rFonts w:ascii="Tahoma" w:hAnsi="Tahoma" w:cs="Tahoma"/>
          <w:b/>
          <w:color w:val="000000" w:themeColor="text1"/>
          <w:sz w:val="22"/>
          <w:szCs w:val="22"/>
          <w:lang w:val="ro-RO"/>
        </w:rPr>
      </w:pPr>
    </w:p>
    <w:p w:rsidR="00D93638" w:rsidRPr="007965DF" w:rsidRDefault="00D93638">
      <w:pPr>
        <w:spacing w:before="120" w:after="120"/>
        <w:ind w:left="180"/>
        <w:jc w:val="both"/>
        <w:rPr>
          <w:rFonts w:ascii="Tahoma" w:hAnsi="Tahoma" w:cs="Tahoma"/>
          <w:b/>
          <w:color w:val="000000" w:themeColor="text1"/>
          <w:sz w:val="22"/>
          <w:szCs w:val="22"/>
          <w:lang w:val="ro-RO"/>
        </w:rPr>
      </w:pPr>
    </w:p>
    <w:p w:rsidR="009C4151" w:rsidRPr="007965DF" w:rsidRDefault="009C4151">
      <w:pPr>
        <w:spacing w:before="120" w:after="120"/>
        <w:ind w:left="180"/>
        <w:jc w:val="both"/>
        <w:rPr>
          <w:rFonts w:ascii="Tahoma" w:hAnsi="Tahoma" w:cs="Tahoma"/>
          <w:b/>
          <w:color w:val="000000" w:themeColor="text1"/>
          <w:sz w:val="22"/>
          <w:szCs w:val="22"/>
          <w:lang w:val="ro-RO"/>
        </w:rPr>
      </w:pPr>
    </w:p>
    <w:p w:rsidR="009C4151" w:rsidRPr="007965DF" w:rsidRDefault="009C4151">
      <w:pPr>
        <w:spacing w:before="120" w:after="120"/>
        <w:ind w:left="180"/>
        <w:jc w:val="both"/>
        <w:rPr>
          <w:rFonts w:ascii="Tahoma" w:hAnsi="Tahoma" w:cs="Tahoma"/>
          <w:b/>
          <w:color w:val="000000" w:themeColor="text1"/>
          <w:sz w:val="22"/>
          <w:szCs w:val="22"/>
          <w:lang w:val="ro-RO"/>
        </w:rPr>
      </w:pPr>
    </w:p>
    <w:p w:rsidR="009C4151" w:rsidRPr="007965DF" w:rsidRDefault="009C4151">
      <w:pPr>
        <w:spacing w:before="120" w:after="120"/>
        <w:ind w:left="180"/>
        <w:jc w:val="both"/>
        <w:rPr>
          <w:rFonts w:ascii="Tahoma" w:hAnsi="Tahoma" w:cs="Tahoma"/>
          <w:b/>
          <w:color w:val="000000" w:themeColor="text1"/>
          <w:sz w:val="22"/>
          <w:szCs w:val="22"/>
          <w:lang w:val="ro-RO"/>
        </w:rPr>
      </w:pPr>
    </w:p>
    <w:p w:rsidR="00F05517" w:rsidRPr="007965DF" w:rsidRDefault="00F05517">
      <w:pPr>
        <w:spacing w:before="120" w:after="120"/>
        <w:ind w:left="180"/>
        <w:jc w:val="both"/>
        <w:rPr>
          <w:rFonts w:ascii="Tahoma" w:hAnsi="Tahoma" w:cs="Tahoma"/>
          <w:b/>
          <w:color w:val="000000" w:themeColor="text1"/>
          <w:sz w:val="22"/>
          <w:szCs w:val="22"/>
          <w:lang w:val="ro-RO"/>
        </w:rPr>
      </w:pPr>
    </w:p>
    <w:p w:rsidR="00F05517" w:rsidRPr="007965DF" w:rsidRDefault="00F05517">
      <w:pPr>
        <w:spacing w:before="120" w:after="120"/>
        <w:ind w:left="180"/>
        <w:jc w:val="both"/>
        <w:rPr>
          <w:rFonts w:ascii="Tahoma" w:hAnsi="Tahoma" w:cs="Tahoma"/>
          <w:b/>
          <w:color w:val="000000" w:themeColor="text1"/>
          <w:sz w:val="22"/>
          <w:szCs w:val="22"/>
          <w:lang w:val="ro-RO"/>
        </w:rPr>
      </w:pPr>
    </w:p>
    <w:p w:rsidR="009C4151" w:rsidRPr="007965DF" w:rsidRDefault="009C4151">
      <w:pPr>
        <w:spacing w:before="120" w:after="120"/>
        <w:ind w:left="180"/>
        <w:jc w:val="both"/>
        <w:rPr>
          <w:rFonts w:ascii="Tahoma" w:hAnsi="Tahoma" w:cs="Tahoma"/>
          <w:b/>
          <w:color w:val="000000" w:themeColor="text1"/>
          <w:sz w:val="22"/>
          <w:szCs w:val="22"/>
          <w:lang w:val="ro-RO"/>
        </w:rPr>
      </w:pPr>
    </w:p>
    <w:p w:rsidR="009C4151" w:rsidRPr="007965DF" w:rsidRDefault="00EF5D99" w:rsidP="007965DF">
      <w:pPr>
        <w:tabs>
          <w:tab w:val="left" w:pos="3060"/>
        </w:tabs>
        <w:spacing w:line="360" w:lineRule="auto"/>
        <w:jc w:val="center"/>
        <w:rPr>
          <w:rFonts w:ascii="Tahoma" w:hAnsi="Tahoma" w:cs="Tahoma"/>
          <w:b/>
          <w:color w:val="000000" w:themeColor="text1"/>
          <w:sz w:val="28"/>
          <w:szCs w:val="28"/>
        </w:rPr>
      </w:pPr>
      <w:r w:rsidRPr="007965DF">
        <w:rPr>
          <w:rFonts w:ascii="Tahoma" w:hAnsi="Tahoma" w:cs="Tahoma"/>
          <w:b/>
          <w:color w:val="000000" w:themeColor="text1"/>
          <w:sz w:val="28"/>
          <w:szCs w:val="28"/>
        </w:rPr>
        <w:t>PROCEDURĂ</w:t>
      </w:r>
    </w:p>
    <w:p w:rsidR="009C4151" w:rsidRPr="007965DF" w:rsidRDefault="009C4151" w:rsidP="007965DF">
      <w:pPr>
        <w:tabs>
          <w:tab w:val="left" w:pos="3060"/>
        </w:tabs>
        <w:spacing w:line="360" w:lineRule="auto"/>
        <w:jc w:val="center"/>
        <w:rPr>
          <w:rFonts w:ascii="Tahoma" w:hAnsi="Tahoma" w:cs="Tahoma"/>
          <w:b/>
          <w:color w:val="000000" w:themeColor="text1"/>
          <w:sz w:val="28"/>
          <w:szCs w:val="28"/>
        </w:rPr>
      </w:pPr>
    </w:p>
    <w:p w:rsidR="001F1F98" w:rsidRPr="007965DF" w:rsidRDefault="00EF5D99">
      <w:pPr>
        <w:tabs>
          <w:tab w:val="left" w:pos="3060"/>
        </w:tabs>
        <w:spacing w:line="360" w:lineRule="auto"/>
        <w:jc w:val="center"/>
        <w:rPr>
          <w:rFonts w:ascii="Tahoma" w:hAnsi="Tahoma" w:cs="Tahoma"/>
          <w:b/>
          <w:color w:val="000000" w:themeColor="text1"/>
          <w:sz w:val="28"/>
          <w:szCs w:val="28"/>
        </w:rPr>
      </w:pPr>
      <w:proofErr w:type="gramStart"/>
      <w:r w:rsidRPr="007965DF">
        <w:rPr>
          <w:rFonts w:ascii="Tahoma" w:hAnsi="Tahoma" w:cs="Tahoma"/>
          <w:b/>
          <w:color w:val="000000" w:themeColor="text1"/>
          <w:sz w:val="28"/>
          <w:szCs w:val="28"/>
        </w:rPr>
        <w:t>privind</w:t>
      </w:r>
      <w:proofErr w:type="gramEnd"/>
      <w:r w:rsidRPr="007965DF">
        <w:rPr>
          <w:rFonts w:ascii="Tahoma" w:hAnsi="Tahoma" w:cs="Tahoma"/>
          <w:b/>
          <w:color w:val="000000" w:themeColor="text1"/>
          <w:sz w:val="28"/>
          <w:szCs w:val="28"/>
        </w:rPr>
        <w:t xml:space="preserve"> încasările </w:t>
      </w:r>
      <w:r w:rsidR="005A2674">
        <w:rPr>
          <w:rFonts w:ascii="Tahoma" w:hAnsi="Tahoma" w:cs="Tahoma"/>
          <w:b/>
          <w:color w:val="000000" w:themeColor="text1"/>
          <w:sz w:val="28"/>
          <w:szCs w:val="28"/>
        </w:rPr>
        <w:t>ș</w:t>
      </w:r>
      <w:r w:rsidR="005A2674" w:rsidRPr="007965DF">
        <w:rPr>
          <w:rFonts w:ascii="Tahoma" w:hAnsi="Tahoma" w:cs="Tahoma"/>
          <w:b/>
          <w:color w:val="000000" w:themeColor="text1"/>
          <w:sz w:val="28"/>
          <w:szCs w:val="28"/>
        </w:rPr>
        <w:t xml:space="preserve">i </w:t>
      </w:r>
      <w:r w:rsidRPr="007965DF">
        <w:rPr>
          <w:rFonts w:ascii="Tahoma" w:hAnsi="Tahoma" w:cs="Tahoma"/>
          <w:b/>
          <w:color w:val="000000" w:themeColor="text1"/>
          <w:sz w:val="28"/>
          <w:szCs w:val="28"/>
        </w:rPr>
        <w:t xml:space="preserve">plăţile aferente tranzacţiilor pe </w:t>
      </w:r>
    </w:p>
    <w:p w:rsidR="009C4151" w:rsidRPr="007965DF" w:rsidRDefault="00EF5D99">
      <w:pPr>
        <w:tabs>
          <w:tab w:val="left" w:pos="3060"/>
        </w:tabs>
        <w:spacing w:line="360" w:lineRule="auto"/>
        <w:jc w:val="center"/>
        <w:rPr>
          <w:rFonts w:ascii="Tahoma" w:hAnsi="Tahoma" w:cs="Tahoma"/>
          <w:b/>
          <w:color w:val="000000" w:themeColor="text1"/>
          <w:sz w:val="28"/>
          <w:szCs w:val="28"/>
        </w:rPr>
      </w:pPr>
      <w:r w:rsidRPr="007965DF">
        <w:rPr>
          <w:rFonts w:ascii="Tahoma" w:hAnsi="Tahoma" w:cs="Tahoma"/>
          <w:b/>
          <w:color w:val="000000" w:themeColor="text1"/>
          <w:sz w:val="28"/>
          <w:szCs w:val="28"/>
        </w:rPr>
        <w:t>Piaţ</w:t>
      </w:r>
      <w:r w:rsidR="009C4151" w:rsidRPr="007965DF">
        <w:rPr>
          <w:rFonts w:ascii="Tahoma" w:hAnsi="Tahoma" w:cs="Tahoma"/>
          <w:b/>
          <w:color w:val="000000" w:themeColor="text1"/>
          <w:sz w:val="28"/>
          <w:szCs w:val="28"/>
        </w:rPr>
        <w:t xml:space="preserve">a </w:t>
      </w:r>
      <w:r w:rsidR="004D1389" w:rsidRPr="00A76903">
        <w:rPr>
          <w:rFonts w:ascii="Tahoma" w:hAnsi="Tahoma" w:cs="Tahoma"/>
          <w:b/>
          <w:color w:val="000000" w:themeColor="text1"/>
          <w:sz w:val="28"/>
          <w:szCs w:val="28"/>
        </w:rPr>
        <w:t>Intrazilnică</w:t>
      </w:r>
      <w:r w:rsidR="004D1389" w:rsidRPr="004D1389">
        <w:rPr>
          <w:rFonts w:ascii="Tahoma" w:hAnsi="Tahoma" w:cs="Tahoma"/>
          <w:b/>
          <w:color w:val="000000" w:themeColor="text1"/>
          <w:sz w:val="28"/>
          <w:szCs w:val="28"/>
        </w:rPr>
        <w:t xml:space="preserve"> </w:t>
      </w:r>
      <w:r w:rsidRPr="007965DF">
        <w:rPr>
          <w:rFonts w:ascii="Tahoma" w:hAnsi="Tahoma" w:cs="Tahoma"/>
          <w:b/>
          <w:color w:val="000000" w:themeColor="text1"/>
          <w:sz w:val="28"/>
          <w:szCs w:val="28"/>
        </w:rPr>
        <w:t>de Energie Electrică</w:t>
      </w:r>
      <w:r w:rsidR="008169A2" w:rsidRPr="007965DF">
        <w:rPr>
          <w:rFonts w:ascii="Tahoma" w:hAnsi="Tahoma" w:cs="Tahoma"/>
          <w:b/>
          <w:color w:val="000000" w:themeColor="text1"/>
          <w:sz w:val="28"/>
          <w:szCs w:val="28"/>
        </w:rPr>
        <w:t xml:space="preserve"> </w:t>
      </w:r>
    </w:p>
    <w:p w:rsidR="009C4151" w:rsidRPr="007965DF" w:rsidRDefault="009C4151">
      <w:pPr>
        <w:tabs>
          <w:tab w:val="left" w:pos="3060"/>
        </w:tabs>
        <w:spacing w:line="360" w:lineRule="auto"/>
        <w:rPr>
          <w:rFonts w:ascii="Tahoma" w:hAnsi="Tahoma" w:cs="Tahoma"/>
          <w:b/>
          <w:color w:val="000000" w:themeColor="text1"/>
          <w:sz w:val="22"/>
          <w:szCs w:val="22"/>
        </w:rPr>
      </w:pPr>
    </w:p>
    <w:p w:rsidR="009C4151" w:rsidRPr="007965DF" w:rsidRDefault="009C4151" w:rsidP="007965DF">
      <w:pPr>
        <w:tabs>
          <w:tab w:val="left" w:pos="3060"/>
        </w:tabs>
        <w:spacing w:line="360" w:lineRule="auto"/>
        <w:rPr>
          <w:rFonts w:ascii="Tahoma" w:hAnsi="Tahoma" w:cs="Tahoma"/>
          <w:b/>
          <w:color w:val="000000" w:themeColor="text1"/>
          <w:sz w:val="22"/>
          <w:szCs w:val="22"/>
        </w:rPr>
      </w:pPr>
    </w:p>
    <w:p w:rsidR="009C4151" w:rsidRPr="007965DF" w:rsidRDefault="009C4151" w:rsidP="007965DF">
      <w:pPr>
        <w:tabs>
          <w:tab w:val="left" w:pos="3060"/>
        </w:tabs>
        <w:spacing w:line="360" w:lineRule="auto"/>
        <w:rPr>
          <w:rFonts w:ascii="Tahoma" w:hAnsi="Tahoma" w:cs="Tahoma"/>
          <w:b/>
          <w:color w:val="000000" w:themeColor="text1"/>
          <w:sz w:val="22"/>
          <w:szCs w:val="22"/>
        </w:rPr>
      </w:pPr>
    </w:p>
    <w:p w:rsidR="009C4151" w:rsidRPr="007965DF" w:rsidRDefault="009C4151" w:rsidP="007965DF">
      <w:pPr>
        <w:tabs>
          <w:tab w:val="left" w:pos="3060"/>
        </w:tabs>
        <w:spacing w:line="360" w:lineRule="auto"/>
        <w:rPr>
          <w:rFonts w:ascii="Tahoma" w:hAnsi="Tahoma" w:cs="Tahoma"/>
          <w:b/>
          <w:color w:val="000000" w:themeColor="text1"/>
          <w:sz w:val="22"/>
          <w:szCs w:val="22"/>
        </w:rPr>
      </w:pPr>
    </w:p>
    <w:p w:rsidR="009C4151" w:rsidRPr="007965DF" w:rsidRDefault="009C4151" w:rsidP="007965DF">
      <w:pPr>
        <w:tabs>
          <w:tab w:val="left" w:pos="3060"/>
        </w:tabs>
        <w:spacing w:line="360" w:lineRule="auto"/>
        <w:rPr>
          <w:rFonts w:ascii="Tahoma" w:hAnsi="Tahoma" w:cs="Tahoma"/>
          <w:b/>
          <w:color w:val="000000" w:themeColor="text1"/>
          <w:sz w:val="22"/>
          <w:szCs w:val="22"/>
        </w:rPr>
      </w:pPr>
    </w:p>
    <w:p w:rsidR="009C4151" w:rsidRPr="007965DF" w:rsidRDefault="009C4151" w:rsidP="007965DF">
      <w:pPr>
        <w:tabs>
          <w:tab w:val="left" w:pos="3060"/>
        </w:tabs>
        <w:spacing w:line="360" w:lineRule="auto"/>
        <w:rPr>
          <w:rFonts w:ascii="Tahoma" w:hAnsi="Tahoma" w:cs="Tahoma"/>
          <w:b/>
          <w:color w:val="000000" w:themeColor="text1"/>
          <w:sz w:val="22"/>
          <w:szCs w:val="22"/>
        </w:rPr>
      </w:pPr>
    </w:p>
    <w:p w:rsidR="008169A2" w:rsidRPr="007965DF" w:rsidRDefault="008169A2" w:rsidP="007965DF">
      <w:pPr>
        <w:tabs>
          <w:tab w:val="left" w:pos="3060"/>
        </w:tabs>
        <w:spacing w:line="360" w:lineRule="auto"/>
        <w:rPr>
          <w:rFonts w:ascii="Tahoma" w:hAnsi="Tahoma" w:cs="Tahoma"/>
          <w:b/>
          <w:color w:val="000000" w:themeColor="text1"/>
          <w:sz w:val="22"/>
          <w:szCs w:val="22"/>
        </w:rPr>
      </w:pPr>
    </w:p>
    <w:p w:rsidR="008169A2" w:rsidRPr="007965DF" w:rsidRDefault="008169A2" w:rsidP="007965DF">
      <w:pPr>
        <w:tabs>
          <w:tab w:val="left" w:pos="3060"/>
        </w:tabs>
        <w:spacing w:line="360" w:lineRule="auto"/>
        <w:rPr>
          <w:rFonts w:ascii="Tahoma" w:hAnsi="Tahoma" w:cs="Tahoma"/>
          <w:b/>
          <w:color w:val="000000" w:themeColor="text1"/>
          <w:sz w:val="22"/>
          <w:szCs w:val="22"/>
        </w:rPr>
      </w:pPr>
    </w:p>
    <w:p w:rsidR="008169A2" w:rsidRPr="007965DF" w:rsidRDefault="008169A2" w:rsidP="007965DF">
      <w:pPr>
        <w:tabs>
          <w:tab w:val="left" w:pos="3060"/>
        </w:tabs>
        <w:spacing w:line="360" w:lineRule="auto"/>
        <w:rPr>
          <w:rFonts w:ascii="Tahoma" w:hAnsi="Tahoma" w:cs="Tahoma"/>
          <w:b/>
          <w:color w:val="000000" w:themeColor="text1"/>
          <w:sz w:val="22"/>
          <w:szCs w:val="22"/>
        </w:rPr>
      </w:pPr>
    </w:p>
    <w:p w:rsidR="008169A2" w:rsidRPr="007965DF" w:rsidRDefault="008169A2" w:rsidP="007965DF">
      <w:pPr>
        <w:tabs>
          <w:tab w:val="left" w:pos="3060"/>
        </w:tabs>
        <w:spacing w:line="360" w:lineRule="auto"/>
        <w:rPr>
          <w:rFonts w:ascii="Tahoma" w:hAnsi="Tahoma" w:cs="Tahoma"/>
          <w:b/>
          <w:color w:val="000000" w:themeColor="text1"/>
          <w:sz w:val="22"/>
          <w:szCs w:val="22"/>
        </w:rPr>
      </w:pPr>
    </w:p>
    <w:p w:rsidR="008169A2" w:rsidRPr="007965DF" w:rsidRDefault="008169A2" w:rsidP="007965DF">
      <w:pPr>
        <w:tabs>
          <w:tab w:val="left" w:pos="3060"/>
        </w:tabs>
        <w:spacing w:line="360" w:lineRule="auto"/>
        <w:rPr>
          <w:rFonts w:ascii="Tahoma" w:hAnsi="Tahoma" w:cs="Tahoma"/>
          <w:b/>
          <w:color w:val="000000" w:themeColor="text1"/>
          <w:sz w:val="22"/>
          <w:szCs w:val="22"/>
        </w:rPr>
      </w:pPr>
    </w:p>
    <w:p w:rsidR="008169A2" w:rsidRPr="007965DF" w:rsidRDefault="008169A2" w:rsidP="007965DF">
      <w:pPr>
        <w:tabs>
          <w:tab w:val="left" w:pos="3060"/>
        </w:tabs>
        <w:spacing w:line="360" w:lineRule="auto"/>
        <w:rPr>
          <w:rFonts w:ascii="Tahoma" w:hAnsi="Tahoma" w:cs="Tahoma"/>
          <w:b/>
          <w:color w:val="000000" w:themeColor="text1"/>
          <w:sz w:val="22"/>
          <w:szCs w:val="22"/>
        </w:rPr>
      </w:pPr>
    </w:p>
    <w:p w:rsidR="008169A2" w:rsidRPr="007965DF" w:rsidRDefault="008169A2" w:rsidP="007965DF">
      <w:pPr>
        <w:tabs>
          <w:tab w:val="left" w:pos="3060"/>
        </w:tabs>
        <w:spacing w:line="360" w:lineRule="auto"/>
        <w:jc w:val="center"/>
        <w:rPr>
          <w:rFonts w:ascii="Tahoma" w:hAnsi="Tahoma" w:cs="Tahoma"/>
          <w:b/>
          <w:color w:val="000000" w:themeColor="text1"/>
          <w:sz w:val="22"/>
          <w:szCs w:val="22"/>
        </w:rPr>
      </w:pPr>
    </w:p>
    <w:p w:rsidR="008169A2" w:rsidRPr="007965DF" w:rsidRDefault="0057425C" w:rsidP="007965DF">
      <w:pPr>
        <w:tabs>
          <w:tab w:val="left" w:pos="3060"/>
        </w:tabs>
        <w:spacing w:line="360" w:lineRule="auto"/>
        <w:jc w:val="center"/>
        <w:rPr>
          <w:rFonts w:ascii="Tahoma" w:hAnsi="Tahoma" w:cs="Tahoma"/>
          <w:b/>
          <w:color w:val="000000" w:themeColor="text1"/>
          <w:sz w:val="24"/>
          <w:szCs w:val="24"/>
        </w:rPr>
      </w:pPr>
      <w:r w:rsidRPr="007965DF">
        <w:rPr>
          <w:rFonts w:ascii="Tahoma" w:hAnsi="Tahoma" w:cs="Tahoma"/>
          <w:b/>
          <w:color w:val="000000" w:themeColor="text1"/>
          <w:sz w:val="24"/>
          <w:szCs w:val="24"/>
          <w:lang w:val="ro-RO"/>
        </w:rPr>
        <w:t>Î</w:t>
      </w:r>
      <w:r w:rsidRPr="007965DF">
        <w:rPr>
          <w:rFonts w:ascii="Tahoma" w:hAnsi="Tahoma" w:cs="Tahoma"/>
          <w:b/>
          <w:color w:val="000000" w:themeColor="text1"/>
          <w:sz w:val="24"/>
          <w:szCs w:val="24"/>
        </w:rPr>
        <w:t>ntocmit:</w:t>
      </w:r>
      <w:r w:rsidR="008169A2" w:rsidRPr="007965DF">
        <w:rPr>
          <w:rFonts w:ascii="Tahoma" w:hAnsi="Tahoma" w:cs="Tahoma"/>
          <w:b/>
          <w:color w:val="000000" w:themeColor="text1"/>
          <w:sz w:val="24"/>
          <w:szCs w:val="24"/>
        </w:rPr>
        <w:t xml:space="preserve">    </w:t>
      </w:r>
      <w:r w:rsidR="00875832" w:rsidRPr="007965DF">
        <w:rPr>
          <w:rFonts w:ascii="Tahoma" w:hAnsi="Tahoma" w:cs="Tahoma"/>
          <w:b/>
          <w:color w:val="000000" w:themeColor="text1"/>
          <w:sz w:val="24"/>
          <w:szCs w:val="24"/>
        </w:rPr>
        <w:t>Societatea Operatorul Pie</w:t>
      </w:r>
      <w:r w:rsidR="00412696">
        <w:rPr>
          <w:rFonts w:ascii="Tahoma" w:hAnsi="Tahoma" w:cs="Tahoma"/>
          <w:b/>
          <w:color w:val="000000" w:themeColor="text1"/>
          <w:sz w:val="24"/>
          <w:szCs w:val="24"/>
        </w:rPr>
        <w:t>ț</w:t>
      </w:r>
      <w:r w:rsidR="00875832" w:rsidRPr="007965DF">
        <w:rPr>
          <w:rFonts w:ascii="Tahoma" w:hAnsi="Tahoma" w:cs="Tahoma"/>
          <w:b/>
          <w:color w:val="000000" w:themeColor="text1"/>
          <w:sz w:val="24"/>
          <w:szCs w:val="24"/>
        </w:rPr>
        <w:t xml:space="preserve">ei </w:t>
      </w:r>
      <w:r w:rsidR="00412696">
        <w:rPr>
          <w:rFonts w:ascii="Tahoma" w:hAnsi="Tahoma" w:cs="Tahoma"/>
          <w:b/>
          <w:color w:val="000000" w:themeColor="text1"/>
          <w:sz w:val="24"/>
          <w:szCs w:val="24"/>
        </w:rPr>
        <w:t>d</w:t>
      </w:r>
      <w:r w:rsidR="00875832" w:rsidRPr="007965DF">
        <w:rPr>
          <w:rFonts w:ascii="Tahoma" w:hAnsi="Tahoma" w:cs="Tahoma"/>
          <w:b/>
          <w:color w:val="000000" w:themeColor="text1"/>
          <w:sz w:val="24"/>
          <w:szCs w:val="24"/>
        </w:rPr>
        <w:t>e Energie Electric</w:t>
      </w:r>
      <w:r w:rsidR="00412696">
        <w:rPr>
          <w:rFonts w:ascii="Tahoma" w:hAnsi="Tahoma" w:cs="Tahoma"/>
          <w:b/>
          <w:color w:val="000000" w:themeColor="text1"/>
          <w:sz w:val="24"/>
          <w:szCs w:val="24"/>
        </w:rPr>
        <w:t>ă</w:t>
      </w:r>
      <w:r w:rsidR="00875832" w:rsidRPr="007965DF">
        <w:rPr>
          <w:rFonts w:ascii="Tahoma" w:hAnsi="Tahoma" w:cs="Tahoma"/>
          <w:b/>
          <w:color w:val="000000" w:themeColor="text1"/>
          <w:sz w:val="24"/>
          <w:szCs w:val="24"/>
        </w:rPr>
        <w:t xml:space="preserve"> </w:t>
      </w:r>
      <w:r w:rsidR="00412696">
        <w:rPr>
          <w:rFonts w:ascii="Tahoma" w:hAnsi="Tahoma" w:cs="Tahoma"/>
          <w:b/>
          <w:color w:val="000000" w:themeColor="text1"/>
          <w:sz w:val="24"/>
          <w:szCs w:val="24"/>
        </w:rPr>
        <w:t>ș</w:t>
      </w:r>
      <w:r w:rsidR="00875832" w:rsidRPr="007965DF">
        <w:rPr>
          <w:rFonts w:ascii="Tahoma" w:hAnsi="Tahoma" w:cs="Tahoma"/>
          <w:b/>
          <w:color w:val="000000" w:themeColor="text1"/>
          <w:sz w:val="24"/>
          <w:szCs w:val="24"/>
        </w:rPr>
        <w:t xml:space="preserve">i de Gaze Naturale </w:t>
      </w:r>
      <w:r w:rsidR="000F39EB" w:rsidRPr="007965DF">
        <w:rPr>
          <w:rFonts w:ascii="Tahoma" w:hAnsi="Tahoma" w:cs="Tahoma"/>
          <w:b/>
          <w:color w:val="000000" w:themeColor="text1"/>
          <w:sz w:val="24"/>
          <w:szCs w:val="24"/>
        </w:rPr>
        <w:t>OPCOM S.A.</w:t>
      </w:r>
    </w:p>
    <w:p w:rsidR="007D5CD1" w:rsidRPr="007965DF" w:rsidRDefault="007D5CD1" w:rsidP="007965DF">
      <w:pPr>
        <w:spacing w:before="120" w:after="120" w:line="360" w:lineRule="auto"/>
        <w:ind w:left="180"/>
        <w:jc w:val="both"/>
        <w:rPr>
          <w:rFonts w:ascii="Tahoma" w:hAnsi="Tahoma" w:cs="Tahoma"/>
          <w:b/>
          <w:color w:val="000000" w:themeColor="text1"/>
          <w:sz w:val="22"/>
          <w:szCs w:val="22"/>
          <w:lang w:val="ro-RO"/>
        </w:rPr>
      </w:pPr>
    </w:p>
    <w:p w:rsidR="007D5CD1" w:rsidRPr="007965DF" w:rsidRDefault="009E1916" w:rsidP="007965DF">
      <w:pPr>
        <w:spacing w:before="120" w:after="120" w:line="360" w:lineRule="auto"/>
        <w:jc w:val="center"/>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 xml:space="preserve">Noiembrie </w:t>
      </w:r>
      <w:r w:rsidR="00CB42D3" w:rsidRPr="007965DF">
        <w:rPr>
          <w:rFonts w:ascii="Tahoma" w:hAnsi="Tahoma" w:cs="Tahoma"/>
          <w:b/>
          <w:color w:val="000000" w:themeColor="text1"/>
          <w:sz w:val="22"/>
          <w:szCs w:val="22"/>
          <w:lang w:val="ro-RO"/>
        </w:rPr>
        <w:t>2013</w:t>
      </w:r>
    </w:p>
    <w:p w:rsidR="007D5CD1" w:rsidRPr="007965DF" w:rsidRDefault="007D5CD1">
      <w:pPr>
        <w:spacing w:before="120" w:after="120"/>
        <w:ind w:left="180"/>
        <w:jc w:val="both"/>
        <w:rPr>
          <w:rFonts w:ascii="Tahoma" w:hAnsi="Tahoma" w:cs="Tahoma"/>
          <w:b/>
          <w:color w:val="000000" w:themeColor="text1"/>
          <w:sz w:val="22"/>
          <w:szCs w:val="22"/>
          <w:lang w:val="ro-RO"/>
        </w:rPr>
      </w:pPr>
    </w:p>
    <w:p w:rsidR="007D5CD1" w:rsidRPr="007965DF" w:rsidRDefault="007D5CD1">
      <w:pPr>
        <w:spacing w:before="120" w:after="120"/>
        <w:ind w:left="180"/>
        <w:jc w:val="both"/>
        <w:rPr>
          <w:rFonts w:ascii="Tahoma" w:hAnsi="Tahoma" w:cs="Tahoma"/>
          <w:b/>
          <w:color w:val="000000" w:themeColor="text1"/>
          <w:sz w:val="22"/>
          <w:szCs w:val="22"/>
          <w:lang w:val="ro-RO"/>
        </w:rPr>
      </w:pPr>
    </w:p>
    <w:p w:rsidR="007D5CD1" w:rsidRPr="007965DF" w:rsidRDefault="007D5CD1">
      <w:pPr>
        <w:spacing w:before="120" w:after="120"/>
        <w:ind w:left="180"/>
        <w:jc w:val="both"/>
        <w:rPr>
          <w:rFonts w:ascii="Tahoma" w:hAnsi="Tahoma" w:cs="Tahoma"/>
          <w:b/>
          <w:color w:val="000000" w:themeColor="text1"/>
          <w:sz w:val="22"/>
          <w:szCs w:val="22"/>
          <w:lang w:val="ro-RO"/>
        </w:rPr>
      </w:pPr>
    </w:p>
    <w:p w:rsidR="003E2577" w:rsidRPr="007965DF" w:rsidRDefault="003E2577" w:rsidP="007965DF">
      <w:pPr>
        <w:spacing w:before="240" w:after="240"/>
        <w:jc w:val="center"/>
        <w:rPr>
          <w:rFonts w:ascii="Tahoma" w:hAnsi="Tahoma" w:cs="Tahoma"/>
          <w:b/>
          <w:color w:val="000000" w:themeColor="text1"/>
          <w:sz w:val="22"/>
          <w:szCs w:val="22"/>
          <w:lang w:val="ro-RO"/>
        </w:rPr>
      </w:pPr>
    </w:p>
    <w:p w:rsidR="003E2577" w:rsidRPr="007965DF" w:rsidRDefault="003E2577" w:rsidP="007965DF">
      <w:pPr>
        <w:spacing w:before="240" w:after="240"/>
        <w:jc w:val="center"/>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LISTA DE CONTROL A REVIZIILOR</w:t>
      </w:r>
    </w:p>
    <w:p w:rsidR="003E2577" w:rsidRPr="007965DF" w:rsidRDefault="003E2577">
      <w:pPr>
        <w:spacing w:before="240" w:after="240"/>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Documentul revizuit:</w:t>
      </w:r>
    </w:p>
    <w:tbl>
      <w:tblPr>
        <w:tblW w:w="4836" w:type="pct"/>
        <w:jc w:val="center"/>
        <w:tblInd w:w="-2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5"/>
        <w:gridCol w:w="1226"/>
        <w:gridCol w:w="1990"/>
        <w:gridCol w:w="5388"/>
      </w:tblGrid>
      <w:tr w:rsidR="003E2577" w:rsidRPr="00940DB5" w:rsidTr="007965DF">
        <w:trPr>
          <w:trHeight w:val="629"/>
          <w:jc w:val="center"/>
        </w:trPr>
        <w:tc>
          <w:tcPr>
            <w:tcW w:w="732" w:type="pct"/>
            <w:vAlign w:val="center"/>
          </w:tcPr>
          <w:p w:rsidR="003E2577" w:rsidRPr="007965DF" w:rsidRDefault="003E2577" w:rsidP="007965DF">
            <w:pPr>
              <w:jc w:val="center"/>
              <w:rPr>
                <w:rFonts w:ascii="Tahoma" w:hAnsi="Tahoma" w:cs="Tahoma"/>
                <w:color w:val="000000" w:themeColor="text1"/>
                <w:sz w:val="22"/>
                <w:szCs w:val="22"/>
              </w:rPr>
            </w:pPr>
            <w:r w:rsidRPr="007965DF">
              <w:rPr>
                <w:rFonts w:ascii="Tahoma" w:hAnsi="Tahoma" w:cs="Tahoma"/>
                <w:color w:val="000000" w:themeColor="text1"/>
                <w:sz w:val="22"/>
                <w:szCs w:val="22"/>
              </w:rPr>
              <w:t>Nr. crt.</w:t>
            </w:r>
          </w:p>
        </w:tc>
        <w:tc>
          <w:tcPr>
            <w:tcW w:w="608" w:type="pct"/>
            <w:vAlign w:val="center"/>
          </w:tcPr>
          <w:p w:rsidR="003E2577" w:rsidRPr="007965DF" w:rsidRDefault="003E2577" w:rsidP="007965DF">
            <w:pPr>
              <w:jc w:val="center"/>
              <w:rPr>
                <w:rFonts w:ascii="Tahoma" w:hAnsi="Tahoma" w:cs="Tahoma"/>
                <w:color w:val="000000" w:themeColor="text1"/>
                <w:sz w:val="22"/>
                <w:szCs w:val="22"/>
              </w:rPr>
            </w:pPr>
            <w:r w:rsidRPr="007965DF">
              <w:rPr>
                <w:rFonts w:ascii="Tahoma" w:hAnsi="Tahoma" w:cs="Tahoma"/>
                <w:color w:val="000000" w:themeColor="text1"/>
                <w:sz w:val="22"/>
                <w:szCs w:val="22"/>
              </w:rPr>
              <w:t>Rev.</w:t>
            </w:r>
          </w:p>
        </w:tc>
        <w:tc>
          <w:tcPr>
            <w:tcW w:w="987" w:type="pct"/>
            <w:vAlign w:val="center"/>
          </w:tcPr>
          <w:p w:rsidR="003E2577" w:rsidRPr="007965DF" w:rsidRDefault="003E2577" w:rsidP="007965DF">
            <w:pPr>
              <w:jc w:val="center"/>
              <w:rPr>
                <w:rFonts w:ascii="Tahoma" w:hAnsi="Tahoma" w:cs="Tahoma"/>
                <w:color w:val="000000" w:themeColor="text1"/>
                <w:sz w:val="22"/>
                <w:szCs w:val="22"/>
              </w:rPr>
            </w:pPr>
            <w:r w:rsidRPr="007965DF">
              <w:rPr>
                <w:rFonts w:ascii="Tahoma" w:hAnsi="Tahoma" w:cs="Tahoma"/>
                <w:color w:val="000000" w:themeColor="text1"/>
                <w:sz w:val="22"/>
                <w:szCs w:val="22"/>
              </w:rPr>
              <w:t>Data</w:t>
            </w:r>
          </w:p>
        </w:tc>
        <w:tc>
          <w:tcPr>
            <w:tcW w:w="2673" w:type="pct"/>
            <w:vAlign w:val="center"/>
          </w:tcPr>
          <w:p w:rsidR="003E2577" w:rsidRPr="007965DF" w:rsidRDefault="003E2577" w:rsidP="007965DF">
            <w:pPr>
              <w:jc w:val="center"/>
              <w:rPr>
                <w:rFonts w:ascii="Tahoma" w:hAnsi="Tahoma" w:cs="Tahoma"/>
                <w:color w:val="000000" w:themeColor="text1"/>
                <w:sz w:val="22"/>
                <w:szCs w:val="22"/>
              </w:rPr>
            </w:pPr>
            <w:r w:rsidRPr="007965DF">
              <w:rPr>
                <w:rFonts w:ascii="Tahoma" w:hAnsi="Tahoma" w:cs="Tahoma"/>
                <w:color w:val="000000" w:themeColor="text1"/>
                <w:sz w:val="22"/>
                <w:szCs w:val="22"/>
              </w:rPr>
              <w:t>Revizia se referă la:</w:t>
            </w:r>
          </w:p>
        </w:tc>
      </w:tr>
      <w:tr w:rsidR="003E2577" w:rsidRPr="00940DB5" w:rsidTr="00875832">
        <w:trPr>
          <w:trHeight w:val="494"/>
          <w:jc w:val="center"/>
        </w:trPr>
        <w:tc>
          <w:tcPr>
            <w:tcW w:w="732" w:type="pct"/>
            <w:vAlign w:val="center"/>
          </w:tcPr>
          <w:p w:rsidR="003E2577" w:rsidRPr="007965DF" w:rsidRDefault="003E2577" w:rsidP="007965DF">
            <w:pPr>
              <w:tabs>
                <w:tab w:val="center" w:pos="4320"/>
                <w:tab w:val="right" w:pos="8640"/>
              </w:tabs>
              <w:jc w:val="center"/>
              <w:rPr>
                <w:rFonts w:ascii="Tahoma" w:hAnsi="Tahoma" w:cs="Tahoma"/>
                <w:color w:val="000000" w:themeColor="text1"/>
                <w:sz w:val="22"/>
                <w:szCs w:val="22"/>
              </w:rPr>
            </w:pPr>
          </w:p>
        </w:tc>
        <w:tc>
          <w:tcPr>
            <w:tcW w:w="608" w:type="pct"/>
            <w:vAlign w:val="center"/>
          </w:tcPr>
          <w:p w:rsidR="003E2577" w:rsidRPr="007965DF" w:rsidRDefault="003E2577" w:rsidP="007965DF">
            <w:pPr>
              <w:jc w:val="center"/>
              <w:rPr>
                <w:rFonts w:ascii="Tahoma" w:hAnsi="Tahoma" w:cs="Tahoma"/>
                <w:color w:val="000000" w:themeColor="text1"/>
                <w:sz w:val="22"/>
                <w:szCs w:val="22"/>
              </w:rPr>
            </w:pPr>
          </w:p>
        </w:tc>
        <w:tc>
          <w:tcPr>
            <w:tcW w:w="987" w:type="pct"/>
            <w:vAlign w:val="center"/>
          </w:tcPr>
          <w:p w:rsidR="003E2577" w:rsidRPr="007965DF" w:rsidRDefault="003E2577" w:rsidP="007965DF">
            <w:pPr>
              <w:jc w:val="center"/>
              <w:rPr>
                <w:rFonts w:ascii="Tahoma" w:hAnsi="Tahoma" w:cs="Tahoma"/>
                <w:color w:val="000000" w:themeColor="text1"/>
                <w:sz w:val="22"/>
                <w:szCs w:val="22"/>
              </w:rPr>
            </w:pPr>
          </w:p>
        </w:tc>
        <w:tc>
          <w:tcPr>
            <w:tcW w:w="2673" w:type="pct"/>
          </w:tcPr>
          <w:p w:rsidR="003E2577" w:rsidRPr="007965DF" w:rsidRDefault="003E2577" w:rsidP="007965DF">
            <w:pPr>
              <w:tabs>
                <w:tab w:val="center" w:pos="4320"/>
                <w:tab w:val="right" w:pos="8640"/>
              </w:tabs>
              <w:jc w:val="both"/>
              <w:rPr>
                <w:rFonts w:ascii="Tahoma" w:hAnsi="Tahoma" w:cs="Tahoma"/>
                <w:color w:val="000000" w:themeColor="text1"/>
                <w:sz w:val="22"/>
                <w:szCs w:val="22"/>
              </w:rPr>
            </w:pPr>
          </w:p>
        </w:tc>
      </w:tr>
      <w:tr w:rsidR="003E2577" w:rsidRPr="00940DB5" w:rsidTr="00875832">
        <w:trPr>
          <w:trHeight w:val="399"/>
          <w:jc w:val="center"/>
        </w:trPr>
        <w:tc>
          <w:tcPr>
            <w:tcW w:w="732" w:type="pct"/>
            <w:vAlign w:val="center"/>
          </w:tcPr>
          <w:p w:rsidR="003E2577" w:rsidRPr="007965DF" w:rsidRDefault="003E2577" w:rsidP="007965DF">
            <w:pPr>
              <w:jc w:val="center"/>
              <w:rPr>
                <w:rFonts w:ascii="Tahoma" w:hAnsi="Tahoma" w:cs="Tahoma"/>
                <w:color w:val="000000" w:themeColor="text1"/>
                <w:sz w:val="22"/>
                <w:szCs w:val="22"/>
              </w:rPr>
            </w:pPr>
          </w:p>
        </w:tc>
        <w:tc>
          <w:tcPr>
            <w:tcW w:w="608" w:type="pct"/>
            <w:vAlign w:val="center"/>
          </w:tcPr>
          <w:p w:rsidR="003E2577" w:rsidRPr="007965DF" w:rsidRDefault="003E2577" w:rsidP="007965DF">
            <w:pPr>
              <w:jc w:val="center"/>
              <w:rPr>
                <w:rFonts w:ascii="Tahoma" w:hAnsi="Tahoma" w:cs="Tahoma"/>
                <w:color w:val="000000" w:themeColor="text1"/>
                <w:sz w:val="22"/>
                <w:szCs w:val="22"/>
              </w:rPr>
            </w:pPr>
          </w:p>
        </w:tc>
        <w:tc>
          <w:tcPr>
            <w:tcW w:w="987" w:type="pct"/>
            <w:vAlign w:val="center"/>
          </w:tcPr>
          <w:p w:rsidR="003E2577" w:rsidRPr="007965DF" w:rsidRDefault="003E2577" w:rsidP="007965DF">
            <w:pPr>
              <w:jc w:val="center"/>
              <w:rPr>
                <w:rFonts w:ascii="Tahoma" w:hAnsi="Tahoma" w:cs="Tahoma"/>
                <w:color w:val="000000" w:themeColor="text1"/>
                <w:sz w:val="22"/>
                <w:szCs w:val="22"/>
              </w:rPr>
            </w:pPr>
          </w:p>
        </w:tc>
        <w:tc>
          <w:tcPr>
            <w:tcW w:w="2673" w:type="pct"/>
          </w:tcPr>
          <w:p w:rsidR="009441A7" w:rsidRPr="007965DF" w:rsidRDefault="009441A7" w:rsidP="007965DF">
            <w:pPr>
              <w:pStyle w:val="ListParagraph"/>
              <w:numPr>
                <w:ilvl w:val="0"/>
                <w:numId w:val="39"/>
              </w:numPr>
              <w:tabs>
                <w:tab w:val="center" w:pos="4320"/>
                <w:tab w:val="right" w:pos="8640"/>
              </w:tabs>
              <w:jc w:val="both"/>
              <w:rPr>
                <w:rFonts w:ascii="Tahoma" w:hAnsi="Tahoma" w:cs="Tahoma"/>
                <w:color w:val="000000" w:themeColor="text1"/>
                <w:sz w:val="22"/>
                <w:szCs w:val="22"/>
              </w:rPr>
            </w:pPr>
          </w:p>
        </w:tc>
      </w:tr>
      <w:tr w:rsidR="003E2577" w:rsidRPr="00940DB5" w:rsidTr="003E2577">
        <w:trPr>
          <w:trHeight w:val="414"/>
          <w:jc w:val="center"/>
        </w:trPr>
        <w:tc>
          <w:tcPr>
            <w:tcW w:w="732" w:type="pct"/>
          </w:tcPr>
          <w:p w:rsidR="003E2577" w:rsidRPr="007965DF" w:rsidRDefault="003E2577" w:rsidP="007965DF">
            <w:pPr>
              <w:jc w:val="both"/>
              <w:rPr>
                <w:rFonts w:ascii="Tahoma" w:hAnsi="Tahoma" w:cs="Tahoma"/>
                <w:color w:val="000000" w:themeColor="text1"/>
                <w:sz w:val="22"/>
                <w:szCs w:val="22"/>
              </w:rPr>
            </w:pPr>
          </w:p>
        </w:tc>
        <w:tc>
          <w:tcPr>
            <w:tcW w:w="608" w:type="pct"/>
          </w:tcPr>
          <w:p w:rsidR="003E2577" w:rsidRPr="007965DF" w:rsidRDefault="003E2577" w:rsidP="007965DF">
            <w:pPr>
              <w:jc w:val="both"/>
              <w:rPr>
                <w:rFonts w:ascii="Tahoma" w:hAnsi="Tahoma" w:cs="Tahoma"/>
                <w:color w:val="000000" w:themeColor="text1"/>
                <w:sz w:val="22"/>
                <w:szCs w:val="22"/>
              </w:rPr>
            </w:pPr>
          </w:p>
        </w:tc>
        <w:tc>
          <w:tcPr>
            <w:tcW w:w="987" w:type="pct"/>
          </w:tcPr>
          <w:p w:rsidR="003E2577" w:rsidRPr="007965DF" w:rsidRDefault="003E2577" w:rsidP="007965DF">
            <w:pPr>
              <w:jc w:val="both"/>
              <w:rPr>
                <w:rFonts w:ascii="Tahoma" w:hAnsi="Tahoma" w:cs="Tahoma"/>
                <w:color w:val="000000" w:themeColor="text1"/>
                <w:sz w:val="22"/>
                <w:szCs w:val="22"/>
              </w:rPr>
            </w:pPr>
          </w:p>
        </w:tc>
        <w:tc>
          <w:tcPr>
            <w:tcW w:w="2673" w:type="pct"/>
          </w:tcPr>
          <w:p w:rsidR="003E2577" w:rsidRPr="007965DF" w:rsidRDefault="003E2577" w:rsidP="007965DF">
            <w:pPr>
              <w:tabs>
                <w:tab w:val="center" w:pos="4320"/>
                <w:tab w:val="right" w:pos="8640"/>
              </w:tabs>
              <w:jc w:val="both"/>
              <w:rPr>
                <w:rFonts w:ascii="Tahoma" w:hAnsi="Tahoma" w:cs="Tahoma"/>
                <w:color w:val="000000" w:themeColor="text1"/>
                <w:sz w:val="22"/>
                <w:szCs w:val="22"/>
              </w:rPr>
            </w:pPr>
          </w:p>
        </w:tc>
      </w:tr>
      <w:tr w:rsidR="003E2577" w:rsidRPr="00940DB5" w:rsidTr="003E2577">
        <w:trPr>
          <w:trHeight w:val="399"/>
          <w:jc w:val="center"/>
        </w:trPr>
        <w:tc>
          <w:tcPr>
            <w:tcW w:w="732" w:type="pct"/>
          </w:tcPr>
          <w:p w:rsidR="003E2577" w:rsidRPr="007965DF" w:rsidRDefault="003E2577" w:rsidP="007965DF">
            <w:pPr>
              <w:jc w:val="both"/>
              <w:rPr>
                <w:rFonts w:ascii="Tahoma" w:hAnsi="Tahoma" w:cs="Tahoma"/>
                <w:color w:val="000000" w:themeColor="text1"/>
                <w:sz w:val="22"/>
                <w:szCs w:val="22"/>
              </w:rPr>
            </w:pPr>
          </w:p>
        </w:tc>
        <w:tc>
          <w:tcPr>
            <w:tcW w:w="608" w:type="pct"/>
          </w:tcPr>
          <w:p w:rsidR="003E2577" w:rsidRPr="007965DF" w:rsidRDefault="003E2577" w:rsidP="007965DF">
            <w:pPr>
              <w:jc w:val="both"/>
              <w:rPr>
                <w:rFonts w:ascii="Tahoma" w:hAnsi="Tahoma" w:cs="Tahoma"/>
                <w:color w:val="000000" w:themeColor="text1"/>
                <w:sz w:val="22"/>
                <w:szCs w:val="22"/>
              </w:rPr>
            </w:pPr>
          </w:p>
        </w:tc>
        <w:tc>
          <w:tcPr>
            <w:tcW w:w="987" w:type="pct"/>
          </w:tcPr>
          <w:p w:rsidR="003E2577" w:rsidRPr="007965DF" w:rsidRDefault="003E2577" w:rsidP="007965DF">
            <w:pPr>
              <w:jc w:val="both"/>
              <w:rPr>
                <w:rFonts w:ascii="Tahoma" w:hAnsi="Tahoma" w:cs="Tahoma"/>
                <w:color w:val="000000" w:themeColor="text1"/>
                <w:sz w:val="22"/>
                <w:szCs w:val="22"/>
              </w:rPr>
            </w:pPr>
          </w:p>
        </w:tc>
        <w:tc>
          <w:tcPr>
            <w:tcW w:w="2673" w:type="pct"/>
          </w:tcPr>
          <w:p w:rsidR="003E2577" w:rsidRPr="007965DF" w:rsidRDefault="003E2577" w:rsidP="007965DF">
            <w:pPr>
              <w:tabs>
                <w:tab w:val="center" w:pos="4320"/>
                <w:tab w:val="right" w:pos="8640"/>
              </w:tabs>
              <w:jc w:val="both"/>
              <w:rPr>
                <w:rFonts w:ascii="Tahoma" w:hAnsi="Tahoma" w:cs="Tahoma"/>
                <w:color w:val="000000" w:themeColor="text1"/>
                <w:sz w:val="22"/>
                <w:szCs w:val="22"/>
              </w:rPr>
            </w:pPr>
          </w:p>
        </w:tc>
      </w:tr>
      <w:tr w:rsidR="003E2577" w:rsidRPr="00940DB5" w:rsidTr="003E2577">
        <w:trPr>
          <w:trHeight w:val="399"/>
          <w:jc w:val="center"/>
        </w:trPr>
        <w:tc>
          <w:tcPr>
            <w:tcW w:w="732" w:type="pct"/>
          </w:tcPr>
          <w:p w:rsidR="003E2577" w:rsidRPr="007965DF" w:rsidRDefault="003E2577" w:rsidP="007965DF">
            <w:pPr>
              <w:jc w:val="both"/>
              <w:rPr>
                <w:rFonts w:ascii="Tahoma" w:hAnsi="Tahoma" w:cs="Tahoma"/>
                <w:color w:val="000000" w:themeColor="text1"/>
                <w:sz w:val="22"/>
                <w:szCs w:val="22"/>
              </w:rPr>
            </w:pPr>
          </w:p>
        </w:tc>
        <w:tc>
          <w:tcPr>
            <w:tcW w:w="608" w:type="pct"/>
          </w:tcPr>
          <w:p w:rsidR="003E2577" w:rsidRPr="007965DF" w:rsidRDefault="003E2577" w:rsidP="007965DF">
            <w:pPr>
              <w:jc w:val="both"/>
              <w:rPr>
                <w:rFonts w:ascii="Tahoma" w:hAnsi="Tahoma" w:cs="Tahoma"/>
                <w:color w:val="000000" w:themeColor="text1"/>
                <w:sz w:val="22"/>
                <w:szCs w:val="22"/>
              </w:rPr>
            </w:pPr>
          </w:p>
        </w:tc>
        <w:tc>
          <w:tcPr>
            <w:tcW w:w="987" w:type="pct"/>
          </w:tcPr>
          <w:p w:rsidR="003E2577" w:rsidRPr="007965DF" w:rsidRDefault="003E2577" w:rsidP="007965DF">
            <w:pPr>
              <w:jc w:val="both"/>
              <w:rPr>
                <w:rFonts w:ascii="Tahoma" w:hAnsi="Tahoma" w:cs="Tahoma"/>
                <w:color w:val="000000" w:themeColor="text1"/>
                <w:sz w:val="22"/>
                <w:szCs w:val="22"/>
              </w:rPr>
            </w:pPr>
          </w:p>
        </w:tc>
        <w:tc>
          <w:tcPr>
            <w:tcW w:w="2673" w:type="pct"/>
          </w:tcPr>
          <w:p w:rsidR="003E2577" w:rsidRPr="007965DF" w:rsidRDefault="003E2577" w:rsidP="007965DF">
            <w:pPr>
              <w:tabs>
                <w:tab w:val="center" w:pos="4320"/>
                <w:tab w:val="right" w:pos="8640"/>
              </w:tabs>
              <w:jc w:val="both"/>
              <w:rPr>
                <w:rFonts w:ascii="Tahoma" w:hAnsi="Tahoma" w:cs="Tahoma"/>
                <w:color w:val="000000" w:themeColor="text1"/>
                <w:sz w:val="22"/>
                <w:szCs w:val="22"/>
              </w:rPr>
            </w:pPr>
          </w:p>
        </w:tc>
      </w:tr>
      <w:tr w:rsidR="003E2577" w:rsidRPr="00940DB5" w:rsidTr="003E2577">
        <w:trPr>
          <w:trHeight w:val="414"/>
          <w:jc w:val="center"/>
        </w:trPr>
        <w:tc>
          <w:tcPr>
            <w:tcW w:w="732" w:type="pct"/>
          </w:tcPr>
          <w:p w:rsidR="003E2577" w:rsidRPr="007965DF" w:rsidRDefault="003E2577" w:rsidP="007965DF">
            <w:pPr>
              <w:jc w:val="both"/>
              <w:rPr>
                <w:rFonts w:ascii="Tahoma" w:hAnsi="Tahoma" w:cs="Tahoma"/>
                <w:color w:val="000000" w:themeColor="text1"/>
                <w:sz w:val="22"/>
                <w:szCs w:val="22"/>
              </w:rPr>
            </w:pPr>
          </w:p>
        </w:tc>
        <w:tc>
          <w:tcPr>
            <w:tcW w:w="608" w:type="pct"/>
          </w:tcPr>
          <w:p w:rsidR="003E2577" w:rsidRPr="007965DF" w:rsidRDefault="003E2577" w:rsidP="007965DF">
            <w:pPr>
              <w:jc w:val="both"/>
              <w:rPr>
                <w:rFonts w:ascii="Tahoma" w:hAnsi="Tahoma" w:cs="Tahoma"/>
                <w:color w:val="000000" w:themeColor="text1"/>
                <w:sz w:val="22"/>
                <w:szCs w:val="22"/>
              </w:rPr>
            </w:pPr>
          </w:p>
        </w:tc>
        <w:tc>
          <w:tcPr>
            <w:tcW w:w="987" w:type="pct"/>
          </w:tcPr>
          <w:p w:rsidR="003E2577" w:rsidRPr="007965DF" w:rsidRDefault="003E2577" w:rsidP="007965DF">
            <w:pPr>
              <w:jc w:val="both"/>
              <w:rPr>
                <w:rFonts w:ascii="Tahoma" w:hAnsi="Tahoma" w:cs="Tahoma"/>
                <w:color w:val="000000" w:themeColor="text1"/>
                <w:sz w:val="22"/>
                <w:szCs w:val="22"/>
              </w:rPr>
            </w:pPr>
          </w:p>
        </w:tc>
        <w:tc>
          <w:tcPr>
            <w:tcW w:w="2673" w:type="pct"/>
          </w:tcPr>
          <w:p w:rsidR="003E2577" w:rsidRPr="007965DF" w:rsidRDefault="003E2577" w:rsidP="007965DF">
            <w:pPr>
              <w:tabs>
                <w:tab w:val="center" w:pos="4320"/>
                <w:tab w:val="right" w:pos="8640"/>
              </w:tabs>
              <w:jc w:val="both"/>
              <w:rPr>
                <w:rFonts w:ascii="Tahoma" w:hAnsi="Tahoma" w:cs="Tahoma"/>
                <w:color w:val="000000" w:themeColor="text1"/>
                <w:sz w:val="22"/>
                <w:szCs w:val="22"/>
              </w:rPr>
            </w:pPr>
          </w:p>
        </w:tc>
      </w:tr>
    </w:tbl>
    <w:p w:rsidR="007D5CD1" w:rsidRPr="007965DF" w:rsidRDefault="007D5CD1">
      <w:pPr>
        <w:spacing w:before="120" w:after="120"/>
        <w:ind w:left="180"/>
        <w:jc w:val="both"/>
        <w:rPr>
          <w:rFonts w:ascii="Tahoma" w:hAnsi="Tahoma" w:cs="Tahoma"/>
          <w:b/>
          <w:color w:val="000000" w:themeColor="text1"/>
          <w:sz w:val="22"/>
          <w:szCs w:val="22"/>
          <w:lang w:val="ro-RO"/>
        </w:rPr>
      </w:pPr>
    </w:p>
    <w:p w:rsidR="00033135" w:rsidRPr="007965DF" w:rsidRDefault="00033135">
      <w:pPr>
        <w:spacing w:before="120" w:after="120"/>
        <w:ind w:left="180"/>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 xml:space="preserve">    </w:t>
      </w:r>
    </w:p>
    <w:p w:rsidR="00033135" w:rsidRPr="007965DF" w:rsidRDefault="00033135">
      <w:pPr>
        <w:spacing w:before="120" w:after="120"/>
        <w:ind w:left="180"/>
        <w:jc w:val="both"/>
        <w:rPr>
          <w:rFonts w:ascii="Tahoma" w:hAnsi="Tahoma" w:cs="Tahoma"/>
          <w:b/>
          <w:color w:val="000000" w:themeColor="text1"/>
          <w:sz w:val="22"/>
          <w:szCs w:val="22"/>
          <w:lang w:val="ro-RO"/>
        </w:rPr>
      </w:pPr>
    </w:p>
    <w:p w:rsidR="00033135" w:rsidRPr="007965DF" w:rsidRDefault="00033135">
      <w:pPr>
        <w:spacing w:before="120" w:after="120"/>
        <w:ind w:left="180"/>
        <w:jc w:val="both"/>
        <w:rPr>
          <w:rFonts w:ascii="Tahoma" w:hAnsi="Tahoma" w:cs="Tahoma"/>
          <w:b/>
          <w:color w:val="000000" w:themeColor="text1"/>
          <w:sz w:val="22"/>
          <w:szCs w:val="22"/>
          <w:lang w:val="ro-RO"/>
        </w:rPr>
      </w:pPr>
    </w:p>
    <w:p w:rsidR="006205B3" w:rsidRPr="007965DF" w:rsidRDefault="006205B3">
      <w:pPr>
        <w:spacing w:before="120" w:after="120"/>
        <w:ind w:left="180"/>
        <w:jc w:val="both"/>
        <w:rPr>
          <w:rFonts w:ascii="Tahoma" w:hAnsi="Tahoma" w:cs="Tahoma"/>
          <w:b/>
          <w:color w:val="000000" w:themeColor="text1"/>
          <w:sz w:val="22"/>
          <w:szCs w:val="22"/>
          <w:lang w:val="ro-RO"/>
        </w:rPr>
      </w:pPr>
    </w:p>
    <w:p w:rsidR="006205B3" w:rsidRPr="007965DF" w:rsidRDefault="006205B3">
      <w:pPr>
        <w:spacing w:before="120" w:after="120"/>
        <w:ind w:left="180"/>
        <w:jc w:val="both"/>
        <w:rPr>
          <w:rFonts w:ascii="Tahoma" w:hAnsi="Tahoma" w:cs="Tahoma"/>
          <w:b/>
          <w:color w:val="000000" w:themeColor="text1"/>
          <w:sz w:val="22"/>
          <w:szCs w:val="22"/>
          <w:lang w:val="ro-RO"/>
        </w:rPr>
      </w:pPr>
    </w:p>
    <w:p w:rsidR="006205B3" w:rsidRDefault="006205B3">
      <w:pPr>
        <w:spacing w:before="120" w:after="120"/>
        <w:ind w:left="180"/>
        <w:jc w:val="both"/>
        <w:rPr>
          <w:rFonts w:ascii="Tahoma" w:hAnsi="Tahoma" w:cs="Tahoma"/>
          <w:b/>
          <w:color w:val="000000" w:themeColor="text1"/>
          <w:sz w:val="22"/>
          <w:szCs w:val="22"/>
          <w:lang w:val="ro-RO"/>
        </w:rPr>
      </w:pPr>
    </w:p>
    <w:p w:rsidR="004D1389" w:rsidRDefault="004D1389">
      <w:pPr>
        <w:spacing w:before="120" w:after="120"/>
        <w:ind w:left="180"/>
        <w:jc w:val="both"/>
        <w:rPr>
          <w:rFonts w:ascii="Tahoma" w:hAnsi="Tahoma" w:cs="Tahoma"/>
          <w:b/>
          <w:color w:val="000000" w:themeColor="text1"/>
          <w:sz w:val="22"/>
          <w:szCs w:val="22"/>
          <w:lang w:val="ro-RO"/>
        </w:rPr>
      </w:pPr>
    </w:p>
    <w:p w:rsidR="004D1389" w:rsidRDefault="004D1389">
      <w:pPr>
        <w:spacing w:before="120" w:after="120"/>
        <w:ind w:left="180"/>
        <w:jc w:val="both"/>
        <w:rPr>
          <w:rFonts w:ascii="Tahoma" w:hAnsi="Tahoma" w:cs="Tahoma"/>
          <w:b/>
          <w:color w:val="000000" w:themeColor="text1"/>
          <w:sz w:val="22"/>
          <w:szCs w:val="22"/>
          <w:lang w:val="ro-RO"/>
        </w:rPr>
      </w:pPr>
    </w:p>
    <w:p w:rsidR="004D1389" w:rsidRDefault="004D1389">
      <w:pPr>
        <w:spacing w:before="120" w:after="120"/>
        <w:ind w:left="180"/>
        <w:jc w:val="both"/>
        <w:rPr>
          <w:rFonts w:ascii="Tahoma" w:hAnsi="Tahoma" w:cs="Tahoma"/>
          <w:b/>
          <w:color w:val="000000" w:themeColor="text1"/>
          <w:sz w:val="22"/>
          <w:szCs w:val="22"/>
          <w:lang w:val="ro-RO"/>
        </w:rPr>
      </w:pPr>
    </w:p>
    <w:p w:rsidR="004D1389" w:rsidRDefault="004D1389">
      <w:pPr>
        <w:spacing w:before="120" w:after="120"/>
        <w:ind w:left="180"/>
        <w:jc w:val="both"/>
        <w:rPr>
          <w:rFonts w:ascii="Tahoma" w:hAnsi="Tahoma" w:cs="Tahoma"/>
          <w:b/>
          <w:color w:val="000000" w:themeColor="text1"/>
          <w:sz w:val="22"/>
          <w:szCs w:val="22"/>
          <w:lang w:val="ro-RO"/>
        </w:rPr>
      </w:pPr>
    </w:p>
    <w:p w:rsidR="004D1389" w:rsidRDefault="004D1389">
      <w:pPr>
        <w:spacing w:before="120" w:after="120"/>
        <w:ind w:left="180"/>
        <w:jc w:val="both"/>
        <w:rPr>
          <w:rFonts w:ascii="Tahoma" w:hAnsi="Tahoma" w:cs="Tahoma"/>
          <w:b/>
          <w:color w:val="000000" w:themeColor="text1"/>
          <w:sz w:val="22"/>
          <w:szCs w:val="22"/>
          <w:lang w:val="ro-RO"/>
        </w:rPr>
      </w:pPr>
    </w:p>
    <w:p w:rsidR="004D1389" w:rsidRDefault="004D1389">
      <w:pPr>
        <w:spacing w:before="120" w:after="120"/>
        <w:ind w:left="180"/>
        <w:jc w:val="both"/>
        <w:rPr>
          <w:rFonts w:ascii="Tahoma" w:hAnsi="Tahoma" w:cs="Tahoma"/>
          <w:b/>
          <w:color w:val="000000" w:themeColor="text1"/>
          <w:sz w:val="22"/>
          <w:szCs w:val="22"/>
          <w:lang w:val="ro-RO"/>
        </w:rPr>
      </w:pPr>
    </w:p>
    <w:p w:rsidR="004D1389" w:rsidRDefault="004D1389">
      <w:pPr>
        <w:spacing w:before="120" w:after="120"/>
        <w:ind w:left="180"/>
        <w:jc w:val="both"/>
        <w:rPr>
          <w:rFonts w:ascii="Tahoma" w:hAnsi="Tahoma" w:cs="Tahoma"/>
          <w:b/>
          <w:color w:val="000000" w:themeColor="text1"/>
          <w:sz w:val="22"/>
          <w:szCs w:val="22"/>
          <w:lang w:val="ro-RO"/>
        </w:rPr>
      </w:pPr>
    </w:p>
    <w:p w:rsidR="004D1389" w:rsidRPr="007965DF" w:rsidRDefault="004D1389">
      <w:pPr>
        <w:spacing w:before="120" w:after="120"/>
        <w:ind w:left="180"/>
        <w:jc w:val="both"/>
        <w:rPr>
          <w:rFonts w:ascii="Tahoma" w:hAnsi="Tahoma" w:cs="Tahoma"/>
          <w:b/>
          <w:color w:val="000000" w:themeColor="text1"/>
          <w:sz w:val="22"/>
          <w:szCs w:val="22"/>
          <w:lang w:val="ro-RO"/>
        </w:rPr>
      </w:pPr>
    </w:p>
    <w:p w:rsidR="006205B3" w:rsidRPr="007965DF" w:rsidRDefault="006205B3">
      <w:pPr>
        <w:spacing w:before="120" w:after="120"/>
        <w:ind w:left="180"/>
        <w:jc w:val="both"/>
        <w:rPr>
          <w:rFonts w:ascii="Tahoma" w:hAnsi="Tahoma" w:cs="Tahoma"/>
          <w:b/>
          <w:color w:val="000000" w:themeColor="text1"/>
          <w:sz w:val="22"/>
          <w:szCs w:val="22"/>
          <w:lang w:val="ro-RO"/>
        </w:rPr>
      </w:pPr>
    </w:p>
    <w:p w:rsidR="006205B3" w:rsidRPr="007965DF" w:rsidRDefault="006205B3">
      <w:pPr>
        <w:spacing w:before="120" w:after="120"/>
        <w:ind w:left="180"/>
        <w:jc w:val="both"/>
        <w:rPr>
          <w:rFonts w:ascii="Tahoma" w:hAnsi="Tahoma" w:cs="Tahoma"/>
          <w:b/>
          <w:color w:val="000000" w:themeColor="text1"/>
          <w:sz w:val="22"/>
          <w:szCs w:val="22"/>
          <w:lang w:val="ro-RO"/>
        </w:rPr>
      </w:pPr>
    </w:p>
    <w:p w:rsidR="006205B3" w:rsidRPr="007965DF" w:rsidRDefault="006205B3">
      <w:pPr>
        <w:spacing w:before="120" w:after="120"/>
        <w:ind w:left="180"/>
        <w:jc w:val="both"/>
        <w:rPr>
          <w:rFonts w:ascii="Tahoma" w:hAnsi="Tahoma" w:cs="Tahoma"/>
          <w:b/>
          <w:color w:val="000000" w:themeColor="text1"/>
          <w:sz w:val="22"/>
          <w:szCs w:val="22"/>
          <w:lang w:val="ro-RO"/>
        </w:rPr>
      </w:pPr>
    </w:p>
    <w:p w:rsidR="006205B3" w:rsidRPr="007965DF" w:rsidRDefault="006205B3">
      <w:pPr>
        <w:spacing w:before="120" w:after="120"/>
        <w:ind w:left="180"/>
        <w:jc w:val="both"/>
        <w:rPr>
          <w:rFonts w:ascii="Tahoma" w:hAnsi="Tahoma" w:cs="Tahoma"/>
          <w:b/>
          <w:color w:val="000000" w:themeColor="text1"/>
          <w:sz w:val="22"/>
          <w:szCs w:val="22"/>
          <w:lang w:val="ro-RO"/>
        </w:rPr>
      </w:pPr>
    </w:p>
    <w:p w:rsidR="006205B3" w:rsidRPr="007965DF" w:rsidRDefault="006205B3">
      <w:pPr>
        <w:spacing w:before="120" w:after="120"/>
        <w:ind w:left="180"/>
        <w:jc w:val="both"/>
        <w:rPr>
          <w:rFonts w:ascii="Tahoma" w:hAnsi="Tahoma" w:cs="Tahoma"/>
          <w:b/>
          <w:color w:val="000000" w:themeColor="text1"/>
          <w:sz w:val="22"/>
          <w:szCs w:val="22"/>
          <w:lang w:val="ro-RO"/>
        </w:rPr>
      </w:pPr>
    </w:p>
    <w:p w:rsidR="00D93638" w:rsidRPr="007965DF" w:rsidRDefault="00D93638">
      <w:pPr>
        <w:spacing w:before="120" w:after="120"/>
        <w:ind w:left="180"/>
        <w:jc w:val="both"/>
        <w:rPr>
          <w:rFonts w:ascii="Tahoma" w:hAnsi="Tahoma" w:cs="Tahoma"/>
          <w:b/>
          <w:color w:val="000000" w:themeColor="text1"/>
          <w:sz w:val="22"/>
          <w:szCs w:val="22"/>
          <w:lang w:val="ro-RO"/>
        </w:rPr>
      </w:pPr>
    </w:p>
    <w:p w:rsidR="00D93638" w:rsidRPr="007965DF" w:rsidRDefault="00D93638">
      <w:pPr>
        <w:spacing w:before="120" w:after="120"/>
        <w:ind w:left="180"/>
        <w:jc w:val="center"/>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C U P R I N S</w:t>
      </w:r>
    </w:p>
    <w:p w:rsidR="008F5726" w:rsidRPr="007965DF" w:rsidRDefault="008F5726">
      <w:pPr>
        <w:spacing w:before="120" w:after="120"/>
        <w:ind w:left="180"/>
        <w:jc w:val="center"/>
        <w:rPr>
          <w:rFonts w:ascii="Tahoma" w:hAnsi="Tahoma" w:cs="Tahoma"/>
          <w:b/>
          <w:color w:val="000000" w:themeColor="text1"/>
          <w:sz w:val="22"/>
          <w:szCs w:val="22"/>
          <w:lang w:val="ro-RO"/>
        </w:rPr>
      </w:pPr>
    </w:p>
    <w:p w:rsidR="008F5726" w:rsidRPr="007965DF" w:rsidRDefault="008F5726">
      <w:pPr>
        <w:spacing w:before="120" w:after="120"/>
        <w:ind w:left="180"/>
        <w:jc w:val="center"/>
        <w:rPr>
          <w:rFonts w:ascii="Tahoma" w:hAnsi="Tahoma" w:cs="Tahoma"/>
          <w:b/>
          <w:color w:val="000000" w:themeColor="text1"/>
          <w:sz w:val="22"/>
          <w:szCs w:val="22"/>
          <w:lang w:val="ro-RO"/>
        </w:rPr>
      </w:pPr>
    </w:p>
    <w:p w:rsidR="008F5726" w:rsidRPr="007965DF" w:rsidRDefault="008F5726">
      <w:pPr>
        <w:spacing w:before="120" w:after="120"/>
        <w:ind w:left="180"/>
        <w:jc w:val="center"/>
        <w:rPr>
          <w:rFonts w:ascii="Tahoma" w:hAnsi="Tahoma" w:cs="Tahoma"/>
          <w:b/>
          <w:color w:val="000000" w:themeColor="text1"/>
          <w:sz w:val="22"/>
          <w:szCs w:val="22"/>
          <w:lang w:val="ro-RO"/>
        </w:rPr>
      </w:pPr>
    </w:p>
    <w:p w:rsidR="00D93638" w:rsidRPr="007965DF" w:rsidRDefault="00D93638">
      <w:pPr>
        <w:spacing w:before="120" w:after="120"/>
        <w:ind w:left="180"/>
        <w:jc w:val="both"/>
        <w:rPr>
          <w:rFonts w:ascii="Tahoma" w:hAnsi="Tahoma" w:cs="Tahoma"/>
          <w:b/>
          <w:color w:val="000000" w:themeColor="text1"/>
          <w:sz w:val="22"/>
          <w:szCs w:val="22"/>
          <w:lang w:val="ro-RO"/>
        </w:rPr>
      </w:pPr>
    </w:p>
    <w:p w:rsidR="00D93638" w:rsidRPr="007965DF" w:rsidRDefault="00E47354">
      <w:pPr>
        <w:spacing w:before="120" w:after="120"/>
        <w:ind w:left="180"/>
        <w:jc w:val="center"/>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 xml:space="preserve">                                                                                       </w:t>
      </w:r>
      <w:r w:rsidR="00D93638" w:rsidRPr="007965DF">
        <w:rPr>
          <w:rFonts w:ascii="Tahoma" w:hAnsi="Tahoma" w:cs="Tahoma"/>
          <w:b/>
          <w:color w:val="000000" w:themeColor="text1"/>
          <w:sz w:val="22"/>
          <w:szCs w:val="22"/>
          <w:lang w:val="ro-RO"/>
        </w:rPr>
        <w:t>Pag.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25"/>
        <w:gridCol w:w="1383"/>
      </w:tblGrid>
      <w:tr w:rsidR="00C75BE2" w:rsidRPr="00940DB5" w:rsidTr="00410D72">
        <w:tc>
          <w:tcPr>
            <w:tcW w:w="7725" w:type="dxa"/>
          </w:tcPr>
          <w:p w:rsidR="00C75BE2" w:rsidRPr="007965DF" w:rsidRDefault="00C75BE2">
            <w:pPr>
              <w:spacing w:before="120" w:after="120"/>
              <w:jc w:val="both"/>
              <w:rPr>
                <w:rFonts w:ascii="Tahoma" w:hAnsi="Tahoma" w:cs="Tahoma"/>
                <w:b/>
                <w:bCs/>
                <w:color w:val="000000" w:themeColor="text1"/>
                <w:sz w:val="22"/>
                <w:szCs w:val="22"/>
                <w:lang w:val="ro-RO"/>
              </w:rPr>
            </w:pPr>
            <w:r w:rsidRPr="007965DF">
              <w:rPr>
                <w:rFonts w:ascii="Tahoma" w:hAnsi="Tahoma" w:cs="Tahoma"/>
                <w:b/>
                <w:color w:val="000000" w:themeColor="text1"/>
                <w:sz w:val="22"/>
                <w:szCs w:val="22"/>
                <w:lang w:val="ro-RO"/>
              </w:rPr>
              <w:t xml:space="preserve">1.  </w:t>
            </w:r>
            <w:r w:rsidRPr="007965DF">
              <w:rPr>
                <w:rFonts w:ascii="Tahoma" w:hAnsi="Tahoma" w:cs="Tahoma"/>
                <w:b/>
                <w:bCs/>
                <w:color w:val="000000" w:themeColor="text1"/>
                <w:sz w:val="22"/>
                <w:szCs w:val="22"/>
                <w:lang w:val="ro-RO"/>
              </w:rPr>
              <w:t xml:space="preserve">Scop ............................................................................................            </w:t>
            </w:r>
          </w:p>
        </w:tc>
        <w:tc>
          <w:tcPr>
            <w:tcW w:w="1383" w:type="dxa"/>
          </w:tcPr>
          <w:p w:rsidR="00C75BE2" w:rsidRPr="007965DF" w:rsidRDefault="00C75BE2">
            <w:pPr>
              <w:spacing w:before="120" w:after="120"/>
              <w:jc w:val="both"/>
              <w:rPr>
                <w:rFonts w:ascii="Tahoma" w:hAnsi="Tahoma" w:cs="Tahoma"/>
                <w:b/>
                <w:color w:val="000000" w:themeColor="text1"/>
                <w:sz w:val="22"/>
                <w:szCs w:val="22"/>
                <w:lang w:val="ro-RO"/>
              </w:rPr>
            </w:pPr>
            <w:r w:rsidRPr="007965DF">
              <w:rPr>
                <w:rFonts w:ascii="Tahoma" w:hAnsi="Tahoma" w:cs="Tahoma"/>
                <w:b/>
                <w:bCs/>
                <w:color w:val="000000" w:themeColor="text1"/>
                <w:sz w:val="22"/>
                <w:szCs w:val="22"/>
                <w:lang w:val="ro-RO"/>
              </w:rPr>
              <w:t>4</w:t>
            </w:r>
          </w:p>
        </w:tc>
      </w:tr>
      <w:tr w:rsidR="00C75BE2" w:rsidRPr="00940DB5" w:rsidTr="00410D72">
        <w:tc>
          <w:tcPr>
            <w:tcW w:w="7725" w:type="dxa"/>
          </w:tcPr>
          <w:p w:rsidR="00C75BE2" w:rsidRPr="007965DF" w:rsidRDefault="00C75BE2">
            <w:pPr>
              <w:spacing w:before="120" w:after="120"/>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 xml:space="preserve">2.  Domeniu de aplicare ....................................................................            </w:t>
            </w:r>
          </w:p>
        </w:tc>
        <w:tc>
          <w:tcPr>
            <w:tcW w:w="1383" w:type="dxa"/>
          </w:tcPr>
          <w:p w:rsidR="00C75BE2" w:rsidRPr="007965DF" w:rsidRDefault="00C75BE2">
            <w:pPr>
              <w:spacing w:before="120" w:after="120"/>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4</w:t>
            </w:r>
          </w:p>
        </w:tc>
      </w:tr>
      <w:tr w:rsidR="00C75BE2" w:rsidRPr="00940DB5" w:rsidTr="00410D72">
        <w:tc>
          <w:tcPr>
            <w:tcW w:w="7725" w:type="dxa"/>
          </w:tcPr>
          <w:p w:rsidR="00C75BE2" w:rsidRPr="007965DF" w:rsidRDefault="00C75BE2">
            <w:pPr>
              <w:spacing w:before="120" w:after="120"/>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 xml:space="preserve">3.  Acronime .....................................................................................            </w:t>
            </w:r>
          </w:p>
        </w:tc>
        <w:tc>
          <w:tcPr>
            <w:tcW w:w="1383" w:type="dxa"/>
          </w:tcPr>
          <w:p w:rsidR="00C75BE2" w:rsidRPr="007965DF" w:rsidRDefault="00C75BE2">
            <w:pPr>
              <w:spacing w:before="120" w:after="120"/>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4</w:t>
            </w:r>
          </w:p>
        </w:tc>
      </w:tr>
      <w:tr w:rsidR="00C75BE2" w:rsidRPr="00940DB5" w:rsidTr="00410D72">
        <w:tc>
          <w:tcPr>
            <w:tcW w:w="7725" w:type="dxa"/>
          </w:tcPr>
          <w:p w:rsidR="00C75BE2" w:rsidRPr="007965DF" w:rsidRDefault="00C75BE2">
            <w:pPr>
              <w:spacing w:before="120" w:after="120"/>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 xml:space="preserve">4.  Definiții  ......................................................................................            </w:t>
            </w:r>
          </w:p>
        </w:tc>
        <w:tc>
          <w:tcPr>
            <w:tcW w:w="1383" w:type="dxa"/>
          </w:tcPr>
          <w:p w:rsidR="00C75BE2" w:rsidRPr="007965DF" w:rsidRDefault="00C75BE2">
            <w:pPr>
              <w:spacing w:before="120" w:after="120"/>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4</w:t>
            </w:r>
          </w:p>
        </w:tc>
      </w:tr>
      <w:tr w:rsidR="00C75BE2" w:rsidRPr="00940DB5" w:rsidTr="00410D72">
        <w:tc>
          <w:tcPr>
            <w:tcW w:w="7725" w:type="dxa"/>
          </w:tcPr>
          <w:p w:rsidR="00C75BE2" w:rsidRPr="007965DF" w:rsidRDefault="00C75BE2">
            <w:pPr>
              <w:spacing w:before="120" w:after="120"/>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 xml:space="preserve">5.  Documente de referință ...............................................................            </w:t>
            </w:r>
          </w:p>
        </w:tc>
        <w:tc>
          <w:tcPr>
            <w:tcW w:w="1383" w:type="dxa"/>
          </w:tcPr>
          <w:p w:rsidR="00C75BE2" w:rsidRPr="007965DF" w:rsidRDefault="00700667">
            <w:pPr>
              <w:spacing w:before="120" w:after="120"/>
              <w:jc w:val="both"/>
              <w:rPr>
                <w:rFonts w:ascii="Tahoma" w:hAnsi="Tahoma" w:cs="Tahoma"/>
                <w:b/>
                <w:color w:val="000000" w:themeColor="text1"/>
                <w:sz w:val="22"/>
                <w:szCs w:val="22"/>
                <w:lang w:val="ro-RO"/>
              </w:rPr>
            </w:pPr>
            <w:r>
              <w:rPr>
                <w:rFonts w:ascii="Tahoma" w:hAnsi="Tahoma" w:cs="Tahoma"/>
                <w:b/>
                <w:color w:val="000000" w:themeColor="text1"/>
                <w:sz w:val="22"/>
                <w:szCs w:val="22"/>
                <w:lang w:val="ro-RO"/>
              </w:rPr>
              <w:t>6</w:t>
            </w:r>
          </w:p>
        </w:tc>
      </w:tr>
      <w:tr w:rsidR="00C75BE2" w:rsidRPr="00940DB5" w:rsidTr="00410D72">
        <w:tc>
          <w:tcPr>
            <w:tcW w:w="7725" w:type="dxa"/>
          </w:tcPr>
          <w:p w:rsidR="00C75BE2" w:rsidRPr="007965DF" w:rsidRDefault="00C75BE2">
            <w:pPr>
              <w:spacing w:before="120" w:after="120"/>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 xml:space="preserve">6.  Mod de lucru ................................................................................            </w:t>
            </w:r>
          </w:p>
        </w:tc>
        <w:tc>
          <w:tcPr>
            <w:tcW w:w="1383" w:type="dxa"/>
          </w:tcPr>
          <w:p w:rsidR="00C75BE2" w:rsidRPr="007965DF" w:rsidRDefault="00B840E6">
            <w:pPr>
              <w:spacing w:before="120" w:after="120"/>
              <w:jc w:val="both"/>
              <w:rPr>
                <w:rFonts w:ascii="Tahoma" w:hAnsi="Tahoma" w:cs="Tahoma"/>
                <w:b/>
                <w:color w:val="000000" w:themeColor="text1"/>
                <w:sz w:val="22"/>
                <w:szCs w:val="22"/>
                <w:lang w:val="ro-RO"/>
              </w:rPr>
            </w:pPr>
            <w:r>
              <w:rPr>
                <w:rFonts w:ascii="Tahoma" w:hAnsi="Tahoma" w:cs="Tahoma"/>
                <w:b/>
                <w:color w:val="000000" w:themeColor="text1"/>
                <w:sz w:val="22"/>
                <w:szCs w:val="22"/>
                <w:lang w:val="ro-RO"/>
              </w:rPr>
              <w:t>6</w:t>
            </w:r>
          </w:p>
        </w:tc>
      </w:tr>
      <w:tr w:rsidR="00C75BE2" w:rsidRPr="00940DB5" w:rsidTr="00410D72">
        <w:tc>
          <w:tcPr>
            <w:tcW w:w="7725" w:type="dxa"/>
          </w:tcPr>
          <w:p w:rsidR="00C75BE2" w:rsidRPr="007965DF" w:rsidRDefault="00C75BE2">
            <w:pPr>
              <w:spacing w:before="120" w:after="120"/>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 xml:space="preserve">7.  Responsabilități ..........................................................................           </w:t>
            </w:r>
          </w:p>
        </w:tc>
        <w:tc>
          <w:tcPr>
            <w:tcW w:w="1383" w:type="dxa"/>
          </w:tcPr>
          <w:p w:rsidR="00C75BE2" w:rsidRPr="007965DF" w:rsidRDefault="00C75BE2">
            <w:pPr>
              <w:spacing w:before="120" w:after="120"/>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1</w:t>
            </w:r>
            <w:r w:rsidR="00700667">
              <w:rPr>
                <w:rFonts w:ascii="Tahoma" w:hAnsi="Tahoma" w:cs="Tahoma"/>
                <w:b/>
                <w:color w:val="000000" w:themeColor="text1"/>
                <w:sz w:val="22"/>
                <w:szCs w:val="22"/>
                <w:lang w:val="ro-RO"/>
              </w:rPr>
              <w:t>2</w:t>
            </w:r>
          </w:p>
        </w:tc>
      </w:tr>
      <w:tr w:rsidR="00C75BE2" w:rsidRPr="00940DB5" w:rsidTr="00410D72">
        <w:tc>
          <w:tcPr>
            <w:tcW w:w="7725" w:type="dxa"/>
          </w:tcPr>
          <w:p w:rsidR="00C75BE2" w:rsidRPr="007965DF" w:rsidRDefault="00561B3F" w:rsidP="007965DF">
            <w:pPr>
              <w:spacing w:before="120" w:after="120"/>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8</w:t>
            </w:r>
            <w:r w:rsidR="00C75BE2" w:rsidRPr="007965DF">
              <w:rPr>
                <w:rFonts w:ascii="Tahoma" w:hAnsi="Tahoma" w:cs="Tahoma"/>
                <w:b/>
                <w:color w:val="000000" w:themeColor="text1"/>
                <w:sz w:val="22"/>
                <w:szCs w:val="22"/>
                <w:lang w:val="ro-RO"/>
              </w:rPr>
              <w:t xml:space="preserve">.  Anexa 1: Solicitare de compensare..............................................       </w:t>
            </w:r>
          </w:p>
        </w:tc>
        <w:tc>
          <w:tcPr>
            <w:tcW w:w="1383" w:type="dxa"/>
          </w:tcPr>
          <w:p w:rsidR="00C75BE2" w:rsidRPr="007965DF" w:rsidRDefault="00C75BE2" w:rsidP="007965DF">
            <w:pPr>
              <w:spacing w:before="120" w:after="120"/>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1</w:t>
            </w:r>
            <w:r w:rsidR="00700667">
              <w:rPr>
                <w:rFonts w:ascii="Tahoma" w:hAnsi="Tahoma" w:cs="Tahoma"/>
                <w:b/>
                <w:color w:val="000000" w:themeColor="text1"/>
                <w:sz w:val="22"/>
                <w:szCs w:val="22"/>
                <w:lang w:val="ro-RO"/>
              </w:rPr>
              <w:t>4</w:t>
            </w:r>
          </w:p>
        </w:tc>
      </w:tr>
      <w:tr w:rsidR="00C75BE2" w:rsidRPr="00940DB5" w:rsidTr="00410D72">
        <w:tc>
          <w:tcPr>
            <w:tcW w:w="7725" w:type="dxa"/>
          </w:tcPr>
          <w:p w:rsidR="00C75BE2" w:rsidRPr="007965DF" w:rsidRDefault="00561B3F" w:rsidP="007965DF">
            <w:pPr>
              <w:spacing w:before="120" w:after="120"/>
              <w:ind w:hanging="38"/>
              <w:jc w:val="both"/>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 xml:space="preserve"> 9</w:t>
            </w:r>
            <w:r w:rsidR="00C75BE2" w:rsidRPr="007965DF">
              <w:rPr>
                <w:rFonts w:ascii="Tahoma" w:hAnsi="Tahoma" w:cs="Tahoma"/>
                <w:b/>
                <w:color w:val="000000" w:themeColor="text1"/>
                <w:sz w:val="22"/>
                <w:szCs w:val="22"/>
                <w:lang w:val="ro-RO"/>
              </w:rPr>
              <w:t xml:space="preserve">. Anexa 2 : </w:t>
            </w:r>
            <w:r w:rsidR="00EC5ED8">
              <w:rPr>
                <w:rFonts w:ascii="Tahoma" w:hAnsi="Tahoma" w:cs="Tahoma"/>
                <w:b/>
                <w:color w:val="000000" w:themeColor="text1"/>
                <w:sz w:val="22"/>
                <w:szCs w:val="22"/>
                <w:lang w:val="ro-RO"/>
              </w:rPr>
              <w:t>M</w:t>
            </w:r>
            <w:r w:rsidR="00EC5ED8" w:rsidRPr="007965DF">
              <w:rPr>
                <w:rFonts w:ascii="Tahoma" w:hAnsi="Tahoma" w:cs="Tahoma"/>
                <w:b/>
                <w:color w:val="000000" w:themeColor="text1"/>
                <w:sz w:val="22"/>
                <w:szCs w:val="22"/>
                <w:lang w:val="ro-RO"/>
              </w:rPr>
              <w:t xml:space="preserve">odel </w:t>
            </w:r>
            <w:r w:rsidR="00C75BE2" w:rsidRPr="007965DF">
              <w:rPr>
                <w:rFonts w:ascii="Tahoma" w:hAnsi="Tahoma" w:cs="Tahoma"/>
                <w:b/>
                <w:color w:val="000000" w:themeColor="text1"/>
                <w:sz w:val="22"/>
                <w:szCs w:val="22"/>
                <w:lang w:val="ro-RO"/>
              </w:rPr>
              <w:t>Contract de Debitare Direct</w:t>
            </w:r>
            <w:r w:rsidR="0049263A">
              <w:rPr>
                <w:rFonts w:ascii="Tahoma" w:hAnsi="Tahoma" w:cs="Tahoma"/>
                <w:b/>
                <w:color w:val="000000" w:themeColor="text1"/>
                <w:sz w:val="22"/>
                <w:szCs w:val="22"/>
                <w:lang w:val="ro-RO"/>
              </w:rPr>
              <w:t>ă</w:t>
            </w:r>
            <w:r w:rsidR="00C75BE2" w:rsidRPr="007965DF">
              <w:rPr>
                <w:rFonts w:ascii="Tahoma" w:hAnsi="Tahoma" w:cs="Tahoma"/>
                <w:b/>
                <w:color w:val="000000" w:themeColor="text1"/>
                <w:sz w:val="22"/>
                <w:szCs w:val="22"/>
                <w:lang w:val="ro-RO"/>
              </w:rPr>
              <w:t xml:space="preserve">...........................           </w:t>
            </w:r>
          </w:p>
        </w:tc>
        <w:tc>
          <w:tcPr>
            <w:tcW w:w="1383" w:type="dxa"/>
          </w:tcPr>
          <w:p w:rsidR="00C75BE2" w:rsidRPr="007965DF" w:rsidRDefault="00700667" w:rsidP="007965DF">
            <w:pPr>
              <w:spacing w:before="120" w:after="120"/>
              <w:jc w:val="both"/>
              <w:rPr>
                <w:rFonts w:ascii="Tahoma" w:hAnsi="Tahoma" w:cs="Tahoma"/>
                <w:b/>
                <w:color w:val="000000" w:themeColor="text1"/>
                <w:sz w:val="22"/>
                <w:szCs w:val="22"/>
                <w:lang w:val="ro-RO"/>
              </w:rPr>
            </w:pPr>
            <w:r>
              <w:rPr>
                <w:rFonts w:ascii="Tahoma" w:hAnsi="Tahoma" w:cs="Tahoma"/>
                <w:b/>
                <w:color w:val="000000" w:themeColor="text1"/>
                <w:sz w:val="22"/>
                <w:szCs w:val="22"/>
                <w:lang w:val="ro-RO"/>
              </w:rPr>
              <w:t>16</w:t>
            </w:r>
          </w:p>
        </w:tc>
      </w:tr>
    </w:tbl>
    <w:p w:rsidR="00632624" w:rsidRPr="007965DF" w:rsidRDefault="00632624">
      <w:pPr>
        <w:spacing w:before="120" w:after="120"/>
        <w:ind w:left="180"/>
        <w:jc w:val="both"/>
        <w:rPr>
          <w:rFonts w:ascii="Tahoma" w:hAnsi="Tahoma" w:cs="Tahoma"/>
          <w:b/>
          <w:color w:val="000000" w:themeColor="text1"/>
          <w:sz w:val="22"/>
          <w:szCs w:val="22"/>
          <w:lang w:val="ro-RO"/>
        </w:rPr>
      </w:pPr>
    </w:p>
    <w:p w:rsidR="00C75BE2" w:rsidRPr="007965DF" w:rsidRDefault="00C75BE2" w:rsidP="007965DF">
      <w:pPr>
        <w:spacing w:after="200"/>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br w:type="page"/>
      </w:r>
    </w:p>
    <w:p w:rsidR="00BB418C" w:rsidRPr="00BB418C" w:rsidRDefault="00223FE4" w:rsidP="00BB418C">
      <w:pPr>
        <w:spacing w:before="120" w:after="120"/>
        <w:ind w:left="180"/>
        <w:jc w:val="both"/>
        <w:rPr>
          <w:rFonts w:ascii="Tahoma" w:hAnsi="Tahoma" w:cs="Tahoma"/>
          <w:b/>
          <w:bCs/>
          <w:color w:val="000000" w:themeColor="text1"/>
          <w:sz w:val="22"/>
          <w:szCs w:val="22"/>
          <w:lang w:val="ro-RO"/>
        </w:rPr>
      </w:pPr>
      <w:r w:rsidRPr="007965DF">
        <w:rPr>
          <w:rFonts w:ascii="Tahoma" w:hAnsi="Tahoma" w:cs="Tahoma"/>
          <w:b/>
          <w:color w:val="000000" w:themeColor="text1"/>
          <w:sz w:val="22"/>
          <w:szCs w:val="22"/>
          <w:lang w:val="ro-RO"/>
        </w:rPr>
        <w:lastRenderedPageBreak/>
        <w:t xml:space="preserve">1. </w:t>
      </w:r>
      <w:r w:rsidRPr="007965DF">
        <w:rPr>
          <w:rFonts w:ascii="Tahoma" w:hAnsi="Tahoma" w:cs="Tahoma"/>
          <w:b/>
          <w:bCs/>
          <w:color w:val="000000" w:themeColor="text1"/>
          <w:sz w:val="22"/>
          <w:szCs w:val="22"/>
          <w:lang w:val="ro-RO"/>
        </w:rPr>
        <w:t>SCOP</w:t>
      </w:r>
    </w:p>
    <w:p w:rsidR="00223FE4" w:rsidRDefault="00223FE4" w:rsidP="007965DF">
      <w:pPr>
        <w:spacing w:before="120" w:after="120"/>
        <w:ind w:left="720"/>
        <w:jc w:val="both"/>
        <w:rPr>
          <w:rFonts w:ascii="Tahoma" w:hAnsi="Tahoma" w:cs="Tahoma"/>
          <w:bCs/>
          <w:color w:val="000000" w:themeColor="text1"/>
          <w:sz w:val="22"/>
          <w:szCs w:val="22"/>
          <w:lang w:val="ro-RO"/>
        </w:rPr>
      </w:pPr>
      <w:r w:rsidRPr="007965DF">
        <w:rPr>
          <w:rFonts w:ascii="Tahoma" w:hAnsi="Tahoma" w:cs="Tahoma"/>
          <w:bCs/>
          <w:color w:val="000000" w:themeColor="text1"/>
          <w:sz w:val="22"/>
          <w:szCs w:val="22"/>
          <w:lang w:val="ro-RO"/>
        </w:rPr>
        <w:t>Prezenta procedur</w:t>
      </w:r>
      <w:r w:rsidR="00EF5D99" w:rsidRPr="007965DF">
        <w:rPr>
          <w:rFonts w:ascii="Tahoma" w:hAnsi="Tahoma" w:cs="Tahoma"/>
          <w:bCs/>
          <w:color w:val="000000" w:themeColor="text1"/>
          <w:sz w:val="22"/>
          <w:szCs w:val="22"/>
          <w:lang w:val="ro-RO"/>
        </w:rPr>
        <w:t>ă</w:t>
      </w:r>
      <w:r w:rsidRPr="007965DF">
        <w:rPr>
          <w:rFonts w:ascii="Tahoma" w:hAnsi="Tahoma" w:cs="Tahoma"/>
          <w:bCs/>
          <w:color w:val="000000" w:themeColor="text1"/>
          <w:sz w:val="22"/>
          <w:szCs w:val="22"/>
          <w:lang w:val="ro-RO"/>
        </w:rPr>
        <w:t xml:space="preserve"> are ca scop stabilirea modului de lucru </w:t>
      </w:r>
      <w:r w:rsidR="00EF5D99" w:rsidRPr="007965DF">
        <w:rPr>
          <w:rFonts w:ascii="Tahoma" w:hAnsi="Tahoma" w:cs="Tahoma"/>
          <w:bCs/>
          <w:color w:val="000000" w:themeColor="text1"/>
          <w:sz w:val="22"/>
          <w:szCs w:val="22"/>
          <w:lang w:val="ro-RO"/>
        </w:rPr>
        <w:t>î</w:t>
      </w:r>
      <w:r w:rsidRPr="007965DF">
        <w:rPr>
          <w:rFonts w:ascii="Tahoma" w:hAnsi="Tahoma" w:cs="Tahoma"/>
          <w:bCs/>
          <w:color w:val="000000" w:themeColor="text1"/>
          <w:sz w:val="22"/>
          <w:szCs w:val="22"/>
          <w:lang w:val="ro-RO"/>
        </w:rPr>
        <w:t>n ceea ce prive</w:t>
      </w:r>
      <w:r w:rsidR="00EF5D99" w:rsidRPr="007965DF">
        <w:rPr>
          <w:rFonts w:ascii="Tahoma" w:hAnsi="Tahoma" w:cs="Tahoma"/>
          <w:bCs/>
          <w:color w:val="000000" w:themeColor="text1"/>
          <w:sz w:val="22"/>
          <w:szCs w:val="22"/>
          <w:lang w:val="ro-RO"/>
        </w:rPr>
        <w:t>ş</w:t>
      </w:r>
      <w:r w:rsidRPr="007965DF">
        <w:rPr>
          <w:rFonts w:ascii="Tahoma" w:hAnsi="Tahoma" w:cs="Tahoma"/>
          <w:bCs/>
          <w:color w:val="000000" w:themeColor="text1"/>
          <w:sz w:val="22"/>
          <w:szCs w:val="22"/>
          <w:lang w:val="ro-RO"/>
        </w:rPr>
        <w:t xml:space="preserve">te efectuarea </w:t>
      </w:r>
      <w:r w:rsidR="00EF5D99" w:rsidRPr="007965DF">
        <w:rPr>
          <w:rFonts w:ascii="Tahoma" w:hAnsi="Tahoma" w:cs="Tahoma"/>
          <w:bCs/>
          <w:color w:val="000000" w:themeColor="text1"/>
          <w:sz w:val="22"/>
          <w:szCs w:val="22"/>
          <w:lang w:val="ro-RO"/>
        </w:rPr>
        <w:t>î</w:t>
      </w:r>
      <w:r w:rsidRPr="007965DF">
        <w:rPr>
          <w:rFonts w:ascii="Tahoma" w:hAnsi="Tahoma" w:cs="Tahoma"/>
          <w:bCs/>
          <w:color w:val="000000" w:themeColor="text1"/>
          <w:sz w:val="22"/>
          <w:szCs w:val="22"/>
          <w:lang w:val="ro-RO"/>
        </w:rPr>
        <w:t>ncas</w:t>
      </w:r>
      <w:r w:rsidR="00EF5D99" w:rsidRPr="007965DF">
        <w:rPr>
          <w:rFonts w:ascii="Tahoma" w:hAnsi="Tahoma" w:cs="Tahoma"/>
          <w:bCs/>
          <w:color w:val="000000" w:themeColor="text1"/>
          <w:sz w:val="22"/>
          <w:szCs w:val="22"/>
          <w:lang w:val="ro-RO"/>
        </w:rPr>
        <w:t>ă</w:t>
      </w:r>
      <w:r w:rsidRPr="007965DF">
        <w:rPr>
          <w:rFonts w:ascii="Tahoma" w:hAnsi="Tahoma" w:cs="Tahoma"/>
          <w:bCs/>
          <w:color w:val="000000" w:themeColor="text1"/>
          <w:sz w:val="22"/>
          <w:szCs w:val="22"/>
          <w:lang w:val="ro-RO"/>
        </w:rPr>
        <w:t>rilor si pl</w:t>
      </w:r>
      <w:r w:rsidR="00EF5D99" w:rsidRPr="007965DF">
        <w:rPr>
          <w:rFonts w:ascii="Tahoma" w:hAnsi="Tahoma" w:cs="Tahoma"/>
          <w:bCs/>
          <w:color w:val="000000" w:themeColor="text1"/>
          <w:sz w:val="22"/>
          <w:szCs w:val="22"/>
          <w:lang w:val="ro-RO"/>
        </w:rPr>
        <w:t>ăţ</w:t>
      </w:r>
      <w:r w:rsidRPr="007965DF">
        <w:rPr>
          <w:rFonts w:ascii="Tahoma" w:hAnsi="Tahoma" w:cs="Tahoma"/>
          <w:bCs/>
          <w:color w:val="000000" w:themeColor="text1"/>
          <w:sz w:val="22"/>
          <w:szCs w:val="22"/>
          <w:lang w:val="ro-RO"/>
        </w:rPr>
        <w:t>ilor  aferente  obliga</w:t>
      </w:r>
      <w:r w:rsidR="00EF5D99" w:rsidRPr="007965DF">
        <w:rPr>
          <w:rFonts w:ascii="Tahoma" w:hAnsi="Tahoma" w:cs="Tahoma"/>
          <w:bCs/>
          <w:color w:val="000000" w:themeColor="text1"/>
          <w:sz w:val="22"/>
          <w:szCs w:val="22"/>
          <w:lang w:val="ro-RO"/>
        </w:rPr>
        <w:t>ţ</w:t>
      </w:r>
      <w:r w:rsidRPr="007965DF">
        <w:rPr>
          <w:rFonts w:ascii="Tahoma" w:hAnsi="Tahoma" w:cs="Tahoma"/>
          <w:bCs/>
          <w:color w:val="000000" w:themeColor="text1"/>
          <w:sz w:val="22"/>
          <w:szCs w:val="22"/>
          <w:lang w:val="ro-RO"/>
        </w:rPr>
        <w:t>iilor de plat</w:t>
      </w:r>
      <w:r w:rsidR="00EF5D99" w:rsidRPr="007965DF">
        <w:rPr>
          <w:rFonts w:ascii="Tahoma" w:hAnsi="Tahoma" w:cs="Tahoma"/>
          <w:bCs/>
          <w:color w:val="000000" w:themeColor="text1"/>
          <w:sz w:val="22"/>
          <w:szCs w:val="22"/>
          <w:lang w:val="ro-RO"/>
        </w:rPr>
        <w:t>ă</w:t>
      </w:r>
      <w:r w:rsidRPr="007965DF">
        <w:rPr>
          <w:rFonts w:ascii="Tahoma" w:hAnsi="Tahoma" w:cs="Tahoma"/>
          <w:bCs/>
          <w:color w:val="000000" w:themeColor="text1"/>
          <w:sz w:val="22"/>
          <w:szCs w:val="22"/>
          <w:lang w:val="ro-RO"/>
        </w:rPr>
        <w:t xml:space="preserve"> </w:t>
      </w:r>
      <w:r w:rsidR="00EF5D99" w:rsidRPr="007965DF">
        <w:rPr>
          <w:rFonts w:ascii="Tahoma" w:hAnsi="Tahoma" w:cs="Tahoma"/>
          <w:bCs/>
          <w:color w:val="000000" w:themeColor="text1"/>
          <w:sz w:val="22"/>
          <w:szCs w:val="22"/>
          <w:lang w:val="ro-RO"/>
        </w:rPr>
        <w:t>şi</w:t>
      </w:r>
      <w:r w:rsidRPr="007965DF">
        <w:rPr>
          <w:rFonts w:ascii="Tahoma" w:hAnsi="Tahoma" w:cs="Tahoma"/>
          <w:bCs/>
          <w:color w:val="000000" w:themeColor="text1"/>
          <w:sz w:val="22"/>
          <w:szCs w:val="22"/>
          <w:lang w:val="ro-RO"/>
        </w:rPr>
        <w:t xml:space="preserve"> drepturilor de </w:t>
      </w:r>
      <w:r w:rsidR="00EF5D99" w:rsidRPr="007965DF">
        <w:rPr>
          <w:rFonts w:ascii="Tahoma" w:hAnsi="Tahoma" w:cs="Tahoma"/>
          <w:bCs/>
          <w:color w:val="000000" w:themeColor="text1"/>
          <w:sz w:val="22"/>
          <w:szCs w:val="22"/>
          <w:lang w:val="ro-RO"/>
        </w:rPr>
        <w:t>î</w:t>
      </w:r>
      <w:r w:rsidRPr="007965DF">
        <w:rPr>
          <w:rFonts w:ascii="Tahoma" w:hAnsi="Tahoma" w:cs="Tahoma"/>
          <w:bCs/>
          <w:color w:val="000000" w:themeColor="text1"/>
          <w:sz w:val="22"/>
          <w:szCs w:val="22"/>
          <w:lang w:val="ro-RO"/>
        </w:rPr>
        <w:t xml:space="preserve">ncasare ale </w:t>
      </w:r>
      <w:r w:rsidR="00713909" w:rsidRPr="007965DF">
        <w:rPr>
          <w:rFonts w:ascii="Tahoma" w:hAnsi="Tahoma" w:cs="Tahoma"/>
          <w:bCs/>
          <w:color w:val="000000" w:themeColor="text1"/>
          <w:sz w:val="22"/>
          <w:szCs w:val="22"/>
          <w:lang w:val="ro-RO"/>
        </w:rPr>
        <w:t>P</w:t>
      </w:r>
      <w:r w:rsidRPr="007965DF">
        <w:rPr>
          <w:rFonts w:ascii="Tahoma" w:hAnsi="Tahoma" w:cs="Tahoma"/>
          <w:bCs/>
          <w:color w:val="000000" w:themeColor="text1"/>
          <w:sz w:val="22"/>
          <w:szCs w:val="22"/>
          <w:lang w:val="ro-RO"/>
        </w:rPr>
        <w:t>articipan</w:t>
      </w:r>
      <w:r w:rsidR="00EF5D99" w:rsidRPr="007965DF">
        <w:rPr>
          <w:rFonts w:ascii="Tahoma" w:hAnsi="Tahoma" w:cs="Tahoma"/>
          <w:bCs/>
          <w:color w:val="000000" w:themeColor="text1"/>
          <w:sz w:val="22"/>
          <w:szCs w:val="22"/>
          <w:lang w:val="ro-RO"/>
        </w:rPr>
        <w:t>ţ</w:t>
      </w:r>
      <w:r w:rsidRPr="007965DF">
        <w:rPr>
          <w:rFonts w:ascii="Tahoma" w:hAnsi="Tahoma" w:cs="Tahoma"/>
          <w:bCs/>
          <w:color w:val="000000" w:themeColor="text1"/>
          <w:sz w:val="22"/>
          <w:szCs w:val="22"/>
          <w:lang w:val="ro-RO"/>
        </w:rPr>
        <w:t>ilor pe Pia</w:t>
      </w:r>
      <w:r w:rsidR="00EF5D99" w:rsidRPr="007965DF">
        <w:rPr>
          <w:rFonts w:ascii="Tahoma" w:hAnsi="Tahoma" w:cs="Tahoma"/>
          <w:bCs/>
          <w:color w:val="000000" w:themeColor="text1"/>
          <w:sz w:val="22"/>
          <w:szCs w:val="22"/>
          <w:lang w:val="ro-RO"/>
        </w:rPr>
        <w:t>ţ</w:t>
      </w:r>
      <w:r w:rsidRPr="007965DF">
        <w:rPr>
          <w:rFonts w:ascii="Tahoma" w:hAnsi="Tahoma" w:cs="Tahoma"/>
          <w:bCs/>
          <w:color w:val="000000" w:themeColor="text1"/>
          <w:sz w:val="22"/>
          <w:szCs w:val="22"/>
          <w:lang w:val="ro-RO"/>
        </w:rPr>
        <w:t xml:space="preserve">a </w:t>
      </w:r>
      <w:r w:rsidR="004D1389" w:rsidRPr="00C11318">
        <w:rPr>
          <w:rFonts w:ascii="Tahoma" w:hAnsi="Tahoma" w:cs="Tahoma"/>
          <w:bCs/>
          <w:color w:val="000000" w:themeColor="text1"/>
          <w:sz w:val="22"/>
          <w:szCs w:val="22"/>
          <w:lang w:val="ro-RO"/>
        </w:rPr>
        <w:t>Intrazilnică</w:t>
      </w:r>
      <w:r w:rsidR="004D1389" w:rsidRPr="00940DB5">
        <w:rPr>
          <w:rFonts w:ascii="Tahoma" w:hAnsi="Tahoma" w:cs="Tahoma"/>
          <w:bCs/>
          <w:color w:val="000000" w:themeColor="text1"/>
          <w:sz w:val="22"/>
          <w:szCs w:val="22"/>
          <w:lang w:val="ro-RO"/>
        </w:rPr>
        <w:t xml:space="preserve"> </w:t>
      </w:r>
      <w:r w:rsidR="00EF5D99" w:rsidRPr="007965DF">
        <w:rPr>
          <w:rFonts w:ascii="Tahoma" w:hAnsi="Tahoma" w:cs="Tahoma"/>
          <w:bCs/>
          <w:color w:val="000000" w:themeColor="text1"/>
          <w:sz w:val="22"/>
          <w:szCs w:val="22"/>
          <w:lang w:val="ro-RO"/>
        </w:rPr>
        <w:t>de Energie Electrică</w:t>
      </w:r>
      <w:r w:rsidRPr="007965DF">
        <w:rPr>
          <w:rFonts w:ascii="Tahoma" w:hAnsi="Tahoma" w:cs="Tahoma"/>
          <w:bCs/>
          <w:color w:val="000000" w:themeColor="text1"/>
          <w:sz w:val="22"/>
          <w:szCs w:val="22"/>
          <w:lang w:val="ro-RO"/>
        </w:rPr>
        <w:t>.</w:t>
      </w:r>
    </w:p>
    <w:p w:rsidR="00BB418C" w:rsidRPr="007965DF" w:rsidRDefault="00BB418C" w:rsidP="007965DF">
      <w:pPr>
        <w:spacing w:before="120" w:after="120"/>
        <w:ind w:left="720"/>
        <w:jc w:val="both"/>
        <w:rPr>
          <w:rFonts w:ascii="Tahoma" w:hAnsi="Tahoma" w:cs="Tahoma"/>
          <w:bCs/>
          <w:color w:val="000000" w:themeColor="text1"/>
          <w:sz w:val="22"/>
          <w:szCs w:val="22"/>
          <w:lang w:val="ro-RO"/>
        </w:rPr>
      </w:pPr>
    </w:p>
    <w:p w:rsidR="00BB418C" w:rsidRPr="00BB418C" w:rsidRDefault="00223FE4" w:rsidP="00BB418C">
      <w:pPr>
        <w:spacing w:before="120" w:after="120"/>
        <w:ind w:left="180"/>
        <w:jc w:val="both"/>
        <w:rPr>
          <w:rFonts w:ascii="Tahoma" w:hAnsi="Tahoma" w:cs="Tahoma"/>
          <w:b/>
          <w:bCs/>
          <w:color w:val="000000" w:themeColor="text1"/>
          <w:sz w:val="22"/>
          <w:szCs w:val="22"/>
          <w:lang w:val="ro-RO"/>
        </w:rPr>
      </w:pPr>
      <w:r w:rsidRPr="007965DF">
        <w:rPr>
          <w:rFonts w:ascii="Tahoma" w:hAnsi="Tahoma" w:cs="Tahoma"/>
          <w:b/>
          <w:bCs/>
          <w:color w:val="000000" w:themeColor="text1"/>
          <w:sz w:val="22"/>
          <w:szCs w:val="22"/>
          <w:lang w:val="ro-RO"/>
        </w:rPr>
        <w:t>2. DOMENIU DE APLICARE</w:t>
      </w:r>
    </w:p>
    <w:p w:rsidR="00223FE4" w:rsidRDefault="00223FE4" w:rsidP="007965DF">
      <w:pPr>
        <w:spacing w:before="120" w:after="120"/>
        <w:ind w:left="720"/>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Procedura se aplic</w:t>
      </w:r>
      <w:r w:rsidR="00EF5D99" w:rsidRPr="007965DF">
        <w:rPr>
          <w:rFonts w:ascii="Tahoma" w:hAnsi="Tahoma" w:cs="Tahoma"/>
          <w:color w:val="000000" w:themeColor="text1"/>
          <w:sz w:val="22"/>
          <w:szCs w:val="22"/>
          <w:lang w:val="ro-RO"/>
        </w:rPr>
        <w:t>ă</w:t>
      </w:r>
      <w:r w:rsidRPr="007965DF">
        <w:rPr>
          <w:rFonts w:ascii="Tahoma" w:hAnsi="Tahoma" w:cs="Tahoma"/>
          <w:color w:val="000000" w:themeColor="text1"/>
          <w:sz w:val="22"/>
          <w:szCs w:val="22"/>
          <w:lang w:val="ro-RO"/>
        </w:rPr>
        <w:t xml:space="preserve"> de c</w:t>
      </w:r>
      <w:r w:rsidR="00EF5D99" w:rsidRPr="007965DF">
        <w:rPr>
          <w:rFonts w:ascii="Tahoma" w:hAnsi="Tahoma" w:cs="Tahoma"/>
          <w:color w:val="000000" w:themeColor="text1"/>
          <w:sz w:val="22"/>
          <w:szCs w:val="22"/>
          <w:lang w:val="ro-RO"/>
        </w:rPr>
        <w:t>ă</w:t>
      </w:r>
      <w:r w:rsidRPr="007965DF">
        <w:rPr>
          <w:rFonts w:ascii="Tahoma" w:hAnsi="Tahoma" w:cs="Tahoma"/>
          <w:color w:val="000000" w:themeColor="text1"/>
          <w:sz w:val="22"/>
          <w:szCs w:val="22"/>
          <w:lang w:val="ro-RO"/>
        </w:rPr>
        <w:t xml:space="preserve">tre </w:t>
      </w:r>
      <w:r w:rsidR="000A1776" w:rsidRPr="007965DF">
        <w:rPr>
          <w:rFonts w:ascii="Tahoma" w:hAnsi="Tahoma" w:cs="Tahoma"/>
          <w:color w:val="000000" w:themeColor="text1"/>
          <w:sz w:val="22"/>
          <w:szCs w:val="22"/>
          <w:lang w:val="ro-RO"/>
        </w:rPr>
        <w:t>OP</w:t>
      </w:r>
      <w:r w:rsidR="004D1389">
        <w:rPr>
          <w:rFonts w:ascii="Tahoma" w:hAnsi="Tahoma" w:cs="Tahoma"/>
          <w:color w:val="000000" w:themeColor="text1"/>
          <w:sz w:val="22"/>
          <w:szCs w:val="22"/>
          <w:lang w:val="ro-RO"/>
        </w:rPr>
        <w:t>COM SA</w:t>
      </w:r>
      <w:r w:rsidR="004C3165" w:rsidRPr="007965DF">
        <w:rPr>
          <w:rFonts w:ascii="Tahoma" w:hAnsi="Tahoma" w:cs="Tahoma"/>
          <w:color w:val="000000" w:themeColor="text1"/>
          <w:sz w:val="22"/>
          <w:szCs w:val="22"/>
          <w:lang w:val="ro-RO"/>
        </w:rPr>
        <w:t xml:space="preserve"> </w:t>
      </w:r>
      <w:r w:rsidR="00EF5D99" w:rsidRPr="007965DF">
        <w:rPr>
          <w:rFonts w:ascii="Tahoma" w:hAnsi="Tahoma" w:cs="Tahoma"/>
          <w:color w:val="000000" w:themeColor="text1"/>
          <w:sz w:val="22"/>
          <w:szCs w:val="22"/>
          <w:lang w:val="ro-RO"/>
        </w:rPr>
        <w:t>ş</w:t>
      </w:r>
      <w:r w:rsidR="008169A2" w:rsidRPr="007965DF">
        <w:rPr>
          <w:rFonts w:ascii="Tahoma" w:hAnsi="Tahoma" w:cs="Tahoma"/>
          <w:color w:val="000000" w:themeColor="text1"/>
          <w:sz w:val="22"/>
          <w:szCs w:val="22"/>
          <w:lang w:val="ro-RO"/>
        </w:rPr>
        <w:t>i de c</w:t>
      </w:r>
      <w:r w:rsidR="00EF5D99" w:rsidRPr="007965DF">
        <w:rPr>
          <w:rFonts w:ascii="Tahoma" w:hAnsi="Tahoma" w:cs="Tahoma"/>
          <w:color w:val="000000" w:themeColor="text1"/>
          <w:sz w:val="22"/>
          <w:szCs w:val="22"/>
          <w:lang w:val="ro-RO"/>
        </w:rPr>
        <w:t>ă</w:t>
      </w:r>
      <w:r w:rsidR="008169A2" w:rsidRPr="007965DF">
        <w:rPr>
          <w:rFonts w:ascii="Tahoma" w:hAnsi="Tahoma" w:cs="Tahoma"/>
          <w:color w:val="000000" w:themeColor="text1"/>
          <w:sz w:val="22"/>
          <w:szCs w:val="22"/>
          <w:lang w:val="ro-RO"/>
        </w:rPr>
        <w:t xml:space="preserve">tre </w:t>
      </w:r>
      <w:r w:rsidR="002B0A03" w:rsidRPr="007965DF">
        <w:rPr>
          <w:rFonts w:ascii="Tahoma" w:hAnsi="Tahoma" w:cs="Tahoma"/>
          <w:color w:val="000000" w:themeColor="text1"/>
          <w:sz w:val="22"/>
          <w:szCs w:val="22"/>
          <w:lang w:val="ro-RO"/>
        </w:rPr>
        <w:t>Participanţii</w:t>
      </w:r>
      <w:r w:rsidR="00447690" w:rsidRPr="007965DF">
        <w:rPr>
          <w:rFonts w:ascii="Tahoma" w:hAnsi="Tahoma" w:cs="Tahoma"/>
          <w:color w:val="000000" w:themeColor="text1"/>
          <w:sz w:val="22"/>
          <w:szCs w:val="22"/>
          <w:lang w:val="ro-RO"/>
        </w:rPr>
        <w:t xml:space="preserve"> la </w:t>
      </w:r>
      <w:r w:rsidR="004D1389" w:rsidRPr="00B41834">
        <w:rPr>
          <w:rFonts w:ascii="Tahoma" w:hAnsi="Tahoma" w:cs="Tahoma"/>
          <w:bCs/>
          <w:color w:val="000000" w:themeColor="text1"/>
          <w:sz w:val="22"/>
          <w:szCs w:val="22"/>
          <w:lang w:val="ro-RO"/>
        </w:rPr>
        <w:t xml:space="preserve">Piaţa </w:t>
      </w:r>
      <w:r w:rsidR="004D1389" w:rsidRPr="00C11318">
        <w:rPr>
          <w:rFonts w:ascii="Tahoma" w:hAnsi="Tahoma" w:cs="Tahoma"/>
          <w:bCs/>
          <w:color w:val="000000" w:themeColor="text1"/>
          <w:sz w:val="22"/>
          <w:szCs w:val="22"/>
          <w:lang w:val="ro-RO"/>
        </w:rPr>
        <w:t>Intrazilnică</w:t>
      </w:r>
      <w:r w:rsidR="004D1389" w:rsidRPr="00B41834">
        <w:rPr>
          <w:rFonts w:ascii="Tahoma" w:hAnsi="Tahoma" w:cs="Tahoma"/>
          <w:bCs/>
          <w:color w:val="000000" w:themeColor="text1"/>
          <w:sz w:val="22"/>
          <w:szCs w:val="22"/>
          <w:lang w:val="ro-RO"/>
        </w:rPr>
        <w:t xml:space="preserve"> de Energie Electrică</w:t>
      </w:r>
      <w:r w:rsidR="00447690" w:rsidRPr="007965DF">
        <w:rPr>
          <w:rFonts w:ascii="Tahoma" w:hAnsi="Tahoma" w:cs="Tahoma"/>
          <w:color w:val="000000" w:themeColor="text1"/>
          <w:sz w:val="22"/>
          <w:szCs w:val="22"/>
          <w:lang w:val="ro-RO"/>
        </w:rPr>
        <w:t xml:space="preserve"> </w:t>
      </w:r>
      <w:r w:rsidR="00EF5D99" w:rsidRPr="007965DF">
        <w:rPr>
          <w:rFonts w:ascii="Tahoma" w:hAnsi="Tahoma" w:cs="Tahoma"/>
          <w:color w:val="000000" w:themeColor="text1"/>
          <w:sz w:val="22"/>
          <w:szCs w:val="22"/>
          <w:lang w:val="ro-RO"/>
        </w:rPr>
        <w:t>î</w:t>
      </w:r>
      <w:r w:rsidRPr="007965DF">
        <w:rPr>
          <w:rFonts w:ascii="Tahoma" w:hAnsi="Tahoma" w:cs="Tahoma"/>
          <w:color w:val="000000" w:themeColor="text1"/>
          <w:sz w:val="22"/>
          <w:szCs w:val="22"/>
          <w:lang w:val="ro-RO"/>
        </w:rPr>
        <w:t>n vederea efectu</w:t>
      </w:r>
      <w:r w:rsidR="00EF5D99" w:rsidRPr="007965DF">
        <w:rPr>
          <w:rFonts w:ascii="Tahoma" w:hAnsi="Tahoma" w:cs="Tahoma"/>
          <w:color w:val="000000" w:themeColor="text1"/>
          <w:sz w:val="22"/>
          <w:szCs w:val="22"/>
          <w:lang w:val="ro-RO"/>
        </w:rPr>
        <w:t>ă</w:t>
      </w:r>
      <w:r w:rsidRPr="007965DF">
        <w:rPr>
          <w:rFonts w:ascii="Tahoma" w:hAnsi="Tahoma" w:cs="Tahoma"/>
          <w:color w:val="000000" w:themeColor="text1"/>
          <w:sz w:val="22"/>
          <w:szCs w:val="22"/>
          <w:lang w:val="ro-RO"/>
        </w:rPr>
        <w:t xml:space="preserve">rii </w:t>
      </w:r>
      <w:r w:rsidR="00EF5D99" w:rsidRPr="007965DF">
        <w:rPr>
          <w:rFonts w:ascii="Tahoma" w:hAnsi="Tahoma" w:cs="Tahoma"/>
          <w:color w:val="000000" w:themeColor="text1"/>
          <w:sz w:val="22"/>
          <w:szCs w:val="22"/>
          <w:lang w:val="ro-RO"/>
        </w:rPr>
        <w:t>î</w:t>
      </w:r>
      <w:r w:rsidRPr="007965DF">
        <w:rPr>
          <w:rFonts w:ascii="Tahoma" w:hAnsi="Tahoma" w:cs="Tahoma"/>
          <w:color w:val="000000" w:themeColor="text1"/>
          <w:sz w:val="22"/>
          <w:szCs w:val="22"/>
          <w:lang w:val="ro-RO"/>
        </w:rPr>
        <w:t>ncas</w:t>
      </w:r>
      <w:r w:rsidR="00EF5D99" w:rsidRPr="007965DF">
        <w:rPr>
          <w:rFonts w:ascii="Tahoma" w:hAnsi="Tahoma" w:cs="Tahoma"/>
          <w:color w:val="000000" w:themeColor="text1"/>
          <w:sz w:val="22"/>
          <w:szCs w:val="22"/>
          <w:lang w:val="ro-RO"/>
        </w:rPr>
        <w:t>ă</w:t>
      </w:r>
      <w:r w:rsidRPr="007965DF">
        <w:rPr>
          <w:rFonts w:ascii="Tahoma" w:hAnsi="Tahoma" w:cs="Tahoma"/>
          <w:color w:val="000000" w:themeColor="text1"/>
          <w:sz w:val="22"/>
          <w:szCs w:val="22"/>
          <w:lang w:val="ro-RO"/>
        </w:rPr>
        <w:t xml:space="preserve">rilor </w:t>
      </w:r>
      <w:r w:rsidR="00EF5D99" w:rsidRPr="007965DF">
        <w:rPr>
          <w:rFonts w:ascii="Tahoma" w:hAnsi="Tahoma" w:cs="Tahoma"/>
          <w:color w:val="000000" w:themeColor="text1"/>
          <w:sz w:val="22"/>
          <w:szCs w:val="22"/>
          <w:lang w:val="ro-RO"/>
        </w:rPr>
        <w:t>ş</w:t>
      </w:r>
      <w:r w:rsidRPr="007965DF">
        <w:rPr>
          <w:rFonts w:ascii="Tahoma" w:hAnsi="Tahoma" w:cs="Tahoma"/>
          <w:color w:val="000000" w:themeColor="text1"/>
          <w:sz w:val="22"/>
          <w:szCs w:val="22"/>
          <w:lang w:val="ro-RO"/>
        </w:rPr>
        <w:t>i pl</w:t>
      </w:r>
      <w:r w:rsidR="00EF5D99" w:rsidRPr="007965DF">
        <w:rPr>
          <w:rFonts w:ascii="Tahoma" w:hAnsi="Tahoma" w:cs="Tahoma"/>
          <w:color w:val="000000" w:themeColor="text1"/>
          <w:sz w:val="22"/>
          <w:szCs w:val="22"/>
          <w:lang w:val="ro-RO"/>
        </w:rPr>
        <w:t>ăţ</w:t>
      </w:r>
      <w:r w:rsidRPr="007965DF">
        <w:rPr>
          <w:rFonts w:ascii="Tahoma" w:hAnsi="Tahoma" w:cs="Tahoma"/>
          <w:color w:val="000000" w:themeColor="text1"/>
          <w:sz w:val="22"/>
          <w:szCs w:val="22"/>
          <w:lang w:val="ro-RO"/>
        </w:rPr>
        <w:t>ilor aferente tranzac</w:t>
      </w:r>
      <w:r w:rsidR="00EF5D99" w:rsidRPr="007965DF">
        <w:rPr>
          <w:rFonts w:ascii="Tahoma" w:hAnsi="Tahoma" w:cs="Tahoma"/>
          <w:color w:val="000000" w:themeColor="text1"/>
          <w:sz w:val="22"/>
          <w:szCs w:val="22"/>
          <w:lang w:val="ro-RO"/>
        </w:rPr>
        <w:t>ţ</w:t>
      </w:r>
      <w:r w:rsidRPr="007965DF">
        <w:rPr>
          <w:rFonts w:ascii="Tahoma" w:hAnsi="Tahoma" w:cs="Tahoma"/>
          <w:color w:val="000000" w:themeColor="text1"/>
          <w:sz w:val="22"/>
          <w:szCs w:val="22"/>
          <w:lang w:val="ro-RO"/>
        </w:rPr>
        <w:t>iilor realizate pe</w:t>
      </w:r>
      <w:r w:rsidR="004D1389">
        <w:rPr>
          <w:rFonts w:ascii="Tahoma" w:hAnsi="Tahoma" w:cs="Tahoma"/>
          <w:color w:val="000000" w:themeColor="text1"/>
          <w:sz w:val="22"/>
          <w:szCs w:val="22"/>
          <w:lang w:val="ro-RO"/>
        </w:rPr>
        <w:t xml:space="preserve"> aceast</w:t>
      </w:r>
      <w:r w:rsidR="004D1389" w:rsidRPr="00B41834">
        <w:rPr>
          <w:rFonts w:ascii="Tahoma" w:hAnsi="Tahoma" w:cs="Tahoma"/>
          <w:color w:val="000000" w:themeColor="text1"/>
          <w:sz w:val="22"/>
          <w:szCs w:val="22"/>
          <w:lang w:val="ro-RO"/>
        </w:rPr>
        <w:t>ă</w:t>
      </w:r>
      <w:r w:rsidR="004D1389">
        <w:rPr>
          <w:rFonts w:ascii="Tahoma" w:hAnsi="Tahoma" w:cs="Tahoma"/>
          <w:color w:val="000000" w:themeColor="text1"/>
          <w:sz w:val="22"/>
          <w:szCs w:val="22"/>
          <w:lang w:val="ro-RO"/>
        </w:rPr>
        <w:t xml:space="preserve"> </w:t>
      </w:r>
      <w:r w:rsidR="004D1389">
        <w:rPr>
          <w:rFonts w:ascii="Tahoma" w:hAnsi="Tahoma" w:cs="Tahoma"/>
          <w:bCs/>
          <w:color w:val="000000" w:themeColor="text1"/>
          <w:sz w:val="22"/>
          <w:szCs w:val="22"/>
          <w:lang w:val="ro-RO"/>
        </w:rPr>
        <w:t>p</w:t>
      </w:r>
      <w:r w:rsidR="008169A2" w:rsidRPr="007965DF">
        <w:rPr>
          <w:rFonts w:ascii="Tahoma" w:hAnsi="Tahoma" w:cs="Tahoma"/>
          <w:bCs/>
          <w:color w:val="000000" w:themeColor="text1"/>
          <w:sz w:val="22"/>
          <w:szCs w:val="22"/>
          <w:lang w:val="ro-RO"/>
        </w:rPr>
        <w:t>ia</w:t>
      </w:r>
      <w:r w:rsidR="00EF5D99" w:rsidRPr="007965DF">
        <w:rPr>
          <w:rFonts w:ascii="Tahoma" w:hAnsi="Tahoma" w:cs="Tahoma"/>
          <w:bCs/>
          <w:color w:val="000000" w:themeColor="text1"/>
          <w:sz w:val="22"/>
          <w:szCs w:val="22"/>
          <w:lang w:val="ro-RO"/>
        </w:rPr>
        <w:t>ţ</w:t>
      </w:r>
      <w:r w:rsidR="004D1389" w:rsidRPr="00B41834">
        <w:rPr>
          <w:rFonts w:ascii="Tahoma" w:hAnsi="Tahoma" w:cs="Tahoma"/>
          <w:color w:val="000000" w:themeColor="text1"/>
          <w:sz w:val="22"/>
          <w:szCs w:val="22"/>
          <w:lang w:val="ro-RO"/>
        </w:rPr>
        <w:t>ă</w:t>
      </w:r>
      <w:r w:rsidR="003E2577" w:rsidRPr="007965DF">
        <w:rPr>
          <w:rFonts w:ascii="Tahoma" w:hAnsi="Tahoma" w:cs="Tahoma"/>
          <w:bCs/>
          <w:color w:val="000000" w:themeColor="text1"/>
          <w:sz w:val="22"/>
          <w:szCs w:val="22"/>
          <w:lang w:val="ro-RO"/>
        </w:rPr>
        <w:t>,</w:t>
      </w:r>
      <w:r w:rsidR="003E2577" w:rsidRPr="007965DF">
        <w:rPr>
          <w:rFonts w:ascii="Tahoma" w:hAnsi="Tahoma" w:cs="Tahoma"/>
          <w:color w:val="000000" w:themeColor="text1"/>
          <w:sz w:val="22"/>
          <w:szCs w:val="22"/>
          <w:lang w:val="ro-RO"/>
        </w:rPr>
        <w:t xml:space="preserve"> în conformitate cu reglementările în vigoare.</w:t>
      </w:r>
    </w:p>
    <w:p w:rsidR="00BB418C" w:rsidRPr="007965DF" w:rsidRDefault="00BB418C" w:rsidP="007965DF">
      <w:pPr>
        <w:spacing w:before="120" w:after="120"/>
        <w:ind w:left="720"/>
        <w:jc w:val="both"/>
        <w:rPr>
          <w:rFonts w:ascii="Tahoma" w:hAnsi="Tahoma" w:cs="Tahoma"/>
          <w:color w:val="000000" w:themeColor="text1"/>
          <w:sz w:val="22"/>
          <w:szCs w:val="22"/>
          <w:lang w:val="ro-RO"/>
        </w:rPr>
      </w:pPr>
    </w:p>
    <w:p w:rsidR="00CC0CA3" w:rsidRDefault="00223FE4" w:rsidP="00CC0CA3">
      <w:pPr>
        <w:tabs>
          <w:tab w:val="left" w:pos="1260"/>
        </w:tabs>
        <w:spacing w:before="120" w:after="120"/>
        <w:ind w:left="720" w:hanging="540"/>
        <w:jc w:val="both"/>
        <w:rPr>
          <w:rFonts w:ascii="Tahoma" w:hAnsi="Tahoma" w:cs="Tahoma"/>
          <w:b/>
          <w:bCs/>
          <w:color w:val="000000" w:themeColor="text1"/>
          <w:sz w:val="22"/>
          <w:szCs w:val="22"/>
          <w:lang w:val="ro-RO"/>
        </w:rPr>
      </w:pPr>
      <w:r w:rsidRPr="007965DF">
        <w:rPr>
          <w:rFonts w:ascii="Tahoma" w:hAnsi="Tahoma" w:cs="Tahoma"/>
          <w:b/>
          <w:bCs/>
          <w:color w:val="000000" w:themeColor="text1"/>
          <w:sz w:val="22"/>
          <w:szCs w:val="22"/>
          <w:lang w:val="ro-RO"/>
        </w:rPr>
        <w:t>3. ACRONIME</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67"/>
      </w:tblGrid>
      <w:tr w:rsidR="00CC0CA3" w:rsidRPr="00CC0CA3" w:rsidTr="00CC0CA3">
        <w:tc>
          <w:tcPr>
            <w:tcW w:w="1134" w:type="dxa"/>
          </w:tcPr>
          <w:p w:rsidR="00CC0CA3" w:rsidRPr="00CC0CA3" w:rsidRDefault="00CC0CA3" w:rsidP="00CC0CA3">
            <w:pPr>
              <w:tabs>
                <w:tab w:val="left" w:pos="1260"/>
              </w:tabs>
              <w:spacing w:before="120" w:after="120"/>
              <w:jc w:val="both"/>
              <w:rPr>
                <w:rFonts w:ascii="Tahoma" w:hAnsi="Tahoma" w:cs="Tahoma"/>
                <w:bCs/>
                <w:color w:val="000000" w:themeColor="text1"/>
                <w:sz w:val="22"/>
                <w:szCs w:val="22"/>
                <w:lang w:val="ro-RO"/>
              </w:rPr>
            </w:pPr>
            <w:r w:rsidRPr="00CC0CA3">
              <w:rPr>
                <w:rFonts w:ascii="Tahoma" w:hAnsi="Tahoma" w:cs="Tahoma"/>
                <w:bCs/>
                <w:color w:val="000000" w:themeColor="text1"/>
                <w:sz w:val="22"/>
                <w:szCs w:val="22"/>
                <w:lang w:val="ro-RO"/>
              </w:rPr>
              <w:t>ANRE</w:t>
            </w:r>
          </w:p>
        </w:tc>
        <w:tc>
          <w:tcPr>
            <w:tcW w:w="8567" w:type="dxa"/>
            <w:vAlign w:val="center"/>
          </w:tcPr>
          <w:p w:rsidR="00CC0CA3" w:rsidRPr="00CC0CA3" w:rsidRDefault="00CC0CA3" w:rsidP="00CC0CA3">
            <w:pPr>
              <w:pStyle w:val="ListParagraph"/>
              <w:numPr>
                <w:ilvl w:val="0"/>
                <w:numId w:val="39"/>
              </w:numPr>
              <w:tabs>
                <w:tab w:val="left" w:pos="142"/>
              </w:tabs>
              <w:rPr>
                <w:rFonts w:ascii="Tahoma" w:hAnsi="Tahoma" w:cs="Tahoma"/>
                <w:bCs/>
                <w:color w:val="000000" w:themeColor="text1"/>
                <w:sz w:val="22"/>
                <w:szCs w:val="22"/>
                <w:lang w:val="ro-RO"/>
              </w:rPr>
            </w:pPr>
            <w:r w:rsidRPr="00CC0CA3">
              <w:rPr>
                <w:rFonts w:ascii="Tahoma" w:hAnsi="Tahoma" w:cs="Tahoma"/>
                <w:bCs/>
                <w:color w:val="000000" w:themeColor="text1"/>
                <w:sz w:val="22"/>
                <w:szCs w:val="22"/>
                <w:lang w:val="ro-RO"/>
              </w:rPr>
              <w:t>Autoritatea Naţională de Reglementare în domeniul Energiei</w:t>
            </w:r>
          </w:p>
        </w:tc>
      </w:tr>
      <w:tr w:rsidR="00CC0CA3" w:rsidRPr="00CC0CA3" w:rsidTr="00CC0CA3">
        <w:tc>
          <w:tcPr>
            <w:tcW w:w="1134" w:type="dxa"/>
          </w:tcPr>
          <w:p w:rsidR="00CC0CA3" w:rsidRPr="00CC0CA3" w:rsidRDefault="00CC0CA3" w:rsidP="00CC0CA3">
            <w:pPr>
              <w:tabs>
                <w:tab w:val="left" w:pos="1260"/>
              </w:tabs>
              <w:spacing w:before="120" w:after="120"/>
              <w:jc w:val="both"/>
              <w:rPr>
                <w:rFonts w:ascii="Tahoma" w:hAnsi="Tahoma" w:cs="Tahoma"/>
                <w:bCs/>
                <w:color w:val="000000" w:themeColor="text1"/>
                <w:sz w:val="22"/>
                <w:szCs w:val="22"/>
                <w:lang w:val="ro-RO"/>
              </w:rPr>
            </w:pPr>
            <w:r w:rsidRPr="00CC0CA3">
              <w:rPr>
                <w:rFonts w:ascii="Tahoma" w:hAnsi="Tahoma" w:cs="Tahoma"/>
                <w:bCs/>
                <w:color w:val="000000" w:themeColor="text1"/>
                <w:sz w:val="22"/>
                <w:szCs w:val="22"/>
                <w:lang w:val="ro-RO"/>
              </w:rPr>
              <w:t>OPI</w:t>
            </w:r>
          </w:p>
        </w:tc>
        <w:tc>
          <w:tcPr>
            <w:tcW w:w="8567" w:type="dxa"/>
            <w:vAlign w:val="center"/>
          </w:tcPr>
          <w:p w:rsidR="00CC0CA3" w:rsidRPr="00CC0CA3" w:rsidRDefault="00CC0CA3" w:rsidP="00CC0CA3">
            <w:pPr>
              <w:pStyle w:val="ListParagraph"/>
              <w:numPr>
                <w:ilvl w:val="0"/>
                <w:numId w:val="39"/>
              </w:numPr>
              <w:tabs>
                <w:tab w:val="left" w:pos="142"/>
              </w:tabs>
              <w:rPr>
                <w:rFonts w:ascii="Tahoma" w:hAnsi="Tahoma" w:cs="Tahoma"/>
                <w:bCs/>
                <w:color w:val="000000" w:themeColor="text1"/>
                <w:sz w:val="22"/>
                <w:szCs w:val="22"/>
                <w:lang w:val="ro-RO"/>
              </w:rPr>
            </w:pPr>
            <w:r w:rsidRPr="00CC0CA3">
              <w:rPr>
                <w:rFonts w:ascii="Tahoma" w:hAnsi="Tahoma" w:cs="Tahoma"/>
                <w:bCs/>
                <w:color w:val="000000" w:themeColor="text1"/>
                <w:sz w:val="22"/>
                <w:szCs w:val="22"/>
                <w:lang w:val="ro-RO"/>
              </w:rPr>
              <w:t>Operatorul pieței intrazilnice de energie electrică – Societatea Operatorul Pieţei  de EnergieElectrică și de Gaze Naturale OPCOM S.A.</w:t>
            </w:r>
          </w:p>
        </w:tc>
      </w:tr>
      <w:tr w:rsidR="00CC0CA3" w:rsidRPr="00CC0CA3" w:rsidTr="00CC0CA3">
        <w:tc>
          <w:tcPr>
            <w:tcW w:w="1134" w:type="dxa"/>
          </w:tcPr>
          <w:p w:rsidR="00CC0CA3" w:rsidRPr="00CC0CA3" w:rsidRDefault="00CC0CA3" w:rsidP="00CC0CA3">
            <w:pPr>
              <w:tabs>
                <w:tab w:val="left" w:pos="1260"/>
              </w:tabs>
              <w:spacing w:before="120" w:after="120"/>
              <w:jc w:val="both"/>
              <w:rPr>
                <w:rFonts w:ascii="Tahoma" w:hAnsi="Tahoma" w:cs="Tahoma"/>
                <w:bCs/>
                <w:color w:val="000000" w:themeColor="text1"/>
                <w:sz w:val="22"/>
                <w:szCs w:val="22"/>
                <w:lang w:val="ro-RO"/>
              </w:rPr>
            </w:pPr>
            <w:r w:rsidRPr="00CC0CA3">
              <w:rPr>
                <w:rFonts w:ascii="Tahoma" w:hAnsi="Tahoma" w:cs="Tahoma"/>
                <w:bCs/>
                <w:color w:val="000000" w:themeColor="text1"/>
                <w:sz w:val="22"/>
                <w:szCs w:val="22"/>
                <w:lang w:val="ro-RO"/>
              </w:rPr>
              <w:t>P.I.</w:t>
            </w:r>
          </w:p>
        </w:tc>
        <w:tc>
          <w:tcPr>
            <w:tcW w:w="8567" w:type="dxa"/>
            <w:vAlign w:val="center"/>
          </w:tcPr>
          <w:p w:rsidR="00CC0CA3" w:rsidRPr="00CC0CA3" w:rsidRDefault="00CC0CA3" w:rsidP="00CC0CA3">
            <w:pPr>
              <w:pStyle w:val="ListParagraph"/>
              <w:numPr>
                <w:ilvl w:val="0"/>
                <w:numId w:val="39"/>
              </w:numPr>
              <w:tabs>
                <w:tab w:val="left" w:pos="142"/>
              </w:tabs>
              <w:rPr>
                <w:rFonts w:ascii="Tahoma" w:hAnsi="Tahoma" w:cs="Tahoma"/>
                <w:bCs/>
                <w:color w:val="000000" w:themeColor="text1"/>
                <w:sz w:val="22"/>
                <w:szCs w:val="22"/>
                <w:lang w:val="ro-RO"/>
              </w:rPr>
            </w:pPr>
            <w:r w:rsidRPr="007965DF">
              <w:rPr>
                <w:rFonts w:ascii="Tahoma" w:hAnsi="Tahoma" w:cs="Tahoma"/>
                <w:bCs/>
                <w:color w:val="000000" w:themeColor="text1"/>
                <w:sz w:val="22"/>
                <w:szCs w:val="22"/>
                <w:lang w:val="ro-RO"/>
              </w:rPr>
              <w:t xml:space="preserve">Piaţa </w:t>
            </w:r>
            <w:r w:rsidRPr="0035762C">
              <w:rPr>
                <w:rFonts w:ascii="Tahoma" w:hAnsi="Tahoma" w:cs="Tahoma"/>
                <w:bCs/>
                <w:color w:val="000000" w:themeColor="text1"/>
                <w:sz w:val="22"/>
                <w:szCs w:val="22"/>
                <w:lang w:val="ro-RO"/>
              </w:rPr>
              <w:t>Intrazilnică</w:t>
            </w:r>
            <w:r w:rsidRPr="00940DB5">
              <w:rPr>
                <w:rFonts w:ascii="Tahoma" w:hAnsi="Tahoma" w:cs="Tahoma"/>
                <w:bCs/>
                <w:color w:val="000000" w:themeColor="text1"/>
                <w:sz w:val="22"/>
                <w:szCs w:val="22"/>
                <w:lang w:val="ro-RO"/>
              </w:rPr>
              <w:t xml:space="preserve"> </w:t>
            </w:r>
            <w:r w:rsidRPr="007965DF">
              <w:rPr>
                <w:rFonts w:ascii="Tahoma" w:hAnsi="Tahoma" w:cs="Tahoma"/>
                <w:bCs/>
                <w:color w:val="000000" w:themeColor="text1"/>
                <w:sz w:val="22"/>
                <w:szCs w:val="22"/>
                <w:lang w:val="ro-RO"/>
              </w:rPr>
              <w:t>de Energie Electrică</w:t>
            </w:r>
          </w:p>
        </w:tc>
      </w:tr>
      <w:tr w:rsidR="00CC0CA3" w:rsidRPr="00CC0CA3" w:rsidTr="00CC0CA3">
        <w:tc>
          <w:tcPr>
            <w:tcW w:w="1134" w:type="dxa"/>
          </w:tcPr>
          <w:p w:rsidR="00CC0CA3" w:rsidRPr="00CC0CA3" w:rsidRDefault="00CC0CA3" w:rsidP="00CC0CA3">
            <w:pPr>
              <w:tabs>
                <w:tab w:val="left" w:pos="1260"/>
              </w:tabs>
              <w:spacing w:before="120" w:after="120"/>
              <w:jc w:val="both"/>
              <w:rPr>
                <w:rFonts w:ascii="Tahoma" w:hAnsi="Tahoma" w:cs="Tahoma"/>
                <w:bCs/>
                <w:color w:val="000000" w:themeColor="text1"/>
                <w:sz w:val="22"/>
                <w:szCs w:val="22"/>
                <w:lang w:val="ro-RO"/>
              </w:rPr>
            </w:pPr>
            <w:r w:rsidRPr="00CC0CA3">
              <w:rPr>
                <w:rFonts w:ascii="Tahoma" w:hAnsi="Tahoma" w:cs="Tahoma"/>
                <w:bCs/>
                <w:color w:val="000000" w:themeColor="text1"/>
                <w:sz w:val="22"/>
                <w:szCs w:val="22"/>
                <w:lang w:val="ro-RO"/>
              </w:rPr>
              <w:t>CMDD</w:t>
            </w:r>
          </w:p>
        </w:tc>
        <w:tc>
          <w:tcPr>
            <w:tcW w:w="8567" w:type="dxa"/>
            <w:vAlign w:val="center"/>
          </w:tcPr>
          <w:p w:rsidR="00CC0CA3" w:rsidRPr="00CC0CA3" w:rsidRDefault="00CC0CA3" w:rsidP="00CC0CA3">
            <w:pPr>
              <w:pStyle w:val="ListParagraph"/>
              <w:numPr>
                <w:ilvl w:val="0"/>
                <w:numId w:val="39"/>
              </w:numPr>
              <w:tabs>
                <w:tab w:val="left" w:pos="142"/>
              </w:tabs>
              <w:rPr>
                <w:rFonts w:ascii="Tahoma" w:hAnsi="Tahoma" w:cs="Tahoma"/>
                <w:bCs/>
                <w:color w:val="000000" w:themeColor="text1"/>
                <w:sz w:val="22"/>
                <w:szCs w:val="22"/>
                <w:lang w:val="ro-RO"/>
              </w:rPr>
            </w:pPr>
            <w:r w:rsidRPr="00CC0CA3">
              <w:rPr>
                <w:rFonts w:ascii="Tahoma" w:hAnsi="Tahoma" w:cs="Tahoma"/>
                <w:color w:val="000000" w:themeColor="text1"/>
                <w:sz w:val="22"/>
                <w:szCs w:val="22"/>
                <w:lang w:val="ro-RO" w:eastAsia="nb-NO"/>
              </w:rPr>
              <w:t xml:space="preserve">Contractul de Mandat privind plata prin debitare </w:t>
            </w:r>
            <w:r w:rsidRPr="00CC0CA3">
              <w:rPr>
                <w:rFonts w:ascii="Tahoma" w:hAnsi="Tahoma" w:cs="Tahoma"/>
                <w:bCs/>
                <w:color w:val="000000" w:themeColor="text1"/>
                <w:sz w:val="22"/>
                <w:szCs w:val="22"/>
                <w:lang w:val="ro-RO"/>
              </w:rPr>
              <w:t>directă - Direct</w:t>
            </w:r>
            <w:r w:rsidRPr="00CC0CA3">
              <w:rPr>
                <w:rFonts w:ascii="Tahoma" w:hAnsi="Tahoma" w:cs="Tahoma"/>
                <w:color w:val="000000" w:themeColor="text1"/>
                <w:sz w:val="22"/>
                <w:szCs w:val="22"/>
                <w:lang w:val="ro-RO"/>
              </w:rPr>
              <w:t xml:space="preserve"> </w:t>
            </w:r>
            <w:r w:rsidRPr="00CC0CA3">
              <w:rPr>
                <w:rFonts w:ascii="Tahoma" w:hAnsi="Tahoma" w:cs="Tahoma"/>
                <w:bCs/>
                <w:color w:val="000000" w:themeColor="text1"/>
                <w:sz w:val="22"/>
                <w:szCs w:val="22"/>
                <w:lang w:val="ro-RO"/>
              </w:rPr>
              <w:t>Debit</w:t>
            </w:r>
          </w:p>
        </w:tc>
      </w:tr>
      <w:tr w:rsidR="00CC0CA3" w:rsidRPr="00CC0CA3" w:rsidTr="00CC0CA3">
        <w:tc>
          <w:tcPr>
            <w:tcW w:w="1134" w:type="dxa"/>
          </w:tcPr>
          <w:p w:rsidR="00CC0CA3" w:rsidRPr="00CC0CA3" w:rsidRDefault="00CC0CA3" w:rsidP="00CC0CA3">
            <w:pPr>
              <w:tabs>
                <w:tab w:val="left" w:pos="1260"/>
              </w:tabs>
              <w:spacing w:before="120" w:after="120"/>
              <w:jc w:val="both"/>
              <w:rPr>
                <w:rFonts w:ascii="Tahoma" w:hAnsi="Tahoma" w:cs="Tahoma"/>
                <w:bCs/>
                <w:color w:val="000000" w:themeColor="text1"/>
                <w:sz w:val="22"/>
                <w:szCs w:val="22"/>
                <w:lang w:val="ro-RO"/>
              </w:rPr>
            </w:pPr>
            <w:r w:rsidRPr="00CC0CA3">
              <w:rPr>
                <w:rFonts w:ascii="Tahoma" w:hAnsi="Tahoma" w:cs="Tahoma"/>
                <w:bCs/>
                <w:color w:val="000000" w:themeColor="text1"/>
                <w:sz w:val="22"/>
                <w:szCs w:val="22"/>
                <w:lang w:val="ro-RO"/>
              </w:rPr>
              <w:t>IDD</w:t>
            </w:r>
          </w:p>
        </w:tc>
        <w:tc>
          <w:tcPr>
            <w:tcW w:w="8567" w:type="dxa"/>
            <w:vAlign w:val="center"/>
          </w:tcPr>
          <w:p w:rsidR="00CC0CA3" w:rsidRPr="00CC0CA3" w:rsidRDefault="00CC0CA3" w:rsidP="00CC0CA3">
            <w:pPr>
              <w:pStyle w:val="ListParagraph"/>
              <w:numPr>
                <w:ilvl w:val="0"/>
                <w:numId w:val="39"/>
              </w:numPr>
              <w:tabs>
                <w:tab w:val="left" w:pos="1260"/>
              </w:tabs>
              <w:spacing w:before="120" w:after="120"/>
              <w:rPr>
                <w:rFonts w:ascii="Tahoma" w:hAnsi="Tahoma" w:cs="Tahoma"/>
                <w:bCs/>
                <w:color w:val="000000" w:themeColor="text1"/>
                <w:sz w:val="22"/>
                <w:szCs w:val="22"/>
                <w:lang w:val="ro-RO"/>
              </w:rPr>
            </w:pPr>
            <w:r w:rsidRPr="00CC0CA3">
              <w:rPr>
                <w:rFonts w:ascii="Tahoma" w:hAnsi="Tahoma" w:cs="Tahoma"/>
                <w:bCs/>
                <w:color w:val="000000" w:themeColor="text1"/>
                <w:sz w:val="22"/>
                <w:szCs w:val="22"/>
                <w:lang w:val="ro-RO"/>
              </w:rPr>
              <w:t>Instrucțiunea de debitare directă</w:t>
            </w:r>
          </w:p>
        </w:tc>
      </w:tr>
      <w:tr w:rsidR="00CC0CA3" w:rsidRPr="00CC0CA3" w:rsidTr="00CC0CA3">
        <w:tc>
          <w:tcPr>
            <w:tcW w:w="1134" w:type="dxa"/>
          </w:tcPr>
          <w:p w:rsidR="00CC0CA3" w:rsidRPr="00CC0CA3" w:rsidRDefault="00CC0CA3" w:rsidP="00CC0CA3">
            <w:pPr>
              <w:tabs>
                <w:tab w:val="left" w:pos="1260"/>
              </w:tabs>
              <w:spacing w:before="120" w:after="120"/>
              <w:jc w:val="both"/>
              <w:rPr>
                <w:rFonts w:ascii="Tahoma" w:hAnsi="Tahoma" w:cs="Tahoma"/>
                <w:bCs/>
                <w:color w:val="000000" w:themeColor="text1"/>
                <w:sz w:val="22"/>
                <w:szCs w:val="22"/>
                <w:lang w:val="ro-RO"/>
              </w:rPr>
            </w:pPr>
            <w:r w:rsidRPr="00CC0CA3">
              <w:rPr>
                <w:rFonts w:ascii="Tahoma" w:hAnsi="Tahoma" w:cs="Tahoma"/>
                <w:bCs/>
                <w:color w:val="000000" w:themeColor="text1"/>
                <w:sz w:val="22"/>
                <w:szCs w:val="22"/>
                <w:lang w:val="ro-RO"/>
              </w:rPr>
              <w:t>OP</w:t>
            </w:r>
          </w:p>
        </w:tc>
        <w:tc>
          <w:tcPr>
            <w:tcW w:w="8567" w:type="dxa"/>
            <w:vAlign w:val="center"/>
          </w:tcPr>
          <w:p w:rsidR="00CC0CA3" w:rsidRPr="00CC0CA3" w:rsidRDefault="00CC0CA3" w:rsidP="00CC0CA3">
            <w:pPr>
              <w:pStyle w:val="ListParagraph"/>
              <w:numPr>
                <w:ilvl w:val="0"/>
                <w:numId w:val="39"/>
              </w:numPr>
              <w:tabs>
                <w:tab w:val="left" w:pos="142"/>
              </w:tabs>
              <w:rPr>
                <w:rFonts w:ascii="Tahoma" w:hAnsi="Tahoma" w:cs="Tahoma"/>
                <w:bCs/>
                <w:color w:val="000000" w:themeColor="text1"/>
                <w:sz w:val="22"/>
                <w:szCs w:val="22"/>
                <w:lang w:val="ro-RO"/>
              </w:rPr>
            </w:pPr>
            <w:r w:rsidRPr="00CC0CA3">
              <w:rPr>
                <w:rFonts w:ascii="Tahoma" w:hAnsi="Tahoma" w:cs="Tahoma"/>
                <w:bCs/>
                <w:color w:val="000000" w:themeColor="text1"/>
                <w:sz w:val="22"/>
                <w:szCs w:val="22"/>
                <w:lang w:val="ro-RO"/>
              </w:rPr>
              <w:t>Ordin de plată</w:t>
            </w:r>
          </w:p>
        </w:tc>
      </w:tr>
    </w:tbl>
    <w:p w:rsidR="00CC0CA3" w:rsidRPr="007965DF" w:rsidRDefault="00CC0CA3" w:rsidP="00CC0CA3">
      <w:pPr>
        <w:tabs>
          <w:tab w:val="left" w:pos="1260"/>
        </w:tabs>
        <w:spacing w:before="120" w:after="120"/>
        <w:ind w:left="720" w:hanging="540"/>
        <w:jc w:val="both"/>
        <w:rPr>
          <w:rFonts w:ascii="Tahoma" w:hAnsi="Tahoma" w:cs="Tahoma"/>
          <w:b/>
          <w:bCs/>
          <w:color w:val="000000" w:themeColor="text1"/>
          <w:sz w:val="22"/>
          <w:szCs w:val="22"/>
          <w:lang w:val="ro-RO"/>
        </w:rPr>
      </w:pPr>
    </w:p>
    <w:p w:rsidR="00223FE4" w:rsidRPr="007965DF" w:rsidRDefault="00E13EBD" w:rsidP="007965DF">
      <w:pPr>
        <w:spacing w:before="120" w:after="120"/>
        <w:ind w:left="180"/>
        <w:jc w:val="both"/>
        <w:rPr>
          <w:rFonts w:ascii="Tahoma" w:hAnsi="Tahoma" w:cs="Tahoma"/>
          <w:bCs/>
          <w:color w:val="000000" w:themeColor="text1"/>
          <w:sz w:val="22"/>
          <w:szCs w:val="22"/>
          <w:lang w:val="ro-RO"/>
        </w:rPr>
      </w:pPr>
      <w:r w:rsidRPr="007965DF">
        <w:rPr>
          <w:rFonts w:ascii="Tahoma" w:hAnsi="Tahoma" w:cs="Tahoma"/>
          <w:b/>
          <w:bCs/>
          <w:color w:val="000000" w:themeColor="text1"/>
          <w:sz w:val="22"/>
          <w:szCs w:val="22"/>
          <w:lang w:val="ro-RO"/>
        </w:rPr>
        <w:t>4. DEFINIȚ</w:t>
      </w:r>
      <w:r w:rsidR="00223FE4" w:rsidRPr="007965DF">
        <w:rPr>
          <w:rFonts w:ascii="Tahoma" w:hAnsi="Tahoma" w:cs="Tahoma"/>
          <w:b/>
          <w:bCs/>
          <w:color w:val="000000" w:themeColor="text1"/>
          <w:sz w:val="22"/>
          <w:szCs w:val="22"/>
          <w:lang w:val="ro-RO"/>
        </w:rPr>
        <w:t>II</w:t>
      </w:r>
    </w:p>
    <w:p w:rsidR="00223FE4" w:rsidRPr="002F6E36" w:rsidRDefault="002F6E36" w:rsidP="007965DF">
      <w:pPr>
        <w:tabs>
          <w:tab w:val="left" w:pos="1260"/>
        </w:tabs>
        <w:ind w:left="709" w:hanging="567"/>
        <w:jc w:val="both"/>
        <w:rPr>
          <w:rFonts w:ascii="Tahoma" w:hAnsi="Tahoma" w:cs="Tahoma"/>
          <w:color w:val="000000" w:themeColor="text1"/>
          <w:sz w:val="22"/>
          <w:szCs w:val="22"/>
          <w:lang w:val="ro-RO"/>
        </w:rPr>
      </w:pPr>
      <w:r w:rsidRPr="002F6E36">
        <w:rPr>
          <w:rFonts w:ascii="Tahoma" w:hAnsi="Tahoma" w:cs="Tahoma"/>
          <w:bCs/>
          <w:color w:val="000000" w:themeColor="text1"/>
          <w:sz w:val="22"/>
          <w:szCs w:val="22"/>
          <w:lang w:val="ro-RO"/>
        </w:rPr>
        <w:t>4.1</w:t>
      </w:r>
      <w:r w:rsidR="00573F93" w:rsidRPr="002F6E36">
        <w:rPr>
          <w:rFonts w:ascii="Tahoma" w:hAnsi="Tahoma" w:cs="Tahoma"/>
          <w:bCs/>
          <w:color w:val="000000" w:themeColor="text1"/>
          <w:sz w:val="22"/>
          <w:szCs w:val="22"/>
          <w:lang w:val="ro-RO"/>
        </w:rPr>
        <w:t xml:space="preserve"> </w:t>
      </w:r>
      <w:r w:rsidRPr="002F6E36">
        <w:rPr>
          <w:rFonts w:ascii="Tahoma" w:hAnsi="Tahoma" w:cs="Tahoma"/>
          <w:bCs/>
          <w:color w:val="000000" w:themeColor="text1"/>
          <w:sz w:val="22"/>
          <w:szCs w:val="22"/>
          <w:lang w:val="ro-RO"/>
        </w:rPr>
        <w:t xml:space="preserve"> </w:t>
      </w:r>
      <w:r w:rsidR="00136585" w:rsidRPr="002F6E36">
        <w:rPr>
          <w:rFonts w:ascii="Tahoma" w:hAnsi="Tahoma" w:cs="Tahoma"/>
          <w:bCs/>
          <w:i/>
          <w:color w:val="000000" w:themeColor="text1"/>
          <w:sz w:val="22"/>
          <w:szCs w:val="22"/>
          <w:lang w:val="ro-RO"/>
        </w:rPr>
        <w:t>Acceptarea unei I</w:t>
      </w:r>
      <w:r w:rsidR="00EF5D99" w:rsidRPr="002F6E36">
        <w:rPr>
          <w:rFonts w:ascii="Tahoma" w:hAnsi="Tahoma" w:cs="Tahoma"/>
          <w:bCs/>
          <w:i/>
          <w:color w:val="000000" w:themeColor="text1"/>
          <w:sz w:val="22"/>
          <w:szCs w:val="22"/>
          <w:lang w:val="ro-RO"/>
        </w:rPr>
        <w:t>nstrucţiuni de debitare directă</w:t>
      </w:r>
      <w:r w:rsidR="00223FE4" w:rsidRPr="002F6E36">
        <w:rPr>
          <w:rFonts w:ascii="Tahoma" w:hAnsi="Tahoma" w:cs="Tahoma"/>
          <w:bCs/>
          <w:i/>
          <w:color w:val="000000" w:themeColor="text1"/>
          <w:sz w:val="22"/>
          <w:szCs w:val="22"/>
          <w:lang w:val="ro-RO"/>
        </w:rPr>
        <w:t xml:space="preserve"> </w:t>
      </w:r>
      <w:r w:rsidR="00223FE4" w:rsidRPr="002F6E36">
        <w:rPr>
          <w:rFonts w:ascii="Tahoma" w:hAnsi="Tahoma" w:cs="Tahoma"/>
          <w:bCs/>
          <w:color w:val="000000" w:themeColor="text1"/>
          <w:sz w:val="22"/>
          <w:szCs w:val="22"/>
          <w:lang w:val="ro-RO"/>
        </w:rPr>
        <w:t xml:space="preserve">– </w:t>
      </w:r>
      <w:r w:rsidR="00A64963" w:rsidRPr="002F6E36">
        <w:rPr>
          <w:rFonts w:ascii="Tahoma" w:hAnsi="Tahoma" w:cs="Tahoma"/>
          <w:bCs/>
          <w:color w:val="000000" w:themeColor="text1"/>
          <w:sz w:val="22"/>
          <w:szCs w:val="22"/>
          <w:lang w:val="ro-RO"/>
        </w:rPr>
        <w:t xml:space="preserve">Procedura </w:t>
      </w:r>
      <w:r w:rsidR="00223FE4" w:rsidRPr="002F6E36">
        <w:rPr>
          <w:rFonts w:ascii="Tahoma" w:hAnsi="Tahoma" w:cs="Tahoma"/>
          <w:bCs/>
          <w:color w:val="000000" w:themeColor="text1"/>
          <w:sz w:val="22"/>
          <w:szCs w:val="22"/>
          <w:lang w:val="ro-RO"/>
        </w:rPr>
        <w:t>prin care o Banc</w:t>
      </w:r>
      <w:r w:rsidR="00EF5D99" w:rsidRPr="002F6E36">
        <w:rPr>
          <w:rFonts w:ascii="Tahoma" w:hAnsi="Tahoma" w:cs="Tahoma"/>
          <w:bCs/>
          <w:color w:val="000000" w:themeColor="text1"/>
          <w:sz w:val="22"/>
          <w:szCs w:val="22"/>
          <w:lang w:val="ro-RO"/>
        </w:rPr>
        <w:t>ă</w:t>
      </w:r>
      <w:r w:rsidR="00223FE4" w:rsidRPr="002F6E36">
        <w:rPr>
          <w:rFonts w:ascii="Tahoma" w:hAnsi="Tahoma" w:cs="Tahoma"/>
          <w:bCs/>
          <w:color w:val="000000" w:themeColor="text1"/>
          <w:sz w:val="22"/>
          <w:szCs w:val="22"/>
          <w:lang w:val="ro-RO"/>
        </w:rPr>
        <w:t xml:space="preserve"> cont central recunoa</w:t>
      </w:r>
      <w:r w:rsidR="00EF5D99" w:rsidRPr="002F6E36">
        <w:rPr>
          <w:rFonts w:ascii="Tahoma" w:hAnsi="Tahoma" w:cs="Tahoma"/>
          <w:bCs/>
          <w:color w:val="000000" w:themeColor="text1"/>
          <w:sz w:val="22"/>
          <w:szCs w:val="22"/>
          <w:lang w:val="ro-RO"/>
        </w:rPr>
        <w:t>ş</w:t>
      </w:r>
      <w:r w:rsidR="00223FE4" w:rsidRPr="002F6E36">
        <w:rPr>
          <w:rFonts w:ascii="Tahoma" w:hAnsi="Tahoma" w:cs="Tahoma"/>
          <w:bCs/>
          <w:color w:val="000000" w:themeColor="text1"/>
          <w:sz w:val="22"/>
          <w:szCs w:val="22"/>
          <w:lang w:val="ro-RO"/>
        </w:rPr>
        <w:t>te ca fiind valid</w:t>
      </w:r>
      <w:r w:rsidR="00EF5D99" w:rsidRPr="002F6E36">
        <w:rPr>
          <w:rFonts w:ascii="Tahoma" w:hAnsi="Tahoma" w:cs="Tahoma"/>
          <w:bCs/>
          <w:color w:val="000000" w:themeColor="text1"/>
          <w:sz w:val="22"/>
          <w:szCs w:val="22"/>
          <w:lang w:val="ro-RO"/>
        </w:rPr>
        <w:t>ă</w:t>
      </w:r>
      <w:r w:rsidR="00223FE4" w:rsidRPr="002F6E36">
        <w:rPr>
          <w:rFonts w:ascii="Tahoma" w:hAnsi="Tahoma" w:cs="Tahoma"/>
          <w:bCs/>
          <w:color w:val="000000" w:themeColor="text1"/>
          <w:sz w:val="22"/>
          <w:szCs w:val="22"/>
          <w:lang w:val="ro-RO"/>
        </w:rPr>
        <w:t xml:space="preserve"> o </w:t>
      </w:r>
      <w:r w:rsidR="005012D9" w:rsidRPr="002F6E36">
        <w:rPr>
          <w:rFonts w:ascii="Tahoma" w:hAnsi="Tahoma" w:cs="Tahoma"/>
          <w:bCs/>
          <w:color w:val="000000" w:themeColor="text1"/>
          <w:sz w:val="22"/>
          <w:szCs w:val="22"/>
          <w:lang w:val="ro-RO"/>
        </w:rPr>
        <w:t xml:space="preserve">instrucţiune </w:t>
      </w:r>
      <w:r w:rsidR="00223FE4" w:rsidRPr="002F6E36">
        <w:rPr>
          <w:rFonts w:ascii="Tahoma" w:hAnsi="Tahoma" w:cs="Tahoma"/>
          <w:bCs/>
          <w:color w:val="000000" w:themeColor="text1"/>
          <w:sz w:val="22"/>
          <w:szCs w:val="22"/>
          <w:lang w:val="ro-RO"/>
        </w:rPr>
        <w:t>de debitare direct</w:t>
      </w:r>
      <w:r w:rsidR="00EF5D99" w:rsidRPr="002F6E36">
        <w:rPr>
          <w:rFonts w:ascii="Tahoma" w:hAnsi="Tahoma" w:cs="Tahoma"/>
          <w:bCs/>
          <w:color w:val="000000" w:themeColor="text1"/>
          <w:sz w:val="22"/>
          <w:szCs w:val="22"/>
          <w:lang w:val="ro-RO"/>
        </w:rPr>
        <w:t>ă</w:t>
      </w:r>
      <w:r w:rsidR="00223FE4" w:rsidRPr="002F6E36">
        <w:rPr>
          <w:rFonts w:ascii="Tahoma" w:hAnsi="Tahoma" w:cs="Tahoma"/>
          <w:bCs/>
          <w:color w:val="000000" w:themeColor="text1"/>
          <w:sz w:val="22"/>
          <w:szCs w:val="22"/>
          <w:lang w:val="ro-RO"/>
        </w:rPr>
        <w:t xml:space="preserve"> primit</w:t>
      </w:r>
      <w:r w:rsidR="00EF5D99" w:rsidRPr="002F6E36">
        <w:rPr>
          <w:rFonts w:ascii="Tahoma" w:hAnsi="Tahoma" w:cs="Tahoma"/>
          <w:bCs/>
          <w:color w:val="000000" w:themeColor="text1"/>
          <w:sz w:val="22"/>
          <w:szCs w:val="22"/>
          <w:lang w:val="ro-RO"/>
        </w:rPr>
        <w:t>ă</w:t>
      </w:r>
      <w:r w:rsidR="00223FE4" w:rsidRPr="002F6E36">
        <w:rPr>
          <w:rFonts w:ascii="Tahoma" w:hAnsi="Tahoma" w:cs="Tahoma"/>
          <w:bCs/>
          <w:color w:val="000000" w:themeColor="text1"/>
          <w:sz w:val="22"/>
          <w:szCs w:val="22"/>
          <w:lang w:val="ro-RO"/>
        </w:rPr>
        <w:t xml:space="preserve"> de la  </w:t>
      </w:r>
      <w:r w:rsidR="000F39EB" w:rsidRPr="002F6E36">
        <w:rPr>
          <w:rFonts w:ascii="Tahoma" w:hAnsi="Tahoma" w:cs="Tahoma"/>
          <w:bCs/>
          <w:color w:val="000000" w:themeColor="text1"/>
          <w:sz w:val="22"/>
          <w:szCs w:val="22"/>
          <w:lang w:val="ro-RO"/>
        </w:rPr>
        <w:t>O</w:t>
      </w:r>
      <w:r w:rsidR="00254370" w:rsidRPr="002F6E36">
        <w:rPr>
          <w:rFonts w:ascii="Tahoma" w:hAnsi="Tahoma" w:cs="Tahoma"/>
          <w:bCs/>
          <w:color w:val="000000" w:themeColor="text1"/>
          <w:sz w:val="22"/>
          <w:szCs w:val="22"/>
          <w:lang w:val="ro-RO"/>
        </w:rPr>
        <w:t>PI</w:t>
      </w:r>
      <w:r w:rsidR="004C3165" w:rsidRPr="002F6E36">
        <w:rPr>
          <w:rFonts w:ascii="Tahoma" w:hAnsi="Tahoma" w:cs="Tahoma"/>
          <w:bCs/>
          <w:color w:val="000000" w:themeColor="text1"/>
          <w:sz w:val="22"/>
          <w:szCs w:val="22"/>
          <w:lang w:val="ro-RO"/>
        </w:rPr>
        <w:t xml:space="preserve"> </w:t>
      </w:r>
      <w:r w:rsidR="00EF5D99" w:rsidRPr="002F6E36">
        <w:rPr>
          <w:rFonts w:ascii="Tahoma" w:hAnsi="Tahoma" w:cs="Tahoma"/>
          <w:bCs/>
          <w:color w:val="000000" w:themeColor="text1"/>
          <w:sz w:val="22"/>
          <w:szCs w:val="22"/>
          <w:lang w:val="ro-RO"/>
        </w:rPr>
        <w:t>ş</w:t>
      </w:r>
      <w:r w:rsidR="00223FE4" w:rsidRPr="002F6E36">
        <w:rPr>
          <w:rFonts w:ascii="Tahoma" w:hAnsi="Tahoma" w:cs="Tahoma"/>
          <w:bCs/>
          <w:color w:val="000000" w:themeColor="text1"/>
          <w:sz w:val="22"/>
          <w:szCs w:val="22"/>
          <w:lang w:val="ro-RO"/>
        </w:rPr>
        <w:t>i prin care Banca cont central se oblig</w:t>
      </w:r>
      <w:r w:rsidR="00EF5D99" w:rsidRPr="002F6E36">
        <w:rPr>
          <w:rFonts w:ascii="Tahoma" w:hAnsi="Tahoma" w:cs="Tahoma"/>
          <w:bCs/>
          <w:color w:val="000000" w:themeColor="text1"/>
          <w:sz w:val="22"/>
          <w:szCs w:val="22"/>
          <w:lang w:val="ro-RO"/>
        </w:rPr>
        <w:t>ă</w:t>
      </w:r>
      <w:r w:rsidR="00223FE4" w:rsidRPr="002F6E36">
        <w:rPr>
          <w:rFonts w:ascii="Tahoma" w:hAnsi="Tahoma" w:cs="Tahoma"/>
          <w:bCs/>
          <w:color w:val="000000" w:themeColor="text1"/>
          <w:sz w:val="22"/>
          <w:szCs w:val="22"/>
          <w:lang w:val="ro-RO"/>
        </w:rPr>
        <w:t xml:space="preserve"> s</w:t>
      </w:r>
      <w:r w:rsidR="00EF5D99" w:rsidRPr="002F6E36">
        <w:rPr>
          <w:rFonts w:ascii="Tahoma" w:hAnsi="Tahoma" w:cs="Tahoma"/>
          <w:bCs/>
          <w:color w:val="000000" w:themeColor="text1"/>
          <w:sz w:val="22"/>
          <w:szCs w:val="22"/>
          <w:lang w:val="ro-RO"/>
        </w:rPr>
        <w:t>ă</w:t>
      </w:r>
      <w:r w:rsidR="00223FE4" w:rsidRPr="002F6E36">
        <w:rPr>
          <w:rFonts w:ascii="Tahoma" w:hAnsi="Tahoma" w:cs="Tahoma"/>
          <w:bCs/>
          <w:color w:val="000000" w:themeColor="text1"/>
          <w:sz w:val="22"/>
          <w:szCs w:val="22"/>
          <w:lang w:val="ro-RO"/>
        </w:rPr>
        <w:t xml:space="preserve"> introduc</w:t>
      </w:r>
      <w:r w:rsidR="00EF5D99" w:rsidRPr="002F6E36">
        <w:rPr>
          <w:rFonts w:ascii="Tahoma" w:hAnsi="Tahoma" w:cs="Tahoma"/>
          <w:bCs/>
          <w:color w:val="000000" w:themeColor="text1"/>
          <w:sz w:val="22"/>
          <w:szCs w:val="22"/>
          <w:lang w:val="ro-RO"/>
        </w:rPr>
        <w:t>ă</w:t>
      </w:r>
      <w:r w:rsidR="00223FE4" w:rsidRPr="002F6E36">
        <w:rPr>
          <w:rFonts w:ascii="Tahoma" w:hAnsi="Tahoma" w:cs="Tahoma"/>
          <w:bCs/>
          <w:color w:val="000000" w:themeColor="text1"/>
          <w:sz w:val="22"/>
          <w:szCs w:val="22"/>
          <w:lang w:val="ro-RO"/>
        </w:rPr>
        <w:t xml:space="preserve"> respectiva </w:t>
      </w:r>
      <w:r w:rsidR="00136585" w:rsidRPr="002F6E36">
        <w:rPr>
          <w:rFonts w:ascii="Tahoma" w:hAnsi="Tahoma" w:cs="Tahoma"/>
          <w:bCs/>
          <w:color w:val="000000" w:themeColor="text1"/>
          <w:sz w:val="22"/>
          <w:szCs w:val="22"/>
          <w:lang w:val="ro-RO"/>
        </w:rPr>
        <w:t>I</w:t>
      </w:r>
      <w:r w:rsidR="00223FE4" w:rsidRPr="002F6E36">
        <w:rPr>
          <w:rFonts w:ascii="Tahoma" w:hAnsi="Tahoma" w:cs="Tahoma"/>
          <w:bCs/>
          <w:color w:val="000000" w:themeColor="text1"/>
          <w:sz w:val="22"/>
          <w:szCs w:val="22"/>
          <w:lang w:val="ro-RO"/>
        </w:rPr>
        <w:t>nstruc</w:t>
      </w:r>
      <w:r w:rsidR="00EF5D99" w:rsidRPr="002F6E36">
        <w:rPr>
          <w:rFonts w:ascii="Tahoma" w:hAnsi="Tahoma" w:cs="Tahoma"/>
          <w:bCs/>
          <w:color w:val="000000" w:themeColor="text1"/>
          <w:sz w:val="22"/>
          <w:szCs w:val="22"/>
          <w:lang w:val="ro-RO"/>
        </w:rPr>
        <w:t>ţ</w:t>
      </w:r>
      <w:r w:rsidR="00223FE4" w:rsidRPr="002F6E36">
        <w:rPr>
          <w:rFonts w:ascii="Tahoma" w:hAnsi="Tahoma" w:cs="Tahoma"/>
          <w:bCs/>
          <w:color w:val="000000" w:themeColor="text1"/>
          <w:sz w:val="22"/>
          <w:szCs w:val="22"/>
          <w:lang w:val="ro-RO"/>
        </w:rPr>
        <w:t>iune de debitare direct</w:t>
      </w:r>
      <w:r w:rsidR="00EF5D99" w:rsidRPr="002F6E36">
        <w:rPr>
          <w:rFonts w:ascii="Tahoma" w:hAnsi="Tahoma" w:cs="Tahoma"/>
          <w:bCs/>
          <w:color w:val="000000" w:themeColor="text1"/>
          <w:sz w:val="22"/>
          <w:szCs w:val="22"/>
          <w:lang w:val="ro-RO"/>
        </w:rPr>
        <w:t>ă</w:t>
      </w:r>
      <w:r w:rsidR="00223FE4" w:rsidRPr="002F6E36">
        <w:rPr>
          <w:rFonts w:ascii="Tahoma" w:hAnsi="Tahoma" w:cs="Tahoma"/>
          <w:bCs/>
          <w:color w:val="000000" w:themeColor="text1"/>
          <w:sz w:val="22"/>
          <w:szCs w:val="22"/>
          <w:lang w:val="ro-RO"/>
        </w:rPr>
        <w:t xml:space="preserve"> </w:t>
      </w:r>
      <w:r w:rsidR="00EF5D99" w:rsidRPr="002F6E36">
        <w:rPr>
          <w:rFonts w:ascii="Tahoma" w:hAnsi="Tahoma" w:cs="Tahoma"/>
          <w:bCs/>
          <w:color w:val="000000" w:themeColor="text1"/>
          <w:sz w:val="22"/>
          <w:szCs w:val="22"/>
          <w:lang w:val="ro-RO"/>
        </w:rPr>
        <w:t>î</w:t>
      </w:r>
      <w:r w:rsidR="00223FE4" w:rsidRPr="002F6E36">
        <w:rPr>
          <w:rFonts w:ascii="Tahoma" w:hAnsi="Tahoma" w:cs="Tahoma"/>
          <w:bCs/>
          <w:color w:val="000000" w:themeColor="text1"/>
          <w:sz w:val="22"/>
          <w:szCs w:val="22"/>
          <w:lang w:val="ro-RO"/>
        </w:rPr>
        <w:t>n casa de compensare automat</w:t>
      </w:r>
      <w:r w:rsidR="00EF5D99" w:rsidRPr="002F6E36">
        <w:rPr>
          <w:rFonts w:ascii="Tahoma" w:hAnsi="Tahoma" w:cs="Tahoma"/>
          <w:bCs/>
          <w:color w:val="000000" w:themeColor="text1"/>
          <w:sz w:val="22"/>
          <w:szCs w:val="22"/>
          <w:lang w:val="ro-RO"/>
        </w:rPr>
        <w:t>ă</w:t>
      </w:r>
      <w:r w:rsidR="00223FE4" w:rsidRPr="002F6E36">
        <w:rPr>
          <w:rFonts w:ascii="Tahoma" w:hAnsi="Tahoma" w:cs="Tahoma"/>
          <w:bCs/>
          <w:color w:val="000000" w:themeColor="text1"/>
          <w:sz w:val="22"/>
          <w:szCs w:val="22"/>
          <w:lang w:val="ro-RO"/>
        </w:rPr>
        <w:t xml:space="preserve"> (cf. </w:t>
      </w:r>
      <w:r w:rsidR="00223FE4" w:rsidRPr="002F6E36">
        <w:rPr>
          <w:rFonts w:ascii="Tahoma" w:hAnsi="Tahoma" w:cs="Tahoma"/>
          <w:color w:val="000000" w:themeColor="text1"/>
          <w:sz w:val="22"/>
          <w:szCs w:val="22"/>
          <w:lang w:val="ro-RO"/>
        </w:rPr>
        <w:t>Regulamentului B.N.R. nr. 3/23.02.2005)</w:t>
      </w:r>
      <w:r w:rsidR="00CA5460" w:rsidRPr="002F6E36">
        <w:rPr>
          <w:rFonts w:ascii="Tahoma" w:hAnsi="Tahoma" w:cs="Tahoma"/>
          <w:color w:val="000000" w:themeColor="text1"/>
          <w:sz w:val="22"/>
          <w:szCs w:val="22"/>
          <w:lang w:val="ro-RO"/>
        </w:rPr>
        <w:t>;</w:t>
      </w:r>
    </w:p>
    <w:p w:rsidR="002F6E36" w:rsidRPr="002F6E36" w:rsidRDefault="002F6E36" w:rsidP="007965DF">
      <w:pPr>
        <w:tabs>
          <w:tab w:val="left" w:pos="1260"/>
        </w:tabs>
        <w:ind w:left="709" w:hanging="567"/>
        <w:jc w:val="both"/>
        <w:rPr>
          <w:rFonts w:ascii="Tahoma" w:hAnsi="Tahoma" w:cs="Tahoma"/>
          <w:bCs/>
          <w:color w:val="000000" w:themeColor="text1"/>
          <w:sz w:val="22"/>
          <w:szCs w:val="22"/>
          <w:lang w:val="ro-RO"/>
        </w:rPr>
      </w:pPr>
    </w:p>
    <w:p w:rsidR="002D1BD0" w:rsidRPr="002F6E36" w:rsidRDefault="0068659C" w:rsidP="007965DF">
      <w:pPr>
        <w:tabs>
          <w:tab w:val="num" w:pos="720"/>
        </w:tabs>
        <w:ind w:left="709" w:hanging="567"/>
        <w:jc w:val="both"/>
        <w:rPr>
          <w:rFonts w:ascii="Tahoma" w:hAnsi="Tahoma" w:cs="Tahoma"/>
          <w:bCs/>
          <w:color w:val="000000" w:themeColor="text1"/>
          <w:sz w:val="22"/>
          <w:szCs w:val="22"/>
          <w:lang w:val="ro-RO"/>
        </w:rPr>
      </w:pPr>
      <w:r w:rsidRPr="002F6E36">
        <w:rPr>
          <w:rFonts w:ascii="Tahoma" w:hAnsi="Tahoma" w:cs="Tahoma"/>
          <w:bCs/>
          <w:color w:val="000000" w:themeColor="text1"/>
          <w:sz w:val="22"/>
          <w:szCs w:val="22"/>
          <w:lang w:val="ro-RO"/>
        </w:rPr>
        <w:t>4.</w:t>
      </w:r>
      <w:r w:rsidR="002F6E36" w:rsidRPr="002F6E36">
        <w:rPr>
          <w:rFonts w:ascii="Tahoma" w:hAnsi="Tahoma" w:cs="Tahoma"/>
          <w:bCs/>
          <w:color w:val="000000" w:themeColor="text1"/>
          <w:sz w:val="22"/>
          <w:szCs w:val="22"/>
          <w:lang w:val="ro-RO"/>
        </w:rPr>
        <w:t>2</w:t>
      </w:r>
      <w:r w:rsidRPr="002F6E36">
        <w:rPr>
          <w:rFonts w:ascii="Tahoma" w:hAnsi="Tahoma" w:cs="Tahoma"/>
          <w:bCs/>
          <w:i/>
          <w:color w:val="000000" w:themeColor="text1"/>
          <w:sz w:val="22"/>
          <w:szCs w:val="22"/>
          <w:lang w:val="ro-RO"/>
        </w:rPr>
        <w:t xml:space="preserve"> </w:t>
      </w:r>
      <w:r w:rsidR="002F6E36" w:rsidRPr="002F6E36">
        <w:rPr>
          <w:rFonts w:ascii="Tahoma" w:hAnsi="Tahoma" w:cs="Tahoma"/>
          <w:bCs/>
          <w:i/>
          <w:color w:val="000000" w:themeColor="text1"/>
          <w:sz w:val="22"/>
          <w:szCs w:val="22"/>
          <w:lang w:val="ro-RO"/>
        </w:rPr>
        <w:t xml:space="preserve"> </w:t>
      </w:r>
      <w:r w:rsidRPr="002F6E36">
        <w:rPr>
          <w:rFonts w:ascii="Tahoma" w:hAnsi="Tahoma" w:cs="Tahoma"/>
          <w:bCs/>
          <w:i/>
          <w:color w:val="000000" w:themeColor="text1"/>
          <w:sz w:val="22"/>
          <w:szCs w:val="22"/>
          <w:lang w:val="ro-RO"/>
        </w:rPr>
        <w:t>Banca comercială</w:t>
      </w:r>
      <w:r w:rsidRPr="002F6E36">
        <w:rPr>
          <w:rFonts w:ascii="Tahoma" w:hAnsi="Tahoma" w:cs="Tahoma"/>
          <w:bCs/>
          <w:color w:val="000000" w:themeColor="text1"/>
          <w:sz w:val="22"/>
          <w:szCs w:val="22"/>
          <w:lang w:val="ro-RO"/>
        </w:rPr>
        <w:t xml:space="preserve"> – Instituție de credit autorizată de Banca Națională a Romaniei, ce aplică Regulamentele Băncii Naționale pentru serviciile financiare oferite clienților săi;</w:t>
      </w:r>
    </w:p>
    <w:p w:rsidR="002F6E36" w:rsidRPr="002F6E36" w:rsidRDefault="002F6E36" w:rsidP="007965DF">
      <w:pPr>
        <w:tabs>
          <w:tab w:val="num" w:pos="720"/>
        </w:tabs>
        <w:ind w:left="709" w:hanging="567"/>
        <w:jc w:val="both"/>
        <w:rPr>
          <w:rFonts w:ascii="Tahoma" w:hAnsi="Tahoma" w:cs="Tahoma"/>
          <w:bCs/>
          <w:color w:val="000000" w:themeColor="text1"/>
          <w:sz w:val="22"/>
          <w:szCs w:val="22"/>
          <w:lang w:val="ro-RO"/>
        </w:rPr>
      </w:pPr>
    </w:p>
    <w:p w:rsidR="002F6E36" w:rsidRPr="002F6E36" w:rsidRDefault="003E2577" w:rsidP="007965DF">
      <w:pPr>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4.</w:t>
      </w:r>
      <w:r w:rsidR="004A5B33" w:rsidRPr="002F6E36">
        <w:rPr>
          <w:rFonts w:ascii="Tahoma" w:hAnsi="Tahoma" w:cs="Tahoma"/>
          <w:color w:val="000000" w:themeColor="text1"/>
          <w:sz w:val="22"/>
          <w:szCs w:val="22"/>
          <w:lang w:val="ro-RO"/>
        </w:rPr>
        <w:t>3</w:t>
      </w:r>
      <w:r w:rsidRPr="002F6E36">
        <w:rPr>
          <w:rFonts w:ascii="Tahoma" w:hAnsi="Tahoma" w:cs="Tahoma"/>
          <w:color w:val="000000" w:themeColor="text1"/>
          <w:sz w:val="22"/>
          <w:szCs w:val="22"/>
          <w:lang w:val="ro-RO"/>
        </w:rPr>
        <w:t>.</w:t>
      </w:r>
      <w:r w:rsidR="00573F93" w:rsidRPr="002F6E36">
        <w:rPr>
          <w:rFonts w:ascii="Tahoma" w:hAnsi="Tahoma" w:cs="Tahoma"/>
          <w:color w:val="000000" w:themeColor="text1"/>
          <w:sz w:val="22"/>
          <w:szCs w:val="22"/>
          <w:lang w:val="ro-RO"/>
        </w:rPr>
        <w:t xml:space="preserve"> </w:t>
      </w:r>
      <w:r w:rsidR="002F6E36" w:rsidRPr="002F6E36">
        <w:rPr>
          <w:rFonts w:ascii="Tahoma" w:hAnsi="Tahoma" w:cs="Tahoma"/>
          <w:i/>
          <w:color w:val="000000" w:themeColor="text1"/>
          <w:sz w:val="22"/>
          <w:szCs w:val="22"/>
          <w:lang w:val="ro-RO"/>
        </w:rPr>
        <w:t xml:space="preserve"> </w:t>
      </w:r>
      <w:r w:rsidR="00223FE4" w:rsidRPr="002F6E36">
        <w:rPr>
          <w:rFonts w:ascii="Tahoma" w:hAnsi="Tahoma" w:cs="Tahoma"/>
          <w:i/>
          <w:color w:val="000000" w:themeColor="text1"/>
          <w:sz w:val="22"/>
          <w:szCs w:val="22"/>
          <w:lang w:val="ro-RO"/>
        </w:rPr>
        <w:t>Banca cont central</w:t>
      </w:r>
      <w:r w:rsidR="00223FE4" w:rsidRPr="002F6E36">
        <w:rPr>
          <w:rFonts w:ascii="Tahoma" w:hAnsi="Tahoma" w:cs="Tahoma"/>
          <w:bCs/>
          <w:i/>
          <w:color w:val="000000" w:themeColor="text1"/>
          <w:sz w:val="22"/>
          <w:szCs w:val="22"/>
          <w:lang w:val="ro-RO"/>
        </w:rPr>
        <w:t xml:space="preserve"> </w:t>
      </w:r>
      <w:r w:rsidR="00223FE4" w:rsidRPr="002F6E36">
        <w:rPr>
          <w:rFonts w:ascii="Tahoma" w:hAnsi="Tahoma" w:cs="Tahoma"/>
          <w:bCs/>
          <w:color w:val="000000" w:themeColor="text1"/>
          <w:sz w:val="22"/>
          <w:szCs w:val="22"/>
          <w:lang w:val="ro-RO"/>
        </w:rPr>
        <w:t>-</w:t>
      </w:r>
      <w:r w:rsidR="00FF3370" w:rsidRPr="002F6E36">
        <w:rPr>
          <w:rFonts w:ascii="Tahoma" w:hAnsi="Tahoma" w:cs="Tahoma"/>
          <w:color w:val="000000" w:themeColor="text1"/>
          <w:sz w:val="22"/>
          <w:szCs w:val="22"/>
          <w:lang w:val="ro-RO"/>
        </w:rPr>
        <w:t xml:space="preserve"> Bancă comercială</w:t>
      </w:r>
      <w:r w:rsidR="00223FE4" w:rsidRPr="002F6E36">
        <w:rPr>
          <w:rFonts w:ascii="Tahoma" w:hAnsi="Tahoma" w:cs="Tahoma"/>
          <w:color w:val="000000" w:themeColor="text1"/>
          <w:sz w:val="22"/>
          <w:szCs w:val="22"/>
          <w:lang w:val="ro-RO"/>
        </w:rPr>
        <w:t xml:space="preserve"> la care </w:t>
      </w:r>
      <w:r w:rsidR="002E5980" w:rsidRPr="002F6E36">
        <w:rPr>
          <w:rFonts w:ascii="Tahoma" w:hAnsi="Tahoma" w:cs="Tahoma"/>
          <w:color w:val="000000" w:themeColor="text1"/>
          <w:sz w:val="22"/>
          <w:szCs w:val="22"/>
          <w:lang w:val="ro-RO"/>
        </w:rPr>
        <w:t>OPI</w:t>
      </w:r>
      <w:r w:rsidR="00223FE4" w:rsidRPr="002F6E36">
        <w:rPr>
          <w:rFonts w:ascii="Tahoma" w:hAnsi="Tahoma" w:cs="Tahoma"/>
          <w:color w:val="000000" w:themeColor="text1"/>
          <w:sz w:val="22"/>
          <w:szCs w:val="22"/>
          <w:lang w:val="ro-RO"/>
        </w:rPr>
        <w:t xml:space="preserve"> a</w:t>
      </w:r>
      <w:r w:rsidR="00FF3370" w:rsidRPr="002F6E36">
        <w:rPr>
          <w:rFonts w:ascii="Tahoma" w:hAnsi="Tahoma" w:cs="Tahoma"/>
          <w:color w:val="000000" w:themeColor="text1"/>
          <w:sz w:val="22"/>
          <w:szCs w:val="22"/>
          <w:lang w:val="ro-RO"/>
        </w:rPr>
        <w:t>re deschis contul central al P</w:t>
      </w:r>
      <w:r w:rsidR="00235EBF" w:rsidRPr="002F6E36">
        <w:rPr>
          <w:rFonts w:ascii="Tahoma" w:hAnsi="Tahoma" w:cs="Tahoma"/>
          <w:color w:val="000000" w:themeColor="text1"/>
          <w:sz w:val="22"/>
          <w:szCs w:val="22"/>
          <w:lang w:val="ro-RO"/>
        </w:rPr>
        <w:t>.</w:t>
      </w:r>
      <w:r w:rsidR="00FF3370" w:rsidRPr="002F6E36">
        <w:rPr>
          <w:rFonts w:ascii="Tahoma" w:hAnsi="Tahoma" w:cs="Tahoma"/>
          <w:color w:val="000000" w:themeColor="text1"/>
          <w:sz w:val="22"/>
          <w:szCs w:val="22"/>
          <w:lang w:val="ro-RO"/>
        </w:rPr>
        <w:t>I</w:t>
      </w:r>
      <w:r w:rsidR="00235EBF" w:rsidRPr="002F6E36">
        <w:rPr>
          <w:rFonts w:ascii="Tahoma" w:hAnsi="Tahoma" w:cs="Tahoma"/>
          <w:color w:val="000000" w:themeColor="text1"/>
          <w:sz w:val="22"/>
          <w:szCs w:val="22"/>
          <w:lang w:val="ro-RO"/>
        </w:rPr>
        <w:t>.</w:t>
      </w:r>
      <w:r w:rsidR="00FF3370" w:rsidRPr="002F6E36">
        <w:rPr>
          <w:rFonts w:ascii="Tahoma" w:hAnsi="Tahoma" w:cs="Tahoma"/>
          <w:color w:val="000000" w:themeColor="text1"/>
          <w:sz w:val="22"/>
          <w:szCs w:val="22"/>
          <w:lang w:val="ro-RO"/>
        </w:rPr>
        <w:t xml:space="preserve">, </w:t>
      </w:r>
      <w:r w:rsidR="002E5980" w:rsidRPr="002F6E36">
        <w:rPr>
          <w:rFonts w:ascii="Tahoma" w:hAnsi="Tahoma" w:cs="Tahoma"/>
          <w:color w:val="000000" w:themeColor="text1"/>
          <w:sz w:val="22"/>
          <w:szCs w:val="22"/>
          <w:lang w:val="ro-RO"/>
        </w:rPr>
        <w:t xml:space="preserve">prin </w:t>
      </w:r>
      <w:r w:rsidR="00FF3370" w:rsidRPr="002F6E36">
        <w:rPr>
          <w:rFonts w:ascii="Tahoma" w:hAnsi="Tahoma" w:cs="Tahoma"/>
          <w:color w:val="000000" w:themeColor="text1"/>
          <w:sz w:val="22"/>
          <w:szCs w:val="22"/>
          <w:lang w:val="ro-RO"/>
        </w:rPr>
        <w:t xml:space="preserve">care </w:t>
      </w:r>
      <w:r w:rsidR="004D1389" w:rsidRPr="002F6E36">
        <w:rPr>
          <w:rFonts w:ascii="Tahoma" w:hAnsi="Tahoma" w:cs="Tahoma"/>
          <w:color w:val="000000" w:themeColor="text1"/>
          <w:sz w:val="22"/>
          <w:szCs w:val="22"/>
          <w:lang w:val="ro-RO"/>
        </w:rPr>
        <w:t>OPI</w:t>
      </w:r>
      <w:r w:rsidR="002E5980" w:rsidRPr="002F6E36">
        <w:rPr>
          <w:rFonts w:ascii="Tahoma" w:hAnsi="Tahoma" w:cs="Tahoma"/>
          <w:color w:val="000000" w:themeColor="text1"/>
          <w:sz w:val="22"/>
          <w:szCs w:val="22"/>
          <w:lang w:val="ro-RO"/>
        </w:rPr>
        <w:t xml:space="preserve"> </w:t>
      </w:r>
      <w:r w:rsidR="00EC5ED8" w:rsidRPr="002F6E36">
        <w:rPr>
          <w:rFonts w:ascii="Tahoma" w:hAnsi="Tahoma" w:cs="Tahoma"/>
          <w:color w:val="000000" w:themeColor="text1"/>
          <w:sz w:val="22"/>
          <w:szCs w:val="22"/>
          <w:lang w:val="ro-RO"/>
        </w:rPr>
        <w:t>își</w:t>
      </w:r>
      <w:r w:rsidR="002E5980" w:rsidRPr="002F6E36">
        <w:rPr>
          <w:rFonts w:ascii="Tahoma" w:hAnsi="Tahoma" w:cs="Tahoma"/>
          <w:color w:val="000000" w:themeColor="text1"/>
          <w:sz w:val="22"/>
          <w:szCs w:val="22"/>
          <w:lang w:val="ro-RO"/>
        </w:rPr>
        <w:t>i desfasoar</w:t>
      </w:r>
      <w:r w:rsidR="00EC5ED8" w:rsidRPr="002F6E36">
        <w:rPr>
          <w:rFonts w:ascii="Tahoma" w:hAnsi="Tahoma" w:cs="Tahoma"/>
          <w:color w:val="000000" w:themeColor="text1"/>
          <w:sz w:val="22"/>
          <w:szCs w:val="22"/>
          <w:lang w:val="ro-RO"/>
        </w:rPr>
        <w:t xml:space="preserve">ă </w:t>
      </w:r>
      <w:r w:rsidR="002E5980" w:rsidRPr="002F6E36">
        <w:rPr>
          <w:rFonts w:ascii="Tahoma" w:hAnsi="Tahoma" w:cs="Tahoma"/>
          <w:color w:val="000000" w:themeColor="text1"/>
          <w:sz w:val="22"/>
          <w:szCs w:val="22"/>
          <w:lang w:val="ro-RO"/>
        </w:rPr>
        <w:t>rolul de contraparte pentru tranzac</w:t>
      </w:r>
      <w:r w:rsidR="00EC5ED8" w:rsidRPr="002F6E36">
        <w:rPr>
          <w:rFonts w:ascii="Tahoma" w:hAnsi="Tahoma" w:cs="Tahoma"/>
          <w:color w:val="000000" w:themeColor="text1"/>
          <w:sz w:val="22"/>
          <w:szCs w:val="22"/>
          <w:lang w:val="ro-RO"/>
        </w:rPr>
        <w:t>ț</w:t>
      </w:r>
      <w:r w:rsidR="002E5980" w:rsidRPr="002F6E36">
        <w:rPr>
          <w:rFonts w:ascii="Tahoma" w:hAnsi="Tahoma" w:cs="Tahoma"/>
          <w:color w:val="000000" w:themeColor="text1"/>
          <w:sz w:val="22"/>
          <w:szCs w:val="22"/>
          <w:lang w:val="ro-RO"/>
        </w:rPr>
        <w:t>iile pe P.I.;</w:t>
      </w:r>
    </w:p>
    <w:p w:rsidR="00223FE4" w:rsidRPr="002F6E36" w:rsidRDefault="002E5980" w:rsidP="007965DF">
      <w:pPr>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 xml:space="preserve"> </w:t>
      </w:r>
    </w:p>
    <w:p w:rsidR="00A63BE2" w:rsidRDefault="00A63BE2" w:rsidP="007965DF">
      <w:pPr>
        <w:tabs>
          <w:tab w:val="left" w:pos="1260"/>
        </w:tabs>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4</w:t>
      </w:r>
      <w:r w:rsidRPr="002F6E36">
        <w:rPr>
          <w:rFonts w:ascii="Tahoma" w:hAnsi="Tahoma" w:cs="Tahoma"/>
          <w:bCs/>
          <w:color w:val="000000" w:themeColor="text1"/>
          <w:sz w:val="22"/>
          <w:szCs w:val="22"/>
          <w:lang w:val="ro-RO"/>
        </w:rPr>
        <w:t>.</w:t>
      </w:r>
      <w:r w:rsidR="004A5B33" w:rsidRPr="002F6E36">
        <w:rPr>
          <w:rFonts w:ascii="Tahoma" w:hAnsi="Tahoma" w:cs="Tahoma"/>
          <w:bCs/>
          <w:color w:val="000000" w:themeColor="text1"/>
          <w:sz w:val="22"/>
          <w:szCs w:val="22"/>
          <w:lang w:val="ro-RO"/>
        </w:rPr>
        <w:t>4</w:t>
      </w:r>
      <w:r w:rsidRPr="002F6E36">
        <w:rPr>
          <w:rFonts w:ascii="Tahoma" w:hAnsi="Tahoma" w:cs="Tahoma"/>
          <w:bCs/>
          <w:color w:val="000000" w:themeColor="text1"/>
          <w:sz w:val="22"/>
          <w:szCs w:val="22"/>
          <w:lang w:val="ro-RO"/>
        </w:rPr>
        <w:t xml:space="preserve">. </w:t>
      </w:r>
      <w:r w:rsidR="00BA2217" w:rsidRPr="002F6E36">
        <w:rPr>
          <w:rFonts w:ascii="Tahoma" w:hAnsi="Tahoma" w:cs="Tahoma"/>
          <w:bCs/>
          <w:color w:val="000000" w:themeColor="text1"/>
          <w:sz w:val="22"/>
          <w:szCs w:val="22"/>
          <w:lang w:val="ro-RO"/>
        </w:rPr>
        <w:t xml:space="preserve"> </w:t>
      </w:r>
      <w:r w:rsidRPr="002F6E36">
        <w:rPr>
          <w:rFonts w:ascii="Tahoma" w:hAnsi="Tahoma" w:cs="Tahoma"/>
          <w:bCs/>
          <w:i/>
          <w:color w:val="000000" w:themeColor="text1"/>
          <w:sz w:val="22"/>
          <w:szCs w:val="22"/>
          <w:lang w:val="ro-RO"/>
        </w:rPr>
        <w:t xml:space="preserve">Banca de </w:t>
      </w:r>
      <w:r w:rsidR="00730B51" w:rsidRPr="002F6E36">
        <w:rPr>
          <w:rFonts w:ascii="Tahoma" w:hAnsi="Tahoma" w:cs="Tahoma"/>
          <w:bCs/>
          <w:i/>
          <w:color w:val="000000" w:themeColor="text1"/>
          <w:sz w:val="22"/>
          <w:szCs w:val="22"/>
          <w:lang w:val="ro-RO"/>
        </w:rPr>
        <w:t>d</w:t>
      </w:r>
      <w:r w:rsidRPr="002F6E36">
        <w:rPr>
          <w:rFonts w:ascii="Tahoma" w:hAnsi="Tahoma" w:cs="Tahoma"/>
          <w:bCs/>
          <w:i/>
          <w:color w:val="000000" w:themeColor="text1"/>
          <w:sz w:val="22"/>
          <w:szCs w:val="22"/>
          <w:lang w:val="ro-RO"/>
        </w:rPr>
        <w:t xml:space="preserve">econtare </w:t>
      </w:r>
      <w:r w:rsidRPr="002F6E36">
        <w:rPr>
          <w:rFonts w:ascii="Tahoma" w:hAnsi="Tahoma" w:cs="Tahoma"/>
          <w:bCs/>
          <w:color w:val="000000" w:themeColor="text1"/>
          <w:sz w:val="22"/>
          <w:szCs w:val="22"/>
          <w:lang w:val="ro-RO"/>
        </w:rPr>
        <w:t>- Ba</w:t>
      </w:r>
      <w:r w:rsidRPr="002F6E36">
        <w:rPr>
          <w:rFonts w:ascii="Tahoma" w:hAnsi="Tahoma" w:cs="Tahoma"/>
          <w:color w:val="000000" w:themeColor="text1"/>
          <w:sz w:val="22"/>
          <w:szCs w:val="22"/>
          <w:lang w:val="ro-RO"/>
        </w:rPr>
        <w:t>ncă comercială la care Participantul la P</w:t>
      </w:r>
      <w:r w:rsidR="00235EBF" w:rsidRPr="002F6E36">
        <w:rPr>
          <w:rFonts w:ascii="Tahoma" w:hAnsi="Tahoma" w:cs="Tahoma"/>
          <w:color w:val="000000" w:themeColor="text1"/>
          <w:sz w:val="22"/>
          <w:szCs w:val="22"/>
          <w:lang w:val="ro-RO"/>
        </w:rPr>
        <w:t>.</w:t>
      </w:r>
      <w:r w:rsidRPr="002F6E36">
        <w:rPr>
          <w:rFonts w:ascii="Tahoma" w:hAnsi="Tahoma" w:cs="Tahoma"/>
          <w:color w:val="000000" w:themeColor="text1"/>
          <w:sz w:val="22"/>
          <w:szCs w:val="22"/>
          <w:lang w:val="ro-RO"/>
        </w:rPr>
        <w:t>I</w:t>
      </w:r>
      <w:r w:rsidR="00235EBF" w:rsidRPr="002F6E36">
        <w:rPr>
          <w:rFonts w:ascii="Tahoma" w:hAnsi="Tahoma" w:cs="Tahoma"/>
          <w:color w:val="000000" w:themeColor="text1"/>
          <w:sz w:val="22"/>
          <w:szCs w:val="22"/>
          <w:lang w:val="ro-RO"/>
        </w:rPr>
        <w:t>.</w:t>
      </w:r>
      <w:r w:rsidRPr="002F6E36">
        <w:rPr>
          <w:rFonts w:ascii="Tahoma" w:hAnsi="Tahoma" w:cs="Tahoma"/>
          <w:color w:val="000000" w:themeColor="text1"/>
          <w:sz w:val="22"/>
          <w:szCs w:val="22"/>
          <w:lang w:val="ro-RO"/>
        </w:rPr>
        <w:t xml:space="preserve"> şi-a deschis contul  </w:t>
      </w:r>
      <w:r w:rsidR="002E5980" w:rsidRPr="002F6E36">
        <w:rPr>
          <w:rFonts w:ascii="Tahoma" w:hAnsi="Tahoma" w:cs="Tahoma"/>
          <w:color w:val="000000" w:themeColor="text1"/>
          <w:sz w:val="22"/>
          <w:szCs w:val="22"/>
          <w:lang w:val="ro-RO"/>
        </w:rPr>
        <w:t xml:space="preserve">prin </w:t>
      </w:r>
      <w:r w:rsidRPr="002F6E36">
        <w:rPr>
          <w:rFonts w:ascii="Tahoma" w:hAnsi="Tahoma" w:cs="Tahoma"/>
          <w:color w:val="000000" w:themeColor="text1"/>
          <w:sz w:val="22"/>
          <w:szCs w:val="22"/>
          <w:lang w:val="ro-RO"/>
        </w:rPr>
        <w:t xml:space="preserve">care urmează </w:t>
      </w:r>
      <w:r w:rsidR="002E5980" w:rsidRPr="002F6E36">
        <w:rPr>
          <w:rFonts w:ascii="Tahoma" w:hAnsi="Tahoma" w:cs="Tahoma"/>
          <w:color w:val="000000" w:themeColor="text1"/>
          <w:sz w:val="22"/>
          <w:szCs w:val="22"/>
          <w:lang w:val="ro-RO"/>
        </w:rPr>
        <w:t>se desf</w:t>
      </w:r>
      <w:r w:rsidR="0031184E" w:rsidRPr="002F6E36">
        <w:rPr>
          <w:rFonts w:ascii="Tahoma" w:hAnsi="Tahoma" w:cs="Tahoma"/>
          <w:color w:val="000000" w:themeColor="text1"/>
          <w:sz w:val="22"/>
          <w:szCs w:val="22"/>
          <w:lang w:val="ro-RO"/>
        </w:rPr>
        <w:t>ă</w:t>
      </w:r>
      <w:r w:rsidR="0031184E" w:rsidRPr="002F6E36">
        <w:rPr>
          <w:rFonts w:ascii="Tahoma" w:hAnsi="Tahoma" w:cs="Tahoma"/>
          <w:bCs/>
          <w:color w:val="000000" w:themeColor="text1"/>
          <w:sz w:val="22"/>
          <w:szCs w:val="22"/>
          <w:lang w:val="ro-RO"/>
        </w:rPr>
        <w:t>ş</w:t>
      </w:r>
      <w:r w:rsidR="002E5980" w:rsidRPr="002F6E36">
        <w:rPr>
          <w:rFonts w:ascii="Tahoma" w:hAnsi="Tahoma" w:cs="Tahoma"/>
          <w:color w:val="000000" w:themeColor="text1"/>
          <w:sz w:val="22"/>
          <w:szCs w:val="22"/>
          <w:lang w:val="ro-RO"/>
        </w:rPr>
        <w:t>oar</w:t>
      </w:r>
      <w:r w:rsidR="0031184E" w:rsidRPr="002F6E36">
        <w:rPr>
          <w:rFonts w:ascii="Tahoma" w:hAnsi="Tahoma" w:cs="Tahoma"/>
          <w:color w:val="000000" w:themeColor="text1"/>
          <w:sz w:val="22"/>
          <w:szCs w:val="22"/>
          <w:lang w:val="ro-RO"/>
        </w:rPr>
        <w:t>ă</w:t>
      </w:r>
      <w:r w:rsidR="002E5980" w:rsidRPr="002F6E36">
        <w:rPr>
          <w:rFonts w:ascii="Tahoma" w:hAnsi="Tahoma" w:cs="Tahoma"/>
          <w:color w:val="000000" w:themeColor="text1"/>
          <w:sz w:val="22"/>
          <w:szCs w:val="22"/>
          <w:lang w:val="ro-RO"/>
        </w:rPr>
        <w:t xml:space="preserve"> ac</w:t>
      </w:r>
      <w:r w:rsidR="00EC5ED8" w:rsidRPr="002F6E36">
        <w:rPr>
          <w:rFonts w:ascii="Tahoma" w:hAnsi="Tahoma" w:cs="Tahoma"/>
          <w:color w:val="000000" w:themeColor="text1"/>
          <w:sz w:val="22"/>
          <w:szCs w:val="22"/>
          <w:lang w:val="ro-RO"/>
        </w:rPr>
        <w:t>ț</w:t>
      </w:r>
      <w:r w:rsidR="002E5980" w:rsidRPr="002F6E36">
        <w:rPr>
          <w:rFonts w:ascii="Tahoma" w:hAnsi="Tahoma" w:cs="Tahoma"/>
          <w:color w:val="000000" w:themeColor="text1"/>
          <w:sz w:val="22"/>
          <w:szCs w:val="22"/>
          <w:lang w:val="ro-RO"/>
        </w:rPr>
        <w:t>iunile de debitare direct</w:t>
      </w:r>
      <w:r w:rsidR="00EC5ED8" w:rsidRPr="002F6E36">
        <w:rPr>
          <w:rFonts w:ascii="Tahoma" w:hAnsi="Tahoma" w:cs="Tahoma"/>
          <w:color w:val="000000" w:themeColor="text1"/>
          <w:sz w:val="22"/>
          <w:szCs w:val="22"/>
          <w:lang w:val="ro-RO"/>
        </w:rPr>
        <w:t>ă</w:t>
      </w:r>
      <w:r w:rsidR="002E5980" w:rsidRPr="002F6E36">
        <w:rPr>
          <w:rFonts w:ascii="Tahoma" w:hAnsi="Tahoma" w:cs="Tahoma"/>
          <w:color w:val="000000" w:themeColor="text1"/>
          <w:sz w:val="22"/>
          <w:szCs w:val="22"/>
          <w:lang w:val="ro-RO"/>
        </w:rPr>
        <w:t xml:space="preserve"> aferente decont</w:t>
      </w:r>
      <w:r w:rsidR="00EC5ED8" w:rsidRPr="002F6E36">
        <w:rPr>
          <w:rFonts w:ascii="Tahoma" w:hAnsi="Tahoma" w:cs="Tahoma"/>
          <w:color w:val="000000" w:themeColor="text1"/>
          <w:sz w:val="22"/>
          <w:szCs w:val="22"/>
          <w:lang w:val="ro-RO"/>
        </w:rPr>
        <w:t>ă</w:t>
      </w:r>
      <w:r w:rsidR="002E5980" w:rsidRPr="002F6E36">
        <w:rPr>
          <w:rFonts w:ascii="Tahoma" w:hAnsi="Tahoma" w:cs="Tahoma"/>
          <w:color w:val="000000" w:themeColor="text1"/>
          <w:sz w:val="22"/>
          <w:szCs w:val="22"/>
          <w:lang w:val="ro-RO"/>
        </w:rPr>
        <w:t>rii tranzac</w:t>
      </w:r>
      <w:r w:rsidR="00EC5ED8" w:rsidRPr="002F6E36">
        <w:rPr>
          <w:rFonts w:ascii="Tahoma" w:hAnsi="Tahoma" w:cs="Tahoma"/>
          <w:color w:val="000000" w:themeColor="text1"/>
          <w:sz w:val="22"/>
          <w:szCs w:val="22"/>
          <w:lang w:val="ro-RO"/>
        </w:rPr>
        <w:t>ț</w:t>
      </w:r>
      <w:r w:rsidR="002E5980" w:rsidRPr="002F6E36">
        <w:rPr>
          <w:rFonts w:ascii="Tahoma" w:hAnsi="Tahoma" w:cs="Tahoma"/>
          <w:color w:val="000000" w:themeColor="text1"/>
          <w:sz w:val="22"/>
          <w:szCs w:val="22"/>
          <w:lang w:val="ro-RO"/>
        </w:rPr>
        <w:t xml:space="preserve">iilor pe P.I.; </w:t>
      </w:r>
    </w:p>
    <w:p w:rsidR="006564C5" w:rsidRPr="002F6E36" w:rsidRDefault="006564C5" w:rsidP="007965DF">
      <w:pPr>
        <w:tabs>
          <w:tab w:val="left" w:pos="1260"/>
        </w:tabs>
        <w:ind w:left="709" w:hanging="567"/>
        <w:jc w:val="both"/>
        <w:rPr>
          <w:rFonts w:ascii="Tahoma" w:hAnsi="Tahoma" w:cs="Tahoma"/>
          <w:bCs/>
          <w:color w:val="000000" w:themeColor="text1"/>
          <w:sz w:val="22"/>
          <w:szCs w:val="22"/>
          <w:u w:val="single"/>
          <w:lang w:val="ro-RO"/>
        </w:rPr>
      </w:pPr>
    </w:p>
    <w:p w:rsidR="00223FE4" w:rsidRPr="002F6E36" w:rsidRDefault="006D3E56" w:rsidP="007965DF">
      <w:pPr>
        <w:tabs>
          <w:tab w:val="left" w:pos="1260"/>
        </w:tabs>
        <w:ind w:left="709" w:hanging="567"/>
        <w:jc w:val="both"/>
        <w:rPr>
          <w:rFonts w:ascii="Tahoma" w:hAnsi="Tahoma" w:cs="Tahoma"/>
          <w:bCs/>
          <w:color w:val="000000" w:themeColor="text1"/>
          <w:sz w:val="22"/>
          <w:szCs w:val="22"/>
          <w:lang w:val="ro-RO"/>
        </w:rPr>
      </w:pPr>
      <w:r w:rsidRPr="002F6E36">
        <w:rPr>
          <w:rFonts w:ascii="Tahoma" w:hAnsi="Tahoma" w:cs="Tahoma"/>
          <w:bCs/>
          <w:color w:val="000000" w:themeColor="text1"/>
          <w:sz w:val="22"/>
          <w:szCs w:val="22"/>
          <w:lang w:val="ro-RO"/>
        </w:rPr>
        <w:t>4.</w:t>
      </w:r>
      <w:r w:rsidR="004A5B33" w:rsidRPr="002F6E36">
        <w:rPr>
          <w:rFonts w:ascii="Tahoma" w:hAnsi="Tahoma" w:cs="Tahoma"/>
          <w:bCs/>
          <w:color w:val="000000" w:themeColor="text1"/>
          <w:sz w:val="22"/>
          <w:szCs w:val="22"/>
          <w:lang w:val="ro-RO"/>
        </w:rPr>
        <w:t>5</w:t>
      </w:r>
      <w:r w:rsidRPr="002F6E36">
        <w:rPr>
          <w:rFonts w:ascii="Tahoma" w:hAnsi="Tahoma" w:cs="Tahoma"/>
          <w:bCs/>
          <w:color w:val="000000" w:themeColor="text1"/>
          <w:sz w:val="22"/>
          <w:szCs w:val="22"/>
          <w:lang w:val="ro-RO"/>
        </w:rPr>
        <w:t>.</w:t>
      </w:r>
      <w:r w:rsidR="0054148C" w:rsidRPr="002F6E36">
        <w:rPr>
          <w:rFonts w:ascii="Tahoma" w:hAnsi="Tahoma" w:cs="Tahoma"/>
          <w:bCs/>
          <w:color w:val="000000" w:themeColor="text1"/>
          <w:sz w:val="22"/>
          <w:szCs w:val="22"/>
          <w:lang w:val="ro-RO"/>
        </w:rPr>
        <w:t xml:space="preserve"> </w:t>
      </w:r>
      <w:r w:rsidR="002F6E36" w:rsidRPr="002F6E36">
        <w:rPr>
          <w:rFonts w:ascii="Tahoma" w:hAnsi="Tahoma" w:cs="Tahoma"/>
          <w:bCs/>
          <w:color w:val="000000" w:themeColor="text1"/>
          <w:sz w:val="22"/>
          <w:szCs w:val="22"/>
          <w:lang w:val="ro-RO"/>
        </w:rPr>
        <w:t xml:space="preserve"> </w:t>
      </w:r>
      <w:r w:rsidR="00223FE4" w:rsidRPr="002F6E36">
        <w:rPr>
          <w:rFonts w:ascii="Tahoma" w:hAnsi="Tahoma" w:cs="Tahoma"/>
          <w:bCs/>
          <w:i/>
          <w:color w:val="000000" w:themeColor="text1"/>
          <w:sz w:val="22"/>
          <w:szCs w:val="22"/>
          <w:lang w:val="ro-RO"/>
        </w:rPr>
        <w:t>Compensare</w:t>
      </w:r>
      <w:r w:rsidR="00223FE4" w:rsidRPr="002F6E36">
        <w:rPr>
          <w:rFonts w:ascii="Tahoma" w:hAnsi="Tahoma" w:cs="Tahoma"/>
          <w:bCs/>
          <w:color w:val="000000" w:themeColor="text1"/>
          <w:sz w:val="22"/>
          <w:szCs w:val="22"/>
          <w:lang w:val="ro-RO"/>
        </w:rPr>
        <w:t xml:space="preserve"> </w:t>
      </w:r>
      <w:r w:rsidR="00FF3370" w:rsidRPr="002F6E36">
        <w:rPr>
          <w:rFonts w:ascii="Tahoma" w:hAnsi="Tahoma" w:cs="Tahoma"/>
          <w:bCs/>
          <w:color w:val="000000" w:themeColor="text1"/>
          <w:sz w:val="22"/>
          <w:szCs w:val="22"/>
          <w:lang w:val="ro-RO"/>
        </w:rPr>
        <w:t xml:space="preserve">- </w:t>
      </w:r>
      <w:r w:rsidR="00A64963" w:rsidRPr="002F6E36">
        <w:rPr>
          <w:rFonts w:ascii="Tahoma" w:hAnsi="Tahoma" w:cs="Tahoma"/>
          <w:bCs/>
          <w:color w:val="000000" w:themeColor="text1"/>
          <w:sz w:val="22"/>
          <w:szCs w:val="22"/>
          <w:lang w:val="ro-RO"/>
        </w:rPr>
        <w:t xml:space="preserve">Stingerea </w:t>
      </w:r>
      <w:r w:rsidR="00FF3370" w:rsidRPr="002F6E36">
        <w:rPr>
          <w:rFonts w:ascii="Tahoma" w:hAnsi="Tahoma" w:cs="Tahoma"/>
          <w:bCs/>
          <w:color w:val="000000" w:themeColor="text1"/>
          <w:sz w:val="22"/>
          <w:szCs w:val="22"/>
          <w:lang w:val="ro-RO"/>
        </w:rPr>
        <w:t>obligaţiilor de plată</w:t>
      </w:r>
      <w:r w:rsidR="00BF2FE2" w:rsidRPr="002F6E36">
        <w:rPr>
          <w:rFonts w:ascii="Tahoma" w:hAnsi="Tahoma" w:cs="Tahoma"/>
          <w:bCs/>
          <w:color w:val="000000" w:themeColor="text1"/>
          <w:sz w:val="22"/>
          <w:szCs w:val="22"/>
          <w:lang w:val="ro-RO"/>
        </w:rPr>
        <w:t>, egale,</w:t>
      </w:r>
      <w:r w:rsidR="00223FE4" w:rsidRPr="002F6E36">
        <w:rPr>
          <w:rFonts w:ascii="Tahoma" w:hAnsi="Tahoma" w:cs="Tahoma"/>
          <w:bCs/>
          <w:color w:val="000000" w:themeColor="text1"/>
          <w:sz w:val="22"/>
          <w:szCs w:val="22"/>
          <w:lang w:val="ro-RO"/>
        </w:rPr>
        <w:t xml:space="preserve"> reciproce</w:t>
      </w:r>
      <w:r w:rsidR="00BF2FE2" w:rsidRPr="002F6E36">
        <w:rPr>
          <w:rFonts w:ascii="Tahoma" w:hAnsi="Tahoma" w:cs="Tahoma"/>
          <w:bCs/>
          <w:color w:val="000000" w:themeColor="text1"/>
          <w:sz w:val="22"/>
          <w:szCs w:val="22"/>
          <w:lang w:val="ro-RO"/>
        </w:rPr>
        <w:t>,</w:t>
      </w:r>
      <w:r w:rsidR="00223FE4" w:rsidRPr="002F6E36">
        <w:rPr>
          <w:rFonts w:ascii="Tahoma" w:hAnsi="Tahoma" w:cs="Tahoma"/>
          <w:bCs/>
          <w:color w:val="000000" w:themeColor="text1"/>
          <w:sz w:val="22"/>
          <w:szCs w:val="22"/>
          <w:lang w:val="ro-RO"/>
        </w:rPr>
        <w:t xml:space="preserve"> </w:t>
      </w:r>
      <w:r w:rsidR="00FF3370" w:rsidRPr="002F6E36">
        <w:rPr>
          <w:rFonts w:ascii="Tahoma" w:hAnsi="Tahoma" w:cs="Tahoma"/>
          <w:bCs/>
          <w:color w:val="000000" w:themeColor="text1"/>
          <w:sz w:val="22"/>
          <w:szCs w:val="22"/>
          <w:lang w:val="ro-RO"/>
        </w:rPr>
        <w:t>între două persoane juridice, până la concurenţa obligaţ</w:t>
      </w:r>
      <w:r w:rsidR="00223FE4" w:rsidRPr="002F6E36">
        <w:rPr>
          <w:rFonts w:ascii="Tahoma" w:hAnsi="Tahoma" w:cs="Tahoma"/>
          <w:bCs/>
          <w:color w:val="000000" w:themeColor="text1"/>
          <w:sz w:val="22"/>
          <w:szCs w:val="22"/>
          <w:lang w:val="ro-RO"/>
        </w:rPr>
        <w:t>iei celei mai mici, prin ordine de compensare</w:t>
      </w:r>
      <w:r w:rsidR="00CA5460" w:rsidRPr="002F6E36">
        <w:rPr>
          <w:rFonts w:ascii="Tahoma" w:hAnsi="Tahoma" w:cs="Tahoma"/>
          <w:bCs/>
          <w:color w:val="000000" w:themeColor="text1"/>
          <w:sz w:val="22"/>
          <w:szCs w:val="22"/>
          <w:lang w:val="ro-RO"/>
        </w:rPr>
        <w:t>;</w:t>
      </w:r>
    </w:p>
    <w:p w:rsidR="002F6E36" w:rsidRPr="002F6E36" w:rsidRDefault="002F6E36" w:rsidP="007965DF">
      <w:pPr>
        <w:tabs>
          <w:tab w:val="left" w:pos="1260"/>
        </w:tabs>
        <w:ind w:left="709" w:hanging="567"/>
        <w:jc w:val="both"/>
        <w:rPr>
          <w:rFonts w:ascii="Tahoma" w:hAnsi="Tahoma" w:cs="Tahoma"/>
          <w:bCs/>
          <w:color w:val="000000" w:themeColor="text1"/>
          <w:sz w:val="22"/>
          <w:szCs w:val="22"/>
          <w:lang w:val="ro-RO"/>
        </w:rPr>
      </w:pPr>
    </w:p>
    <w:p w:rsidR="00197CE0" w:rsidRPr="002F6E36" w:rsidRDefault="0068659C" w:rsidP="007965DF">
      <w:pPr>
        <w:tabs>
          <w:tab w:val="left" w:pos="1260"/>
        </w:tabs>
        <w:ind w:left="709" w:hanging="567"/>
        <w:jc w:val="both"/>
        <w:rPr>
          <w:rFonts w:ascii="Tahoma" w:hAnsi="Tahoma" w:cs="Tahoma"/>
          <w:bCs/>
          <w:color w:val="000000" w:themeColor="text1"/>
          <w:sz w:val="22"/>
          <w:szCs w:val="22"/>
          <w:lang w:val="ro-RO"/>
        </w:rPr>
      </w:pPr>
      <w:r w:rsidRPr="002F6E36">
        <w:rPr>
          <w:rFonts w:ascii="Tahoma" w:hAnsi="Tahoma" w:cs="Tahoma"/>
          <w:bCs/>
          <w:color w:val="000000" w:themeColor="text1"/>
          <w:sz w:val="22"/>
          <w:szCs w:val="22"/>
          <w:lang w:val="ro-RO"/>
        </w:rPr>
        <w:t>4.</w:t>
      </w:r>
      <w:r w:rsidR="004A5B33" w:rsidRPr="002F6E36">
        <w:rPr>
          <w:rFonts w:ascii="Tahoma" w:hAnsi="Tahoma" w:cs="Tahoma"/>
          <w:bCs/>
          <w:color w:val="000000" w:themeColor="text1"/>
          <w:sz w:val="22"/>
          <w:szCs w:val="22"/>
          <w:lang w:val="ro-RO"/>
        </w:rPr>
        <w:t>6</w:t>
      </w:r>
      <w:r w:rsidR="00197CE0" w:rsidRPr="002F6E36">
        <w:rPr>
          <w:rFonts w:ascii="Tahoma" w:hAnsi="Tahoma" w:cs="Tahoma"/>
          <w:bCs/>
          <w:color w:val="000000" w:themeColor="text1"/>
          <w:sz w:val="22"/>
          <w:szCs w:val="22"/>
          <w:lang w:val="ro-RO"/>
        </w:rPr>
        <w:t xml:space="preserve">. </w:t>
      </w:r>
      <w:r w:rsidR="004C3165" w:rsidRPr="002F6E36">
        <w:rPr>
          <w:rFonts w:ascii="Tahoma" w:hAnsi="Tahoma" w:cs="Tahoma"/>
          <w:bCs/>
          <w:color w:val="000000" w:themeColor="text1"/>
          <w:sz w:val="22"/>
          <w:szCs w:val="22"/>
          <w:lang w:val="ro-RO"/>
        </w:rPr>
        <w:t xml:space="preserve"> </w:t>
      </w:r>
      <w:r w:rsidR="00197CE0" w:rsidRPr="002F6E36">
        <w:rPr>
          <w:rFonts w:ascii="Tahoma" w:hAnsi="Tahoma" w:cs="Tahoma"/>
          <w:bCs/>
          <w:i/>
          <w:color w:val="000000" w:themeColor="text1"/>
          <w:sz w:val="22"/>
          <w:szCs w:val="22"/>
          <w:lang w:val="ro-RO"/>
        </w:rPr>
        <w:t>Cont creditat</w:t>
      </w:r>
      <w:r w:rsidR="00197CE0" w:rsidRPr="002F6E36">
        <w:rPr>
          <w:rFonts w:ascii="Tahoma" w:hAnsi="Tahoma" w:cs="Tahoma"/>
          <w:bCs/>
          <w:color w:val="000000" w:themeColor="text1"/>
          <w:sz w:val="22"/>
          <w:szCs w:val="22"/>
          <w:lang w:val="ro-RO"/>
        </w:rPr>
        <w:t xml:space="preserve">  - </w:t>
      </w:r>
      <w:r w:rsidR="00561B3F" w:rsidRPr="002F6E36">
        <w:rPr>
          <w:rFonts w:ascii="Tahoma" w:hAnsi="Tahoma" w:cs="Tahoma"/>
          <w:bCs/>
          <w:color w:val="000000" w:themeColor="text1"/>
          <w:sz w:val="22"/>
          <w:szCs w:val="22"/>
          <w:lang w:val="ro-RO"/>
        </w:rPr>
        <w:t>C</w:t>
      </w:r>
      <w:r w:rsidR="00197CE0" w:rsidRPr="002F6E36">
        <w:rPr>
          <w:rFonts w:ascii="Tahoma" w:hAnsi="Tahoma" w:cs="Tahoma"/>
          <w:bCs/>
          <w:color w:val="000000" w:themeColor="text1"/>
          <w:sz w:val="22"/>
          <w:szCs w:val="22"/>
          <w:lang w:val="ro-RO"/>
        </w:rPr>
        <w:t xml:space="preserve">ontul </w:t>
      </w:r>
      <w:r w:rsidR="00EC5ED8" w:rsidRPr="002F6E36">
        <w:rPr>
          <w:rFonts w:ascii="Tahoma" w:hAnsi="Tahoma" w:cs="Tahoma"/>
          <w:bCs/>
          <w:color w:val="000000" w:themeColor="text1"/>
          <w:sz w:val="22"/>
          <w:szCs w:val="22"/>
          <w:lang w:val="ro-RO"/>
        </w:rPr>
        <w:t xml:space="preserve">în </w:t>
      </w:r>
      <w:r w:rsidR="00197CE0" w:rsidRPr="002F6E36">
        <w:rPr>
          <w:rFonts w:ascii="Tahoma" w:hAnsi="Tahoma" w:cs="Tahoma"/>
          <w:bCs/>
          <w:color w:val="000000" w:themeColor="text1"/>
          <w:sz w:val="22"/>
          <w:szCs w:val="22"/>
          <w:lang w:val="ro-RO"/>
        </w:rPr>
        <w:t>care a fost virat</w:t>
      </w:r>
      <w:r w:rsidR="008279A5" w:rsidRPr="002F6E36">
        <w:rPr>
          <w:rFonts w:ascii="Tahoma" w:hAnsi="Tahoma" w:cs="Tahoma"/>
          <w:bCs/>
          <w:color w:val="000000" w:themeColor="text1"/>
          <w:sz w:val="22"/>
          <w:szCs w:val="22"/>
          <w:lang w:val="ro-RO"/>
        </w:rPr>
        <w:t>ă</w:t>
      </w:r>
      <w:r w:rsidR="00197CE0" w:rsidRPr="002F6E36">
        <w:rPr>
          <w:rFonts w:ascii="Tahoma" w:hAnsi="Tahoma" w:cs="Tahoma"/>
          <w:bCs/>
          <w:color w:val="000000" w:themeColor="text1"/>
          <w:sz w:val="22"/>
          <w:szCs w:val="22"/>
          <w:lang w:val="ro-RO"/>
        </w:rPr>
        <w:t xml:space="preserve"> suma</w:t>
      </w:r>
      <w:r w:rsidR="00373A38" w:rsidRPr="002F6E36">
        <w:rPr>
          <w:rFonts w:ascii="Tahoma" w:hAnsi="Tahoma" w:cs="Tahoma"/>
          <w:bCs/>
          <w:color w:val="000000" w:themeColor="text1"/>
          <w:sz w:val="22"/>
          <w:szCs w:val="22"/>
          <w:lang w:val="ro-RO"/>
        </w:rPr>
        <w:t xml:space="preserve"> de </w:t>
      </w:r>
      <w:r w:rsidR="00EC5ED8" w:rsidRPr="002F6E36">
        <w:rPr>
          <w:rFonts w:ascii="Tahoma" w:hAnsi="Tahoma" w:cs="Tahoma"/>
          <w:bCs/>
          <w:color w:val="000000" w:themeColor="text1"/>
          <w:sz w:val="22"/>
          <w:szCs w:val="22"/>
          <w:lang w:val="ro-RO"/>
        </w:rPr>
        <w:t>î</w:t>
      </w:r>
      <w:r w:rsidR="00373A38" w:rsidRPr="002F6E36">
        <w:rPr>
          <w:rFonts w:ascii="Tahoma" w:hAnsi="Tahoma" w:cs="Tahoma"/>
          <w:bCs/>
          <w:color w:val="000000" w:themeColor="text1"/>
          <w:sz w:val="22"/>
          <w:szCs w:val="22"/>
          <w:lang w:val="ro-RO"/>
        </w:rPr>
        <w:t>ncasat</w:t>
      </w:r>
      <w:r w:rsidR="00CA5460" w:rsidRPr="002F6E36">
        <w:rPr>
          <w:rFonts w:ascii="Tahoma" w:hAnsi="Tahoma" w:cs="Tahoma"/>
          <w:bCs/>
          <w:color w:val="000000" w:themeColor="text1"/>
          <w:sz w:val="22"/>
          <w:szCs w:val="22"/>
          <w:lang w:val="ro-RO"/>
        </w:rPr>
        <w:t>;</w:t>
      </w:r>
    </w:p>
    <w:p w:rsidR="002F6E36" w:rsidRPr="002F6E36" w:rsidRDefault="002F6E36" w:rsidP="007965DF">
      <w:pPr>
        <w:tabs>
          <w:tab w:val="left" w:pos="1260"/>
        </w:tabs>
        <w:ind w:left="709" w:hanging="567"/>
        <w:jc w:val="both"/>
        <w:rPr>
          <w:rFonts w:ascii="Tahoma" w:hAnsi="Tahoma" w:cs="Tahoma"/>
          <w:bCs/>
          <w:color w:val="000000" w:themeColor="text1"/>
          <w:sz w:val="22"/>
          <w:szCs w:val="22"/>
          <w:lang w:val="ro-RO"/>
        </w:rPr>
      </w:pPr>
    </w:p>
    <w:p w:rsidR="00197CE0" w:rsidRPr="002F6E36" w:rsidRDefault="00197CE0" w:rsidP="00020E2D">
      <w:pPr>
        <w:tabs>
          <w:tab w:val="left" w:pos="1260"/>
        </w:tabs>
        <w:ind w:left="709" w:hanging="567"/>
        <w:jc w:val="both"/>
        <w:rPr>
          <w:rFonts w:ascii="Tahoma" w:hAnsi="Tahoma" w:cs="Tahoma"/>
          <w:bCs/>
          <w:color w:val="000000" w:themeColor="text1"/>
          <w:sz w:val="22"/>
          <w:szCs w:val="22"/>
          <w:lang w:val="ro-RO"/>
        </w:rPr>
      </w:pPr>
      <w:r w:rsidRPr="002F6E36">
        <w:rPr>
          <w:rFonts w:ascii="Tahoma" w:hAnsi="Tahoma" w:cs="Tahoma"/>
          <w:bCs/>
          <w:color w:val="000000" w:themeColor="text1"/>
          <w:sz w:val="22"/>
          <w:szCs w:val="22"/>
          <w:lang w:val="ro-RO"/>
        </w:rPr>
        <w:t>4.</w:t>
      </w:r>
      <w:r w:rsidR="004A5B33" w:rsidRPr="002F6E36">
        <w:rPr>
          <w:rFonts w:ascii="Tahoma" w:hAnsi="Tahoma" w:cs="Tahoma"/>
          <w:bCs/>
          <w:color w:val="000000" w:themeColor="text1"/>
          <w:sz w:val="22"/>
          <w:szCs w:val="22"/>
          <w:lang w:val="ro-RO"/>
        </w:rPr>
        <w:t>7</w:t>
      </w:r>
      <w:r w:rsidRPr="002F6E36">
        <w:rPr>
          <w:rFonts w:ascii="Tahoma" w:hAnsi="Tahoma" w:cs="Tahoma"/>
          <w:bCs/>
          <w:color w:val="000000" w:themeColor="text1"/>
          <w:sz w:val="22"/>
          <w:szCs w:val="22"/>
          <w:lang w:val="ro-RO"/>
        </w:rPr>
        <w:t xml:space="preserve">. </w:t>
      </w:r>
      <w:r w:rsidR="0054148C" w:rsidRPr="002F6E36">
        <w:rPr>
          <w:rFonts w:ascii="Tahoma" w:hAnsi="Tahoma" w:cs="Tahoma"/>
          <w:bCs/>
          <w:color w:val="000000" w:themeColor="text1"/>
          <w:sz w:val="22"/>
          <w:szCs w:val="22"/>
          <w:lang w:val="ro-RO"/>
        </w:rPr>
        <w:t xml:space="preserve"> </w:t>
      </w:r>
      <w:r w:rsidRPr="002F6E36">
        <w:rPr>
          <w:rFonts w:ascii="Tahoma" w:hAnsi="Tahoma" w:cs="Tahoma"/>
          <w:bCs/>
          <w:i/>
          <w:color w:val="000000" w:themeColor="text1"/>
          <w:sz w:val="22"/>
          <w:szCs w:val="22"/>
          <w:lang w:val="ro-RO"/>
        </w:rPr>
        <w:t xml:space="preserve">Cont debitat - </w:t>
      </w:r>
      <w:r w:rsidR="00561B3F" w:rsidRPr="002F6E36">
        <w:rPr>
          <w:rFonts w:ascii="Tahoma" w:hAnsi="Tahoma" w:cs="Tahoma"/>
          <w:bCs/>
          <w:color w:val="000000" w:themeColor="text1"/>
          <w:sz w:val="22"/>
          <w:szCs w:val="22"/>
          <w:lang w:val="ro-RO"/>
        </w:rPr>
        <w:t>C</w:t>
      </w:r>
      <w:r w:rsidRPr="002F6E36">
        <w:rPr>
          <w:rFonts w:ascii="Tahoma" w:hAnsi="Tahoma" w:cs="Tahoma"/>
          <w:bCs/>
          <w:color w:val="000000" w:themeColor="text1"/>
          <w:sz w:val="22"/>
          <w:szCs w:val="22"/>
          <w:lang w:val="ro-RO"/>
        </w:rPr>
        <w:t>ontul din care a fost virat</w:t>
      </w:r>
      <w:r w:rsidR="008279A5" w:rsidRPr="002F6E36">
        <w:rPr>
          <w:rFonts w:ascii="Tahoma" w:hAnsi="Tahoma" w:cs="Tahoma"/>
          <w:bCs/>
          <w:color w:val="000000" w:themeColor="text1"/>
          <w:sz w:val="22"/>
          <w:szCs w:val="22"/>
          <w:lang w:val="ro-RO"/>
        </w:rPr>
        <w:t>ă</w:t>
      </w:r>
      <w:r w:rsidRPr="002F6E36">
        <w:rPr>
          <w:rFonts w:ascii="Tahoma" w:hAnsi="Tahoma" w:cs="Tahoma"/>
          <w:bCs/>
          <w:color w:val="000000" w:themeColor="text1"/>
          <w:sz w:val="22"/>
          <w:szCs w:val="22"/>
          <w:lang w:val="ro-RO"/>
        </w:rPr>
        <w:t xml:space="preserve"> suma</w:t>
      </w:r>
      <w:r w:rsidR="00373A38" w:rsidRPr="002F6E36">
        <w:rPr>
          <w:rFonts w:ascii="Tahoma" w:hAnsi="Tahoma" w:cs="Tahoma"/>
          <w:bCs/>
          <w:color w:val="000000" w:themeColor="text1"/>
          <w:sz w:val="22"/>
          <w:szCs w:val="22"/>
          <w:lang w:val="ro-RO"/>
        </w:rPr>
        <w:t xml:space="preserve"> de plat</w:t>
      </w:r>
      <w:r w:rsidR="008279A5" w:rsidRPr="002F6E36">
        <w:rPr>
          <w:rFonts w:ascii="Tahoma" w:hAnsi="Tahoma" w:cs="Tahoma"/>
          <w:bCs/>
          <w:color w:val="000000" w:themeColor="text1"/>
          <w:sz w:val="22"/>
          <w:szCs w:val="22"/>
          <w:lang w:val="ro-RO"/>
        </w:rPr>
        <w:t>ă</w:t>
      </w:r>
      <w:r w:rsidR="00CA5460" w:rsidRPr="002F6E36">
        <w:rPr>
          <w:rFonts w:ascii="Tahoma" w:hAnsi="Tahoma" w:cs="Tahoma"/>
          <w:bCs/>
          <w:color w:val="000000" w:themeColor="text1"/>
          <w:sz w:val="22"/>
          <w:szCs w:val="22"/>
          <w:lang w:val="ro-RO"/>
        </w:rPr>
        <w:t>;</w:t>
      </w:r>
    </w:p>
    <w:p w:rsidR="002F6E36" w:rsidRPr="002F6E36" w:rsidRDefault="002F6E36" w:rsidP="00020E2D">
      <w:pPr>
        <w:tabs>
          <w:tab w:val="left" w:pos="1260"/>
        </w:tabs>
        <w:ind w:left="709" w:hanging="567"/>
        <w:jc w:val="both"/>
        <w:rPr>
          <w:rFonts w:ascii="Tahoma" w:hAnsi="Tahoma" w:cs="Tahoma"/>
          <w:bCs/>
          <w:color w:val="000000" w:themeColor="text1"/>
          <w:sz w:val="22"/>
          <w:szCs w:val="22"/>
          <w:lang w:val="ro-RO"/>
        </w:rPr>
      </w:pPr>
    </w:p>
    <w:p w:rsidR="00223FE4" w:rsidRPr="002F6E36" w:rsidRDefault="006D3E56" w:rsidP="00020E2D">
      <w:pPr>
        <w:tabs>
          <w:tab w:val="left" w:pos="1260"/>
        </w:tabs>
        <w:ind w:left="709" w:hanging="567"/>
        <w:jc w:val="both"/>
        <w:rPr>
          <w:rFonts w:ascii="Tahoma" w:hAnsi="Tahoma" w:cs="Tahoma"/>
          <w:bCs/>
          <w:color w:val="000000" w:themeColor="text1"/>
          <w:sz w:val="22"/>
          <w:szCs w:val="22"/>
          <w:lang w:val="ro-RO"/>
        </w:rPr>
      </w:pPr>
      <w:r w:rsidRPr="002F6E36">
        <w:rPr>
          <w:rFonts w:ascii="Tahoma" w:hAnsi="Tahoma" w:cs="Tahoma"/>
          <w:color w:val="000000" w:themeColor="text1"/>
          <w:sz w:val="22"/>
          <w:szCs w:val="22"/>
          <w:lang w:val="ro-RO" w:eastAsia="nb-NO"/>
        </w:rPr>
        <w:t>4.</w:t>
      </w:r>
      <w:r w:rsidR="004A5B33" w:rsidRPr="002F6E36">
        <w:rPr>
          <w:rFonts w:ascii="Tahoma" w:hAnsi="Tahoma" w:cs="Tahoma"/>
          <w:color w:val="000000" w:themeColor="text1"/>
          <w:sz w:val="22"/>
          <w:szCs w:val="22"/>
          <w:lang w:val="ro-RO" w:eastAsia="nb-NO"/>
        </w:rPr>
        <w:t>8</w:t>
      </w:r>
      <w:r w:rsidRPr="002F6E36">
        <w:rPr>
          <w:rFonts w:ascii="Tahoma" w:hAnsi="Tahoma" w:cs="Tahoma"/>
          <w:color w:val="000000" w:themeColor="text1"/>
          <w:sz w:val="22"/>
          <w:szCs w:val="22"/>
          <w:lang w:val="ro-RO" w:eastAsia="nb-NO"/>
        </w:rPr>
        <w:t>.</w:t>
      </w:r>
      <w:r w:rsidR="006E4447" w:rsidRPr="002F6E36">
        <w:rPr>
          <w:rFonts w:ascii="Tahoma" w:hAnsi="Tahoma" w:cs="Tahoma"/>
          <w:i/>
          <w:color w:val="000000" w:themeColor="text1"/>
          <w:sz w:val="22"/>
          <w:szCs w:val="22"/>
          <w:lang w:val="ro-RO" w:eastAsia="nb-NO"/>
        </w:rPr>
        <w:t xml:space="preserve"> </w:t>
      </w:r>
      <w:r w:rsidR="00CC0CA3">
        <w:rPr>
          <w:rFonts w:ascii="Tahoma" w:hAnsi="Tahoma" w:cs="Tahoma"/>
          <w:i/>
          <w:color w:val="000000" w:themeColor="text1"/>
          <w:sz w:val="22"/>
          <w:szCs w:val="22"/>
          <w:lang w:val="ro-RO" w:eastAsia="nb-NO"/>
        </w:rPr>
        <w:t xml:space="preserve"> </w:t>
      </w:r>
      <w:r w:rsidR="00223FE4" w:rsidRPr="002F6E36">
        <w:rPr>
          <w:rFonts w:ascii="Tahoma" w:hAnsi="Tahoma" w:cs="Tahoma"/>
          <w:i/>
          <w:color w:val="000000" w:themeColor="text1"/>
          <w:sz w:val="22"/>
          <w:szCs w:val="22"/>
          <w:lang w:val="ro-RO" w:eastAsia="nb-NO"/>
        </w:rPr>
        <w:t xml:space="preserve">Contractul de Mandat privind plata prin debitare </w:t>
      </w:r>
      <w:r w:rsidR="00FF3370" w:rsidRPr="002F6E36">
        <w:rPr>
          <w:rFonts w:ascii="Tahoma" w:hAnsi="Tahoma" w:cs="Tahoma"/>
          <w:bCs/>
          <w:i/>
          <w:color w:val="000000" w:themeColor="text1"/>
          <w:sz w:val="22"/>
          <w:szCs w:val="22"/>
          <w:lang w:val="ro-RO"/>
        </w:rPr>
        <w:t>directă</w:t>
      </w:r>
      <w:r w:rsidR="00223FE4" w:rsidRPr="002F6E36">
        <w:rPr>
          <w:rFonts w:ascii="Tahoma" w:hAnsi="Tahoma" w:cs="Tahoma"/>
          <w:bCs/>
          <w:i/>
          <w:color w:val="000000" w:themeColor="text1"/>
          <w:sz w:val="22"/>
          <w:szCs w:val="22"/>
          <w:lang w:val="ro-RO"/>
        </w:rPr>
        <w:t xml:space="preserve"> - Direct</w:t>
      </w:r>
      <w:r w:rsidR="00223FE4" w:rsidRPr="002F6E36">
        <w:rPr>
          <w:rFonts w:ascii="Tahoma" w:hAnsi="Tahoma" w:cs="Tahoma"/>
          <w:i/>
          <w:color w:val="000000" w:themeColor="text1"/>
          <w:sz w:val="22"/>
          <w:szCs w:val="22"/>
          <w:lang w:val="ro-RO"/>
        </w:rPr>
        <w:t xml:space="preserve"> </w:t>
      </w:r>
      <w:r w:rsidR="00223FE4" w:rsidRPr="002F6E36">
        <w:rPr>
          <w:rFonts w:ascii="Tahoma" w:hAnsi="Tahoma" w:cs="Tahoma"/>
          <w:bCs/>
          <w:i/>
          <w:color w:val="000000" w:themeColor="text1"/>
          <w:sz w:val="22"/>
          <w:szCs w:val="22"/>
          <w:lang w:val="ro-RO"/>
        </w:rPr>
        <w:t>Debit</w:t>
      </w:r>
      <w:r w:rsidR="00223FE4" w:rsidRPr="002F6E36">
        <w:rPr>
          <w:rFonts w:ascii="Tahoma" w:hAnsi="Tahoma" w:cs="Tahoma"/>
          <w:i/>
          <w:color w:val="000000" w:themeColor="text1"/>
          <w:sz w:val="22"/>
          <w:szCs w:val="22"/>
          <w:lang w:val="ro-RO"/>
        </w:rPr>
        <w:t xml:space="preserve"> (CMDD) </w:t>
      </w:r>
      <w:r w:rsidR="00223FE4" w:rsidRPr="002F6E36">
        <w:rPr>
          <w:rFonts w:ascii="Tahoma" w:hAnsi="Tahoma" w:cs="Tahoma"/>
          <w:bCs/>
          <w:color w:val="000000" w:themeColor="text1"/>
          <w:sz w:val="22"/>
          <w:szCs w:val="22"/>
          <w:lang w:val="ro-RO"/>
        </w:rPr>
        <w:t xml:space="preserve">- </w:t>
      </w:r>
      <w:r w:rsidR="00A64963" w:rsidRPr="002F6E36">
        <w:rPr>
          <w:rFonts w:ascii="Tahoma" w:hAnsi="Tahoma" w:cs="Tahoma"/>
          <w:bCs/>
          <w:color w:val="000000" w:themeColor="text1"/>
          <w:sz w:val="22"/>
          <w:szCs w:val="22"/>
          <w:lang w:val="ro-RO"/>
        </w:rPr>
        <w:t xml:space="preserve">Document </w:t>
      </w:r>
      <w:r w:rsidR="00223FE4" w:rsidRPr="002F6E36">
        <w:rPr>
          <w:rFonts w:ascii="Tahoma" w:hAnsi="Tahoma" w:cs="Tahoma"/>
          <w:bCs/>
          <w:color w:val="000000" w:themeColor="text1"/>
          <w:sz w:val="22"/>
          <w:szCs w:val="22"/>
          <w:lang w:val="ro-RO"/>
        </w:rPr>
        <w:t>prin</w:t>
      </w:r>
      <w:r w:rsidR="00FF3370" w:rsidRPr="002F6E36">
        <w:rPr>
          <w:rFonts w:ascii="Tahoma" w:hAnsi="Tahoma" w:cs="Tahoma"/>
          <w:bCs/>
          <w:color w:val="000000" w:themeColor="text1"/>
          <w:sz w:val="22"/>
          <w:szCs w:val="22"/>
          <w:lang w:val="ro-RO"/>
        </w:rPr>
        <w:t xml:space="preserve"> care Participantul la P</w:t>
      </w:r>
      <w:r w:rsidR="00235EBF" w:rsidRPr="002F6E36">
        <w:rPr>
          <w:rFonts w:ascii="Tahoma" w:hAnsi="Tahoma" w:cs="Tahoma"/>
          <w:bCs/>
          <w:color w:val="000000" w:themeColor="text1"/>
          <w:sz w:val="22"/>
          <w:szCs w:val="22"/>
          <w:lang w:val="ro-RO"/>
        </w:rPr>
        <w:t>.</w:t>
      </w:r>
      <w:r w:rsidR="00FF3370" w:rsidRPr="002F6E36">
        <w:rPr>
          <w:rFonts w:ascii="Tahoma" w:hAnsi="Tahoma" w:cs="Tahoma"/>
          <w:bCs/>
          <w:color w:val="000000" w:themeColor="text1"/>
          <w:sz w:val="22"/>
          <w:szCs w:val="22"/>
          <w:lang w:val="ro-RO"/>
        </w:rPr>
        <w:t>I</w:t>
      </w:r>
      <w:r w:rsidR="00235EBF" w:rsidRPr="002F6E36">
        <w:rPr>
          <w:rFonts w:ascii="Tahoma" w:hAnsi="Tahoma" w:cs="Tahoma"/>
          <w:bCs/>
          <w:color w:val="000000" w:themeColor="text1"/>
          <w:sz w:val="22"/>
          <w:szCs w:val="22"/>
          <w:lang w:val="ro-RO"/>
        </w:rPr>
        <w:t>.</w:t>
      </w:r>
      <w:r w:rsidR="00FF3370" w:rsidRPr="002F6E36">
        <w:rPr>
          <w:rFonts w:ascii="Tahoma" w:hAnsi="Tahoma" w:cs="Tahoma"/>
          <w:bCs/>
          <w:color w:val="000000" w:themeColor="text1"/>
          <w:sz w:val="22"/>
          <w:szCs w:val="22"/>
          <w:lang w:val="ro-RO"/>
        </w:rPr>
        <w:t xml:space="preserve"> acordă</w:t>
      </w:r>
      <w:r w:rsidR="00223FE4" w:rsidRPr="002F6E36">
        <w:rPr>
          <w:rFonts w:ascii="Tahoma" w:hAnsi="Tahoma" w:cs="Tahoma"/>
          <w:bCs/>
          <w:color w:val="000000" w:themeColor="text1"/>
          <w:sz w:val="22"/>
          <w:szCs w:val="22"/>
          <w:lang w:val="ro-RO"/>
        </w:rPr>
        <w:t xml:space="preserve"> o autorizare perm</w:t>
      </w:r>
      <w:r w:rsidR="00FF3370" w:rsidRPr="002F6E36">
        <w:rPr>
          <w:rFonts w:ascii="Tahoma" w:hAnsi="Tahoma" w:cs="Tahoma"/>
          <w:bCs/>
          <w:color w:val="000000" w:themeColor="text1"/>
          <w:sz w:val="22"/>
          <w:szCs w:val="22"/>
          <w:lang w:val="ro-RO"/>
        </w:rPr>
        <w:t>anentă</w:t>
      </w:r>
      <w:r w:rsidR="00D14C48" w:rsidRPr="002F6E36">
        <w:rPr>
          <w:rFonts w:ascii="Tahoma" w:hAnsi="Tahoma" w:cs="Tahoma"/>
          <w:bCs/>
          <w:color w:val="000000" w:themeColor="text1"/>
          <w:sz w:val="22"/>
          <w:szCs w:val="22"/>
          <w:lang w:val="ro-RO"/>
        </w:rPr>
        <w:t>,</w:t>
      </w:r>
      <w:r w:rsidR="00FF3370" w:rsidRPr="002F6E36">
        <w:rPr>
          <w:rFonts w:ascii="Tahoma" w:hAnsi="Tahoma" w:cs="Tahoma"/>
          <w:bCs/>
          <w:color w:val="000000" w:themeColor="text1"/>
          <w:sz w:val="22"/>
          <w:szCs w:val="22"/>
          <w:lang w:val="ro-RO"/>
        </w:rPr>
        <w:t xml:space="preserve"> dar revocabilă</w:t>
      </w:r>
      <w:r w:rsidR="00CA5460" w:rsidRPr="002F6E36">
        <w:rPr>
          <w:rFonts w:ascii="Tahoma" w:hAnsi="Tahoma" w:cs="Tahoma"/>
          <w:bCs/>
          <w:color w:val="000000" w:themeColor="text1"/>
          <w:sz w:val="22"/>
          <w:szCs w:val="22"/>
          <w:lang w:val="ro-RO"/>
        </w:rPr>
        <w:t xml:space="preserve"> </w:t>
      </w:r>
      <w:r w:rsidR="000F39EB" w:rsidRPr="002F6E36">
        <w:rPr>
          <w:rFonts w:ascii="Tahoma" w:hAnsi="Tahoma" w:cs="Tahoma"/>
          <w:bCs/>
          <w:color w:val="000000" w:themeColor="text1"/>
          <w:sz w:val="22"/>
          <w:szCs w:val="22"/>
          <w:lang w:val="ro-RO"/>
        </w:rPr>
        <w:t>O</w:t>
      </w:r>
      <w:r w:rsidR="00D14C48" w:rsidRPr="002F6E36">
        <w:rPr>
          <w:rFonts w:ascii="Tahoma" w:hAnsi="Tahoma" w:cs="Tahoma"/>
          <w:bCs/>
          <w:color w:val="000000" w:themeColor="text1"/>
          <w:sz w:val="22"/>
          <w:szCs w:val="22"/>
          <w:lang w:val="ro-RO"/>
        </w:rPr>
        <w:t>PI</w:t>
      </w:r>
      <w:r w:rsidR="00FF3370" w:rsidRPr="002F6E36">
        <w:rPr>
          <w:rFonts w:ascii="Tahoma" w:hAnsi="Tahoma" w:cs="Tahoma"/>
          <w:bCs/>
          <w:color w:val="000000" w:themeColor="text1"/>
          <w:sz w:val="22"/>
          <w:szCs w:val="22"/>
          <w:lang w:val="ro-RO"/>
        </w:rPr>
        <w:t xml:space="preserve"> pentru a emite </w:t>
      </w:r>
      <w:r w:rsidR="005012D9" w:rsidRPr="002F6E36">
        <w:rPr>
          <w:rFonts w:ascii="Tahoma" w:hAnsi="Tahoma" w:cs="Tahoma"/>
          <w:bCs/>
          <w:color w:val="000000" w:themeColor="text1"/>
          <w:sz w:val="22"/>
          <w:szCs w:val="22"/>
          <w:lang w:val="ro-RO"/>
        </w:rPr>
        <w:t xml:space="preserve">instrucţiuni </w:t>
      </w:r>
      <w:r w:rsidR="00FF3370" w:rsidRPr="002F6E36">
        <w:rPr>
          <w:rFonts w:ascii="Tahoma" w:hAnsi="Tahoma" w:cs="Tahoma"/>
          <w:bCs/>
          <w:color w:val="000000" w:themeColor="text1"/>
          <w:sz w:val="22"/>
          <w:szCs w:val="22"/>
          <w:lang w:val="ro-RO"/>
        </w:rPr>
        <w:t>de debitare directă  asupra contului să</w:t>
      </w:r>
      <w:r w:rsidR="00223FE4" w:rsidRPr="002F6E36">
        <w:rPr>
          <w:rFonts w:ascii="Tahoma" w:hAnsi="Tahoma" w:cs="Tahoma"/>
          <w:bCs/>
          <w:color w:val="000000" w:themeColor="text1"/>
          <w:sz w:val="22"/>
          <w:szCs w:val="22"/>
          <w:lang w:val="ro-RO"/>
        </w:rPr>
        <w:t>u</w:t>
      </w:r>
      <w:r w:rsidR="00FF3370" w:rsidRPr="002F6E36">
        <w:rPr>
          <w:rFonts w:ascii="Tahoma" w:hAnsi="Tahoma" w:cs="Tahoma"/>
          <w:bCs/>
          <w:color w:val="000000" w:themeColor="text1"/>
          <w:sz w:val="22"/>
          <w:szCs w:val="22"/>
          <w:lang w:val="ro-RO"/>
        </w:rPr>
        <w:t xml:space="preserve"> deschis la Banca de decontare şi Bă</w:t>
      </w:r>
      <w:r w:rsidR="00223FE4" w:rsidRPr="002F6E36">
        <w:rPr>
          <w:rFonts w:ascii="Tahoma" w:hAnsi="Tahoma" w:cs="Tahoma"/>
          <w:bCs/>
          <w:color w:val="000000" w:themeColor="text1"/>
          <w:sz w:val="22"/>
          <w:szCs w:val="22"/>
          <w:lang w:val="ro-RO"/>
        </w:rPr>
        <w:t>ncii de decontare pentru</w:t>
      </w:r>
      <w:r w:rsidR="001E4B72" w:rsidRPr="002F6E36">
        <w:rPr>
          <w:rFonts w:ascii="Tahoma" w:hAnsi="Tahoma" w:cs="Tahoma"/>
          <w:bCs/>
          <w:color w:val="000000" w:themeColor="text1"/>
          <w:sz w:val="22"/>
          <w:szCs w:val="22"/>
          <w:lang w:val="ro-RO"/>
        </w:rPr>
        <w:t xml:space="preserve"> a-i debita contul cu suma prevăzută</w:t>
      </w:r>
      <w:r w:rsidR="00223FE4" w:rsidRPr="002F6E36">
        <w:rPr>
          <w:rFonts w:ascii="Tahoma" w:hAnsi="Tahoma" w:cs="Tahoma"/>
          <w:bCs/>
          <w:color w:val="000000" w:themeColor="text1"/>
          <w:sz w:val="22"/>
          <w:szCs w:val="22"/>
          <w:lang w:val="ro-RO"/>
        </w:rPr>
        <w:t xml:space="preserve"> </w:t>
      </w:r>
      <w:r w:rsidR="001E4B72" w:rsidRPr="002F6E36">
        <w:rPr>
          <w:rFonts w:ascii="Tahoma" w:hAnsi="Tahoma" w:cs="Tahoma"/>
          <w:bCs/>
          <w:color w:val="000000" w:themeColor="text1"/>
          <w:sz w:val="22"/>
          <w:szCs w:val="22"/>
          <w:lang w:val="ro-RO"/>
        </w:rPr>
        <w:t xml:space="preserve">în </w:t>
      </w:r>
      <w:r w:rsidR="005012D9" w:rsidRPr="002F6E36">
        <w:rPr>
          <w:rFonts w:ascii="Tahoma" w:hAnsi="Tahoma" w:cs="Tahoma"/>
          <w:bCs/>
          <w:color w:val="000000" w:themeColor="text1"/>
          <w:sz w:val="22"/>
          <w:szCs w:val="22"/>
          <w:lang w:val="ro-RO"/>
        </w:rPr>
        <w:t xml:space="preserve">instrucţiunile </w:t>
      </w:r>
      <w:r w:rsidR="001E4B72" w:rsidRPr="002F6E36">
        <w:rPr>
          <w:rFonts w:ascii="Tahoma" w:hAnsi="Tahoma" w:cs="Tahoma"/>
          <w:bCs/>
          <w:color w:val="000000" w:themeColor="text1"/>
          <w:sz w:val="22"/>
          <w:szCs w:val="22"/>
          <w:lang w:val="ro-RO"/>
        </w:rPr>
        <w:t>de debitare directă</w:t>
      </w:r>
      <w:r w:rsidR="00CA5460" w:rsidRPr="002F6E36">
        <w:rPr>
          <w:rFonts w:ascii="Tahoma" w:hAnsi="Tahoma" w:cs="Tahoma"/>
          <w:bCs/>
          <w:color w:val="000000" w:themeColor="text1"/>
          <w:sz w:val="22"/>
          <w:szCs w:val="22"/>
          <w:lang w:val="ro-RO"/>
        </w:rPr>
        <w:t>;</w:t>
      </w:r>
    </w:p>
    <w:p w:rsidR="002F6E36" w:rsidRPr="002F6E36" w:rsidRDefault="002F6E36" w:rsidP="00020E2D">
      <w:pPr>
        <w:tabs>
          <w:tab w:val="left" w:pos="1260"/>
        </w:tabs>
        <w:ind w:left="709" w:hanging="567"/>
        <w:jc w:val="both"/>
        <w:rPr>
          <w:rFonts w:ascii="Tahoma" w:hAnsi="Tahoma" w:cs="Tahoma"/>
          <w:bCs/>
          <w:color w:val="000000" w:themeColor="text1"/>
          <w:sz w:val="22"/>
          <w:szCs w:val="22"/>
          <w:lang w:val="ro-RO"/>
        </w:rPr>
      </w:pPr>
    </w:p>
    <w:p w:rsidR="002D6BC1" w:rsidRDefault="002D6BC1" w:rsidP="00020E2D">
      <w:pPr>
        <w:tabs>
          <w:tab w:val="left" w:pos="1260"/>
        </w:tabs>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eastAsia="nb-NO"/>
        </w:rPr>
        <w:t>4.</w:t>
      </w:r>
      <w:r w:rsidR="004A5B33" w:rsidRPr="002F6E36">
        <w:rPr>
          <w:rFonts w:ascii="Tahoma" w:hAnsi="Tahoma" w:cs="Tahoma"/>
          <w:color w:val="000000" w:themeColor="text1"/>
          <w:sz w:val="22"/>
          <w:szCs w:val="22"/>
          <w:lang w:val="ro-RO"/>
        </w:rPr>
        <w:t>9</w:t>
      </w:r>
      <w:r w:rsidRPr="002F6E36">
        <w:rPr>
          <w:rFonts w:ascii="Tahoma" w:hAnsi="Tahoma" w:cs="Tahoma"/>
          <w:color w:val="000000" w:themeColor="text1"/>
          <w:sz w:val="22"/>
          <w:szCs w:val="22"/>
          <w:lang w:val="ro-RO"/>
        </w:rPr>
        <w:t>.</w:t>
      </w:r>
      <w:r w:rsidR="0054148C" w:rsidRPr="002F6E36">
        <w:rPr>
          <w:rFonts w:ascii="Tahoma" w:hAnsi="Tahoma" w:cs="Tahoma"/>
          <w:color w:val="000000" w:themeColor="text1"/>
          <w:sz w:val="22"/>
          <w:szCs w:val="22"/>
          <w:lang w:val="ro-RO"/>
        </w:rPr>
        <w:t xml:space="preserve"> </w:t>
      </w:r>
      <w:r w:rsidR="002F6E36" w:rsidRPr="002F6E36">
        <w:rPr>
          <w:rFonts w:ascii="Tahoma" w:hAnsi="Tahoma" w:cs="Tahoma"/>
          <w:color w:val="000000" w:themeColor="text1"/>
          <w:sz w:val="22"/>
          <w:szCs w:val="22"/>
          <w:lang w:val="ro-RO"/>
        </w:rPr>
        <w:t xml:space="preserve"> </w:t>
      </w:r>
      <w:r w:rsidRPr="002F6E36">
        <w:rPr>
          <w:rFonts w:ascii="Tahoma" w:hAnsi="Tahoma" w:cs="Tahoma"/>
          <w:i/>
          <w:color w:val="000000" w:themeColor="text1"/>
          <w:sz w:val="22"/>
          <w:szCs w:val="22"/>
          <w:lang w:val="ro-RO"/>
        </w:rPr>
        <w:t>Conven</w:t>
      </w:r>
      <w:r w:rsidR="0031184E" w:rsidRPr="002F6E36">
        <w:rPr>
          <w:rFonts w:ascii="Tahoma" w:hAnsi="Tahoma" w:cs="Tahoma"/>
          <w:bCs/>
          <w:i/>
          <w:color w:val="000000" w:themeColor="text1"/>
          <w:sz w:val="22"/>
          <w:szCs w:val="22"/>
          <w:lang w:val="ro-RO"/>
        </w:rPr>
        <w:t>ţi</w:t>
      </w:r>
      <w:r w:rsidRPr="002F6E36">
        <w:rPr>
          <w:rFonts w:ascii="Tahoma" w:hAnsi="Tahoma" w:cs="Tahoma"/>
          <w:i/>
          <w:color w:val="000000" w:themeColor="text1"/>
          <w:sz w:val="22"/>
          <w:szCs w:val="22"/>
          <w:lang w:val="ro-RO"/>
        </w:rPr>
        <w:t xml:space="preserve">e de participare la P.I. – </w:t>
      </w:r>
      <w:r w:rsidR="00561B3F" w:rsidRPr="002F6E36">
        <w:rPr>
          <w:rFonts w:ascii="Tahoma" w:hAnsi="Tahoma" w:cs="Tahoma"/>
          <w:color w:val="000000" w:themeColor="text1"/>
          <w:sz w:val="22"/>
          <w:szCs w:val="22"/>
          <w:lang w:val="ro-RO"/>
        </w:rPr>
        <w:t>C</w:t>
      </w:r>
      <w:r w:rsidRPr="002F6E36">
        <w:rPr>
          <w:rFonts w:ascii="Tahoma" w:hAnsi="Tahoma" w:cs="Tahoma"/>
          <w:color w:val="000000" w:themeColor="text1"/>
          <w:sz w:val="22"/>
          <w:szCs w:val="22"/>
          <w:lang w:val="ro-RO"/>
        </w:rPr>
        <w:t xml:space="preserve">ontract standardizat cu caracter public stabilit </w:t>
      </w:r>
      <w:r w:rsidR="004D1389" w:rsidRPr="002F6E36">
        <w:rPr>
          <w:rFonts w:ascii="Tahoma" w:hAnsi="Tahoma" w:cs="Tahoma"/>
          <w:color w:val="000000" w:themeColor="text1"/>
          <w:sz w:val="22"/>
          <w:szCs w:val="22"/>
          <w:lang w:val="ro-RO"/>
        </w:rPr>
        <w:t>si avizat de</w:t>
      </w:r>
      <w:r w:rsidR="004D1389">
        <w:rPr>
          <w:rFonts w:ascii="Tahoma" w:hAnsi="Tahoma" w:cs="Tahoma"/>
          <w:color w:val="000000" w:themeColor="text1"/>
          <w:sz w:val="22"/>
          <w:szCs w:val="22"/>
          <w:lang w:val="ro-RO"/>
        </w:rPr>
        <w:t xml:space="preserve"> c</w:t>
      </w:r>
      <w:r w:rsidR="004D1389" w:rsidRPr="00B41834">
        <w:rPr>
          <w:rFonts w:ascii="Tahoma" w:hAnsi="Tahoma" w:cs="Tahoma"/>
          <w:bCs/>
          <w:color w:val="000000" w:themeColor="text1"/>
          <w:sz w:val="22"/>
          <w:szCs w:val="22"/>
          <w:lang w:val="ro-RO"/>
        </w:rPr>
        <w:t>ă</w:t>
      </w:r>
      <w:r w:rsidR="004D1389">
        <w:rPr>
          <w:rFonts w:ascii="Tahoma" w:hAnsi="Tahoma" w:cs="Tahoma"/>
          <w:color w:val="000000" w:themeColor="text1"/>
          <w:sz w:val="22"/>
          <w:szCs w:val="22"/>
          <w:lang w:val="ro-RO"/>
        </w:rPr>
        <w:t>tre ANRE</w:t>
      </w:r>
      <w:r w:rsidRPr="007965DF">
        <w:rPr>
          <w:rFonts w:ascii="Tahoma" w:hAnsi="Tahoma" w:cs="Tahoma"/>
          <w:color w:val="000000" w:themeColor="text1"/>
          <w:sz w:val="22"/>
          <w:szCs w:val="22"/>
          <w:lang w:val="ro-RO"/>
        </w:rPr>
        <w:t xml:space="preserve">, ce prevede drepturile </w:t>
      </w:r>
      <w:r w:rsidR="004D1389" w:rsidRPr="00B41834">
        <w:rPr>
          <w:rFonts w:ascii="Tahoma" w:hAnsi="Tahoma" w:cs="Tahoma"/>
          <w:bCs/>
          <w:color w:val="000000" w:themeColor="text1"/>
          <w:sz w:val="22"/>
          <w:szCs w:val="22"/>
          <w:lang w:val="ro-RO"/>
        </w:rPr>
        <w:t>şi</w:t>
      </w:r>
      <w:r w:rsidRPr="007965DF">
        <w:rPr>
          <w:rFonts w:ascii="Tahoma" w:hAnsi="Tahoma" w:cs="Tahoma"/>
          <w:color w:val="000000" w:themeColor="text1"/>
          <w:sz w:val="22"/>
          <w:szCs w:val="22"/>
          <w:lang w:val="ro-RO"/>
        </w:rPr>
        <w:t xml:space="preserve"> obliga</w:t>
      </w:r>
      <w:r w:rsidR="008279A5" w:rsidRPr="00B41834">
        <w:rPr>
          <w:rFonts w:ascii="Tahoma" w:hAnsi="Tahoma" w:cs="Tahoma"/>
          <w:bCs/>
          <w:color w:val="000000" w:themeColor="text1"/>
          <w:sz w:val="22"/>
          <w:szCs w:val="22"/>
          <w:lang w:val="ro-RO"/>
        </w:rPr>
        <w:t>ţ</w:t>
      </w:r>
      <w:r w:rsidRPr="007965DF">
        <w:rPr>
          <w:rFonts w:ascii="Tahoma" w:hAnsi="Tahoma" w:cs="Tahoma"/>
          <w:color w:val="000000" w:themeColor="text1"/>
          <w:sz w:val="22"/>
          <w:szCs w:val="22"/>
          <w:lang w:val="ro-RO"/>
        </w:rPr>
        <w:t xml:space="preserve">iile reciproce dintre OPI </w:t>
      </w:r>
      <w:r w:rsidR="004D1389" w:rsidRPr="00B41834">
        <w:rPr>
          <w:rFonts w:ascii="Tahoma" w:hAnsi="Tahoma" w:cs="Tahoma"/>
          <w:bCs/>
          <w:color w:val="000000" w:themeColor="text1"/>
          <w:sz w:val="22"/>
          <w:szCs w:val="22"/>
          <w:lang w:val="ro-RO"/>
        </w:rPr>
        <w:t>şi</w:t>
      </w:r>
      <w:r w:rsidRPr="007965DF">
        <w:rPr>
          <w:rFonts w:ascii="Tahoma" w:hAnsi="Tahoma" w:cs="Tahoma"/>
          <w:color w:val="000000" w:themeColor="text1"/>
          <w:sz w:val="22"/>
          <w:szCs w:val="22"/>
          <w:lang w:val="ro-RO"/>
        </w:rPr>
        <w:t xml:space="preserve"> fiecare participant la P.I.;</w:t>
      </w:r>
    </w:p>
    <w:p w:rsidR="00187FA4" w:rsidRPr="007965DF" w:rsidRDefault="00187FA4" w:rsidP="00020E2D">
      <w:pPr>
        <w:tabs>
          <w:tab w:val="left" w:pos="1260"/>
        </w:tabs>
        <w:ind w:left="709" w:hanging="567"/>
        <w:jc w:val="both"/>
        <w:rPr>
          <w:rFonts w:ascii="Tahoma" w:hAnsi="Tahoma" w:cs="Tahoma"/>
          <w:color w:val="000000" w:themeColor="text1"/>
          <w:sz w:val="22"/>
          <w:szCs w:val="22"/>
          <w:lang w:val="ro-RO"/>
        </w:rPr>
      </w:pPr>
    </w:p>
    <w:p w:rsidR="00223FE4" w:rsidRPr="002F6E36" w:rsidRDefault="006D3E56" w:rsidP="00020E2D">
      <w:pPr>
        <w:tabs>
          <w:tab w:val="left" w:pos="1260"/>
        </w:tabs>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eastAsia="nb-NO"/>
        </w:rPr>
        <w:t>4.1</w:t>
      </w:r>
      <w:r w:rsidR="004A5B33" w:rsidRPr="002F6E36">
        <w:rPr>
          <w:rFonts w:ascii="Tahoma" w:hAnsi="Tahoma" w:cs="Tahoma"/>
          <w:color w:val="000000" w:themeColor="text1"/>
          <w:sz w:val="22"/>
          <w:szCs w:val="22"/>
          <w:lang w:val="ro-RO" w:eastAsia="nb-NO"/>
        </w:rPr>
        <w:t>0</w:t>
      </w:r>
      <w:r w:rsidRPr="002F6E36">
        <w:rPr>
          <w:rFonts w:ascii="Tahoma" w:hAnsi="Tahoma" w:cs="Tahoma"/>
          <w:color w:val="000000" w:themeColor="text1"/>
          <w:sz w:val="22"/>
          <w:szCs w:val="22"/>
          <w:lang w:val="ro-RO" w:eastAsia="nb-NO"/>
        </w:rPr>
        <w:t>.</w:t>
      </w:r>
      <w:r w:rsidR="001E4B72" w:rsidRPr="002F6E36">
        <w:rPr>
          <w:rFonts w:ascii="Tahoma" w:hAnsi="Tahoma" w:cs="Tahoma"/>
          <w:i/>
          <w:color w:val="000000" w:themeColor="text1"/>
          <w:sz w:val="22"/>
          <w:szCs w:val="22"/>
          <w:lang w:val="ro-RO" w:eastAsia="nb-NO"/>
        </w:rPr>
        <w:t>Data finaliză</w:t>
      </w:r>
      <w:r w:rsidR="00223FE4" w:rsidRPr="002F6E36">
        <w:rPr>
          <w:rFonts w:ascii="Tahoma" w:hAnsi="Tahoma" w:cs="Tahoma"/>
          <w:i/>
          <w:color w:val="000000" w:themeColor="text1"/>
          <w:sz w:val="22"/>
          <w:szCs w:val="22"/>
          <w:lang w:val="ro-RO" w:eastAsia="nb-NO"/>
        </w:rPr>
        <w:t>rii</w:t>
      </w:r>
      <w:r w:rsidR="00223FE4" w:rsidRPr="002F6E36">
        <w:rPr>
          <w:rFonts w:ascii="Tahoma" w:hAnsi="Tahoma" w:cs="Tahoma"/>
          <w:color w:val="000000" w:themeColor="text1"/>
          <w:sz w:val="22"/>
          <w:szCs w:val="22"/>
          <w:lang w:val="ro-RO" w:eastAsia="nb-NO"/>
        </w:rPr>
        <w:t xml:space="preserve"> </w:t>
      </w:r>
      <w:r w:rsidR="001E4B72" w:rsidRPr="002F6E36">
        <w:rPr>
          <w:rFonts w:ascii="Tahoma" w:hAnsi="Tahoma" w:cs="Tahoma"/>
          <w:color w:val="000000" w:themeColor="text1"/>
          <w:sz w:val="22"/>
          <w:szCs w:val="22"/>
          <w:lang w:val="ro-RO"/>
        </w:rPr>
        <w:t xml:space="preserve">– </w:t>
      </w:r>
      <w:r w:rsidR="00A64963" w:rsidRPr="002F6E36">
        <w:rPr>
          <w:rFonts w:ascii="Tahoma" w:hAnsi="Tahoma" w:cs="Tahoma"/>
          <w:color w:val="000000" w:themeColor="text1"/>
          <w:sz w:val="22"/>
          <w:szCs w:val="22"/>
          <w:lang w:val="ro-RO"/>
        </w:rPr>
        <w:t xml:space="preserve">Ziua </w:t>
      </w:r>
      <w:r w:rsidR="001E4B72" w:rsidRPr="002F6E36">
        <w:rPr>
          <w:rFonts w:ascii="Tahoma" w:hAnsi="Tahoma" w:cs="Tahoma"/>
          <w:color w:val="000000" w:themeColor="text1"/>
          <w:sz w:val="22"/>
          <w:szCs w:val="22"/>
          <w:lang w:val="ro-RO"/>
        </w:rPr>
        <w:t>bancară lucră</w:t>
      </w:r>
      <w:r w:rsidR="00223FE4" w:rsidRPr="002F6E36">
        <w:rPr>
          <w:rFonts w:ascii="Tahoma" w:hAnsi="Tahoma" w:cs="Tahoma"/>
          <w:color w:val="000000" w:themeColor="text1"/>
          <w:sz w:val="22"/>
          <w:szCs w:val="22"/>
          <w:lang w:val="ro-RO"/>
        </w:rPr>
        <w:t xml:space="preserve">toare </w:t>
      </w:r>
      <w:r w:rsidR="001E4B72" w:rsidRPr="002F6E36">
        <w:rPr>
          <w:rFonts w:ascii="Tahoma" w:hAnsi="Tahoma" w:cs="Tahoma"/>
          <w:color w:val="000000" w:themeColor="text1"/>
          <w:sz w:val="22"/>
          <w:szCs w:val="22"/>
          <w:lang w:val="ro-RO"/>
        </w:rPr>
        <w:t>în care suma prevăzută</w:t>
      </w:r>
      <w:r w:rsidR="00223FE4" w:rsidRPr="002F6E36">
        <w:rPr>
          <w:rFonts w:ascii="Tahoma" w:hAnsi="Tahoma" w:cs="Tahoma"/>
          <w:color w:val="000000" w:themeColor="text1"/>
          <w:sz w:val="22"/>
          <w:szCs w:val="22"/>
          <w:lang w:val="ro-RO"/>
        </w:rPr>
        <w:t xml:space="preserve"> </w:t>
      </w:r>
      <w:r w:rsidR="001E4B72" w:rsidRPr="002F6E36">
        <w:rPr>
          <w:rFonts w:ascii="Tahoma" w:hAnsi="Tahoma" w:cs="Tahoma"/>
          <w:color w:val="000000" w:themeColor="text1"/>
          <w:sz w:val="22"/>
          <w:szCs w:val="22"/>
          <w:lang w:val="ro-RO"/>
        </w:rPr>
        <w:t xml:space="preserve">în </w:t>
      </w:r>
      <w:r w:rsidR="005012D9" w:rsidRPr="002F6E36">
        <w:rPr>
          <w:rFonts w:ascii="Tahoma" w:hAnsi="Tahoma" w:cs="Tahoma"/>
          <w:color w:val="000000" w:themeColor="text1"/>
          <w:sz w:val="22"/>
          <w:szCs w:val="22"/>
          <w:lang w:val="ro-RO"/>
        </w:rPr>
        <w:t xml:space="preserve">instrucţiunea </w:t>
      </w:r>
      <w:r w:rsidR="006564C5">
        <w:rPr>
          <w:rFonts w:ascii="Tahoma" w:hAnsi="Tahoma" w:cs="Tahoma"/>
          <w:color w:val="000000" w:themeColor="text1"/>
          <w:sz w:val="22"/>
          <w:szCs w:val="22"/>
          <w:lang w:val="ro-RO"/>
        </w:rPr>
        <w:t>de debitare  d</w:t>
      </w:r>
      <w:r w:rsidR="001E4B72" w:rsidRPr="002F6E36">
        <w:rPr>
          <w:rFonts w:ascii="Tahoma" w:hAnsi="Tahoma" w:cs="Tahoma"/>
          <w:color w:val="000000" w:themeColor="text1"/>
          <w:sz w:val="22"/>
          <w:szCs w:val="22"/>
          <w:lang w:val="ro-RO"/>
        </w:rPr>
        <w:t>irectă este creditată</w:t>
      </w:r>
      <w:r w:rsidR="00223FE4" w:rsidRPr="002F6E36">
        <w:rPr>
          <w:rFonts w:ascii="Tahoma" w:hAnsi="Tahoma" w:cs="Tahoma"/>
          <w:color w:val="000000" w:themeColor="text1"/>
          <w:sz w:val="22"/>
          <w:szCs w:val="22"/>
          <w:lang w:val="ro-RO"/>
        </w:rPr>
        <w:t xml:space="preserve"> </w:t>
      </w:r>
      <w:r w:rsidR="001E4B72" w:rsidRPr="002F6E36">
        <w:rPr>
          <w:rFonts w:ascii="Tahoma" w:hAnsi="Tahoma" w:cs="Tahoma"/>
          <w:color w:val="000000" w:themeColor="text1"/>
          <w:sz w:val="22"/>
          <w:szCs w:val="22"/>
          <w:lang w:val="ro-RO"/>
        </w:rPr>
        <w:t>î</w:t>
      </w:r>
      <w:r w:rsidR="00223FE4" w:rsidRPr="002F6E36">
        <w:rPr>
          <w:rFonts w:ascii="Tahoma" w:hAnsi="Tahoma" w:cs="Tahoma"/>
          <w:color w:val="000000" w:themeColor="text1"/>
          <w:sz w:val="22"/>
          <w:szCs w:val="22"/>
          <w:lang w:val="ro-RO"/>
        </w:rPr>
        <w:t xml:space="preserve">n contul </w:t>
      </w:r>
      <w:r w:rsidR="00223FE4" w:rsidRPr="002F6E36">
        <w:rPr>
          <w:rFonts w:ascii="Tahoma" w:hAnsi="Tahoma" w:cs="Tahoma"/>
          <w:bCs/>
          <w:color w:val="000000" w:themeColor="text1"/>
          <w:sz w:val="22"/>
          <w:szCs w:val="22"/>
          <w:lang w:val="ro-RO"/>
        </w:rPr>
        <w:t xml:space="preserve"> </w:t>
      </w:r>
      <w:r w:rsidR="000F39EB" w:rsidRPr="002F6E36">
        <w:rPr>
          <w:rFonts w:ascii="Tahoma" w:hAnsi="Tahoma" w:cs="Tahoma"/>
          <w:bCs/>
          <w:color w:val="000000" w:themeColor="text1"/>
          <w:sz w:val="22"/>
          <w:szCs w:val="22"/>
          <w:lang w:val="ro-RO"/>
        </w:rPr>
        <w:t>OP</w:t>
      </w:r>
      <w:r w:rsidR="00254370" w:rsidRPr="002F6E36">
        <w:rPr>
          <w:rFonts w:ascii="Tahoma" w:hAnsi="Tahoma" w:cs="Tahoma"/>
          <w:bCs/>
          <w:color w:val="000000" w:themeColor="text1"/>
          <w:sz w:val="22"/>
          <w:szCs w:val="22"/>
          <w:lang w:val="ro-RO"/>
        </w:rPr>
        <w:t>I</w:t>
      </w:r>
      <w:r w:rsidR="001E4B72" w:rsidRPr="002F6E36">
        <w:rPr>
          <w:rFonts w:ascii="Tahoma" w:hAnsi="Tahoma" w:cs="Tahoma"/>
          <w:color w:val="000000" w:themeColor="text1"/>
          <w:sz w:val="22"/>
          <w:szCs w:val="22"/>
          <w:lang w:val="ro-RO"/>
        </w:rPr>
        <w:t xml:space="preserve"> de că</w:t>
      </w:r>
      <w:r w:rsidR="00223FE4" w:rsidRPr="002F6E36">
        <w:rPr>
          <w:rFonts w:ascii="Tahoma" w:hAnsi="Tahoma" w:cs="Tahoma"/>
          <w:color w:val="000000" w:themeColor="text1"/>
          <w:sz w:val="22"/>
          <w:szCs w:val="22"/>
          <w:lang w:val="ro-RO"/>
        </w:rPr>
        <w:t xml:space="preserve">tre Banca cont central </w:t>
      </w:r>
      <w:r w:rsidR="00223FE4" w:rsidRPr="002F6E36">
        <w:rPr>
          <w:rFonts w:ascii="Tahoma" w:hAnsi="Tahoma" w:cs="Tahoma"/>
          <w:bCs/>
          <w:color w:val="000000" w:themeColor="text1"/>
          <w:sz w:val="22"/>
          <w:szCs w:val="22"/>
          <w:lang w:val="ro-RO"/>
        </w:rPr>
        <w:t xml:space="preserve">(cf. </w:t>
      </w:r>
      <w:r w:rsidR="00223FE4" w:rsidRPr="002F6E36">
        <w:rPr>
          <w:rFonts w:ascii="Tahoma" w:hAnsi="Tahoma" w:cs="Tahoma"/>
          <w:color w:val="000000" w:themeColor="text1"/>
          <w:sz w:val="22"/>
          <w:szCs w:val="22"/>
          <w:lang w:val="ro-RO"/>
        </w:rPr>
        <w:t>Regulamentului B.N.R. nr. 3/23.02.2005)</w:t>
      </w:r>
      <w:r w:rsidR="00CA5460" w:rsidRPr="002F6E36">
        <w:rPr>
          <w:rFonts w:ascii="Tahoma" w:hAnsi="Tahoma" w:cs="Tahoma"/>
          <w:color w:val="000000" w:themeColor="text1"/>
          <w:sz w:val="22"/>
          <w:szCs w:val="22"/>
          <w:lang w:val="ro-RO"/>
        </w:rPr>
        <w:t>;</w:t>
      </w:r>
    </w:p>
    <w:p w:rsidR="002F6E36" w:rsidRPr="002F6E36" w:rsidRDefault="002F6E36" w:rsidP="00020E2D">
      <w:pPr>
        <w:tabs>
          <w:tab w:val="left" w:pos="1260"/>
        </w:tabs>
        <w:ind w:left="709" w:hanging="567"/>
        <w:jc w:val="both"/>
        <w:rPr>
          <w:rFonts w:ascii="Tahoma" w:hAnsi="Tahoma" w:cs="Tahoma"/>
          <w:color w:val="000000" w:themeColor="text1"/>
          <w:sz w:val="22"/>
          <w:szCs w:val="22"/>
          <w:lang w:val="ro-RO"/>
        </w:rPr>
      </w:pPr>
    </w:p>
    <w:p w:rsidR="00223FE4" w:rsidRPr="002F6E36" w:rsidRDefault="006D3E56" w:rsidP="00020E2D">
      <w:pPr>
        <w:tabs>
          <w:tab w:val="left" w:pos="1260"/>
        </w:tabs>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4.1</w:t>
      </w:r>
      <w:r w:rsidR="004A5B33" w:rsidRPr="002F6E36">
        <w:rPr>
          <w:rFonts w:ascii="Tahoma" w:hAnsi="Tahoma" w:cs="Tahoma"/>
          <w:color w:val="000000" w:themeColor="text1"/>
          <w:sz w:val="22"/>
          <w:szCs w:val="22"/>
          <w:lang w:val="ro-RO"/>
        </w:rPr>
        <w:t>1</w:t>
      </w:r>
      <w:r w:rsidRPr="002F6E36">
        <w:rPr>
          <w:rFonts w:ascii="Tahoma" w:hAnsi="Tahoma" w:cs="Tahoma"/>
          <w:color w:val="000000" w:themeColor="text1"/>
          <w:sz w:val="22"/>
          <w:szCs w:val="22"/>
          <w:lang w:val="ro-RO"/>
        </w:rPr>
        <w:t>.</w:t>
      </w:r>
      <w:r w:rsidR="00223FE4" w:rsidRPr="002F6E36">
        <w:rPr>
          <w:rFonts w:ascii="Tahoma" w:hAnsi="Tahoma" w:cs="Tahoma"/>
          <w:i/>
          <w:color w:val="000000" w:themeColor="text1"/>
          <w:sz w:val="22"/>
          <w:szCs w:val="22"/>
          <w:lang w:val="ro-RO"/>
        </w:rPr>
        <w:t>Debitare  direct</w:t>
      </w:r>
      <w:r w:rsidR="001E4B72" w:rsidRPr="002F6E36">
        <w:rPr>
          <w:rFonts w:ascii="Tahoma" w:hAnsi="Tahoma" w:cs="Tahoma"/>
          <w:i/>
          <w:color w:val="000000" w:themeColor="text1"/>
          <w:sz w:val="22"/>
          <w:szCs w:val="22"/>
          <w:lang w:val="ro-RO"/>
        </w:rPr>
        <w:t>ă</w:t>
      </w:r>
      <w:r w:rsidR="001E4B72" w:rsidRPr="002F6E36">
        <w:rPr>
          <w:rFonts w:ascii="Tahoma" w:hAnsi="Tahoma" w:cs="Tahoma"/>
          <w:color w:val="000000" w:themeColor="text1"/>
          <w:sz w:val="22"/>
          <w:szCs w:val="22"/>
          <w:lang w:val="ro-RO"/>
        </w:rPr>
        <w:t xml:space="preserve"> - </w:t>
      </w:r>
      <w:r w:rsidR="00A64963" w:rsidRPr="002F6E36">
        <w:rPr>
          <w:rFonts w:ascii="Tahoma" w:hAnsi="Tahoma" w:cs="Tahoma"/>
          <w:color w:val="000000" w:themeColor="text1"/>
          <w:sz w:val="22"/>
          <w:szCs w:val="22"/>
          <w:lang w:val="ro-RO"/>
        </w:rPr>
        <w:t xml:space="preserve">Modalitate </w:t>
      </w:r>
      <w:r w:rsidR="001E4B72" w:rsidRPr="002F6E36">
        <w:rPr>
          <w:rFonts w:ascii="Tahoma" w:hAnsi="Tahoma" w:cs="Tahoma"/>
          <w:color w:val="000000" w:themeColor="text1"/>
          <w:sz w:val="22"/>
          <w:szCs w:val="22"/>
          <w:lang w:val="ro-RO"/>
        </w:rPr>
        <w:t>de plată</w:t>
      </w:r>
      <w:r w:rsidR="00223FE4" w:rsidRPr="002F6E36">
        <w:rPr>
          <w:rFonts w:ascii="Tahoma" w:hAnsi="Tahoma" w:cs="Tahoma"/>
          <w:color w:val="000000" w:themeColor="text1"/>
          <w:sz w:val="22"/>
          <w:szCs w:val="22"/>
          <w:lang w:val="ro-RO"/>
        </w:rPr>
        <w:t xml:space="preserve"> a unei sume de bani convenite </w:t>
      </w:r>
      <w:r w:rsidR="001E4B72" w:rsidRPr="002F6E36">
        <w:rPr>
          <w:rFonts w:ascii="Tahoma" w:hAnsi="Tahoma" w:cs="Tahoma"/>
          <w:color w:val="000000" w:themeColor="text1"/>
          <w:sz w:val="22"/>
          <w:szCs w:val="22"/>
          <w:lang w:val="ro-RO"/>
        </w:rPr>
        <w:t>î</w:t>
      </w:r>
      <w:r w:rsidR="00223FE4" w:rsidRPr="002F6E36">
        <w:rPr>
          <w:rFonts w:ascii="Tahoma" w:hAnsi="Tahoma" w:cs="Tahoma"/>
          <w:color w:val="000000" w:themeColor="text1"/>
          <w:sz w:val="22"/>
          <w:szCs w:val="22"/>
          <w:lang w:val="ro-RO"/>
        </w:rPr>
        <w:t xml:space="preserve">ntre </w:t>
      </w:r>
      <w:r w:rsidR="00BF2FE2" w:rsidRPr="002F6E36">
        <w:rPr>
          <w:rFonts w:ascii="Tahoma" w:hAnsi="Tahoma" w:cs="Tahoma"/>
          <w:bCs/>
          <w:color w:val="000000" w:themeColor="text1"/>
          <w:sz w:val="22"/>
          <w:szCs w:val="22"/>
          <w:lang w:val="ro-RO"/>
        </w:rPr>
        <w:t>Participantul la P</w:t>
      </w:r>
      <w:r w:rsidR="00235EBF" w:rsidRPr="002F6E36">
        <w:rPr>
          <w:rFonts w:ascii="Tahoma" w:hAnsi="Tahoma" w:cs="Tahoma"/>
          <w:bCs/>
          <w:color w:val="000000" w:themeColor="text1"/>
          <w:sz w:val="22"/>
          <w:szCs w:val="22"/>
          <w:lang w:val="ro-RO"/>
        </w:rPr>
        <w:t>.</w:t>
      </w:r>
      <w:r w:rsidR="00BF2FE2" w:rsidRPr="002F6E36">
        <w:rPr>
          <w:rFonts w:ascii="Tahoma" w:hAnsi="Tahoma" w:cs="Tahoma"/>
          <w:bCs/>
          <w:color w:val="000000" w:themeColor="text1"/>
          <w:sz w:val="22"/>
          <w:szCs w:val="22"/>
          <w:lang w:val="ro-RO"/>
        </w:rPr>
        <w:t>I</w:t>
      </w:r>
      <w:r w:rsidR="00235EBF" w:rsidRPr="002F6E36">
        <w:rPr>
          <w:rFonts w:ascii="Tahoma" w:hAnsi="Tahoma" w:cs="Tahoma"/>
          <w:bCs/>
          <w:color w:val="000000" w:themeColor="text1"/>
          <w:sz w:val="22"/>
          <w:szCs w:val="22"/>
          <w:lang w:val="ro-RO"/>
        </w:rPr>
        <w:t xml:space="preserve">. </w:t>
      </w:r>
      <w:r w:rsidR="001E4B72" w:rsidRPr="002F6E36">
        <w:rPr>
          <w:rFonts w:ascii="Tahoma" w:hAnsi="Tahoma" w:cs="Tahoma"/>
          <w:color w:val="000000" w:themeColor="text1"/>
          <w:sz w:val="22"/>
          <w:szCs w:val="22"/>
          <w:lang w:val="ro-RO"/>
        </w:rPr>
        <w:t>ş</w:t>
      </w:r>
      <w:r w:rsidR="006564C5">
        <w:rPr>
          <w:rFonts w:ascii="Tahoma" w:hAnsi="Tahoma" w:cs="Tahoma"/>
          <w:color w:val="000000" w:themeColor="text1"/>
          <w:sz w:val="22"/>
          <w:szCs w:val="22"/>
          <w:lang w:val="ro-RO"/>
        </w:rPr>
        <w:t xml:space="preserve">i </w:t>
      </w:r>
      <w:r w:rsidR="000F39EB" w:rsidRPr="002F6E36">
        <w:rPr>
          <w:rFonts w:ascii="Tahoma" w:hAnsi="Tahoma" w:cs="Tahoma"/>
          <w:bCs/>
          <w:color w:val="000000" w:themeColor="text1"/>
          <w:sz w:val="22"/>
          <w:szCs w:val="22"/>
          <w:lang w:val="ro-RO"/>
        </w:rPr>
        <w:t>OP</w:t>
      </w:r>
      <w:r w:rsidR="00D14C48" w:rsidRPr="002F6E36">
        <w:rPr>
          <w:rFonts w:ascii="Tahoma" w:hAnsi="Tahoma" w:cs="Tahoma"/>
          <w:bCs/>
          <w:color w:val="000000" w:themeColor="text1"/>
          <w:sz w:val="22"/>
          <w:szCs w:val="22"/>
          <w:lang w:val="ro-RO"/>
        </w:rPr>
        <w:t>I</w:t>
      </w:r>
      <w:r w:rsidR="001E4B72" w:rsidRPr="002F6E36">
        <w:rPr>
          <w:rFonts w:ascii="Tahoma" w:hAnsi="Tahoma" w:cs="Tahoma"/>
          <w:color w:val="000000" w:themeColor="text1"/>
          <w:sz w:val="22"/>
          <w:szCs w:val="22"/>
          <w:lang w:val="ro-RO"/>
        </w:rPr>
        <w:t>, care constă</w:t>
      </w:r>
      <w:r w:rsidR="00223FE4" w:rsidRPr="002F6E36">
        <w:rPr>
          <w:rFonts w:ascii="Tahoma" w:hAnsi="Tahoma" w:cs="Tahoma"/>
          <w:color w:val="000000" w:themeColor="text1"/>
          <w:sz w:val="22"/>
          <w:szCs w:val="22"/>
          <w:lang w:val="ro-RO"/>
        </w:rPr>
        <w:t xml:space="preserve"> </w:t>
      </w:r>
      <w:r w:rsidR="001E4B72" w:rsidRPr="002F6E36">
        <w:rPr>
          <w:rFonts w:ascii="Tahoma" w:hAnsi="Tahoma" w:cs="Tahoma"/>
          <w:color w:val="000000" w:themeColor="text1"/>
          <w:sz w:val="22"/>
          <w:szCs w:val="22"/>
          <w:lang w:val="ro-RO"/>
        </w:rPr>
        <w:t>în debitarea preautorizată</w:t>
      </w:r>
      <w:r w:rsidR="00223FE4" w:rsidRPr="002F6E36">
        <w:rPr>
          <w:rFonts w:ascii="Tahoma" w:hAnsi="Tahoma" w:cs="Tahoma"/>
          <w:color w:val="000000" w:themeColor="text1"/>
          <w:sz w:val="22"/>
          <w:szCs w:val="22"/>
          <w:lang w:val="ro-RO"/>
        </w:rPr>
        <w:t xml:space="preserve"> a contului </w:t>
      </w:r>
      <w:r w:rsidR="001E4B72" w:rsidRPr="002F6E36">
        <w:rPr>
          <w:rFonts w:ascii="Tahoma" w:hAnsi="Tahoma" w:cs="Tahoma"/>
          <w:bCs/>
          <w:color w:val="000000" w:themeColor="text1"/>
          <w:sz w:val="22"/>
          <w:szCs w:val="22"/>
          <w:lang w:val="ro-RO"/>
        </w:rPr>
        <w:t>Participantului la P</w:t>
      </w:r>
      <w:r w:rsidR="00235EBF" w:rsidRPr="002F6E36">
        <w:rPr>
          <w:rFonts w:ascii="Tahoma" w:hAnsi="Tahoma" w:cs="Tahoma"/>
          <w:bCs/>
          <w:color w:val="000000" w:themeColor="text1"/>
          <w:sz w:val="22"/>
          <w:szCs w:val="22"/>
          <w:lang w:val="ro-RO"/>
        </w:rPr>
        <w:t>.</w:t>
      </w:r>
      <w:r w:rsidR="001E4B72" w:rsidRPr="002F6E36">
        <w:rPr>
          <w:rFonts w:ascii="Tahoma" w:hAnsi="Tahoma" w:cs="Tahoma"/>
          <w:bCs/>
          <w:color w:val="000000" w:themeColor="text1"/>
          <w:sz w:val="22"/>
          <w:szCs w:val="22"/>
          <w:lang w:val="ro-RO"/>
        </w:rPr>
        <w:t>I</w:t>
      </w:r>
      <w:r w:rsidR="00235EBF" w:rsidRPr="002F6E36">
        <w:rPr>
          <w:rFonts w:ascii="Tahoma" w:hAnsi="Tahoma" w:cs="Tahoma"/>
          <w:bCs/>
          <w:color w:val="000000" w:themeColor="text1"/>
          <w:sz w:val="22"/>
          <w:szCs w:val="22"/>
          <w:lang w:val="ro-RO"/>
        </w:rPr>
        <w:t xml:space="preserve">. </w:t>
      </w:r>
      <w:r w:rsidR="001E4B72" w:rsidRPr="002F6E36">
        <w:rPr>
          <w:rFonts w:ascii="Tahoma" w:hAnsi="Tahoma" w:cs="Tahoma"/>
          <w:color w:val="000000" w:themeColor="text1"/>
          <w:sz w:val="22"/>
          <w:szCs w:val="22"/>
          <w:lang w:val="ro-RO"/>
        </w:rPr>
        <w:t>de că</w:t>
      </w:r>
      <w:r w:rsidR="00223FE4" w:rsidRPr="002F6E36">
        <w:rPr>
          <w:rFonts w:ascii="Tahoma" w:hAnsi="Tahoma" w:cs="Tahoma"/>
          <w:color w:val="000000" w:themeColor="text1"/>
          <w:sz w:val="22"/>
          <w:szCs w:val="22"/>
          <w:lang w:val="ro-RO"/>
        </w:rPr>
        <w:t xml:space="preserve">tre </w:t>
      </w:r>
      <w:r w:rsidR="00223FE4" w:rsidRPr="002F6E36">
        <w:rPr>
          <w:rFonts w:ascii="Tahoma" w:hAnsi="Tahoma" w:cs="Tahoma"/>
          <w:bCs/>
          <w:color w:val="000000" w:themeColor="text1"/>
          <w:sz w:val="22"/>
          <w:szCs w:val="22"/>
          <w:lang w:val="ro-RO"/>
        </w:rPr>
        <w:t xml:space="preserve">Banca de decontare </w:t>
      </w:r>
      <w:r w:rsidR="001E4B72" w:rsidRPr="002F6E36">
        <w:rPr>
          <w:rFonts w:ascii="Tahoma" w:hAnsi="Tahoma" w:cs="Tahoma"/>
          <w:color w:val="000000" w:themeColor="text1"/>
          <w:sz w:val="22"/>
          <w:szCs w:val="22"/>
          <w:lang w:val="ro-RO"/>
        </w:rPr>
        <w:t>î</w:t>
      </w:r>
      <w:r w:rsidR="00223FE4" w:rsidRPr="002F6E36">
        <w:rPr>
          <w:rFonts w:ascii="Tahoma" w:hAnsi="Tahoma" w:cs="Tahoma"/>
          <w:color w:val="000000" w:themeColor="text1"/>
          <w:sz w:val="22"/>
          <w:szCs w:val="22"/>
          <w:lang w:val="ro-RO"/>
        </w:rPr>
        <w:t xml:space="preserve">n baza prevederilor </w:t>
      </w:r>
      <w:r w:rsidR="001E4B72" w:rsidRPr="002F6E36">
        <w:rPr>
          <w:rFonts w:ascii="Tahoma" w:hAnsi="Tahoma" w:cs="Tahoma"/>
          <w:color w:val="000000" w:themeColor="text1"/>
          <w:sz w:val="22"/>
          <w:szCs w:val="22"/>
          <w:lang w:val="ro-RO"/>
        </w:rPr>
        <w:t>mandatului de debitare directă</w:t>
      </w:r>
      <w:r w:rsidR="00223FE4" w:rsidRPr="002F6E36">
        <w:rPr>
          <w:rFonts w:ascii="Tahoma" w:hAnsi="Tahoma" w:cs="Tahoma"/>
          <w:color w:val="000000" w:themeColor="text1"/>
          <w:sz w:val="22"/>
          <w:szCs w:val="22"/>
          <w:lang w:val="ro-RO"/>
        </w:rPr>
        <w:t xml:space="preserve">, la solicitarea </w:t>
      </w:r>
      <w:r w:rsidR="00223FE4" w:rsidRPr="002F6E36">
        <w:rPr>
          <w:rFonts w:ascii="Tahoma" w:hAnsi="Tahoma" w:cs="Tahoma"/>
          <w:bCs/>
          <w:color w:val="000000" w:themeColor="text1"/>
          <w:sz w:val="22"/>
          <w:szCs w:val="22"/>
          <w:lang w:val="ro-RO"/>
        </w:rPr>
        <w:t xml:space="preserve"> </w:t>
      </w:r>
      <w:r w:rsidR="000F39EB" w:rsidRPr="002F6E36">
        <w:rPr>
          <w:rFonts w:ascii="Tahoma" w:hAnsi="Tahoma" w:cs="Tahoma"/>
          <w:bCs/>
          <w:color w:val="000000" w:themeColor="text1"/>
          <w:sz w:val="22"/>
          <w:szCs w:val="22"/>
          <w:lang w:val="ro-RO"/>
        </w:rPr>
        <w:t>OP</w:t>
      </w:r>
      <w:r w:rsidR="00D14C48" w:rsidRPr="002F6E36">
        <w:rPr>
          <w:rFonts w:ascii="Tahoma" w:hAnsi="Tahoma" w:cs="Tahoma"/>
          <w:bCs/>
          <w:color w:val="000000" w:themeColor="text1"/>
          <w:sz w:val="22"/>
          <w:szCs w:val="22"/>
          <w:lang w:val="ro-RO"/>
        </w:rPr>
        <w:t>I, respectiv</w:t>
      </w:r>
      <w:r w:rsidR="001E4B72" w:rsidRPr="002F6E36">
        <w:rPr>
          <w:rFonts w:ascii="Tahoma" w:hAnsi="Tahoma" w:cs="Tahoma"/>
          <w:color w:val="000000" w:themeColor="text1"/>
          <w:sz w:val="22"/>
          <w:szCs w:val="22"/>
          <w:lang w:val="ro-RO"/>
        </w:rPr>
        <w:t xml:space="preserve"> creditarea corespunză</w:t>
      </w:r>
      <w:r w:rsidR="00223FE4" w:rsidRPr="002F6E36">
        <w:rPr>
          <w:rFonts w:ascii="Tahoma" w:hAnsi="Tahoma" w:cs="Tahoma"/>
          <w:color w:val="000000" w:themeColor="text1"/>
          <w:sz w:val="22"/>
          <w:szCs w:val="22"/>
          <w:lang w:val="ro-RO"/>
        </w:rPr>
        <w:t xml:space="preserve">toare a contului </w:t>
      </w:r>
      <w:r w:rsidR="00223FE4" w:rsidRPr="002F6E36">
        <w:rPr>
          <w:rFonts w:ascii="Tahoma" w:hAnsi="Tahoma" w:cs="Tahoma"/>
          <w:bCs/>
          <w:color w:val="000000" w:themeColor="text1"/>
          <w:sz w:val="22"/>
          <w:szCs w:val="22"/>
          <w:lang w:val="ro-RO"/>
        </w:rPr>
        <w:t xml:space="preserve"> </w:t>
      </w:r>
      <w:r w:rsidR="000F39EB" w:rsidRPr="002F6E36">
        <w:rPr>
          <w:rFonts w:ascii="Tahoma" w:hAnsi="Tahoma" w:cs="Tahoma"/>
          <w:bCs/>
          <w:color w:val="000000" w:themeColor="text1"/>
          <w:sz w:val="22"/>
          <w:szCs w:val="22"/>
          <w:lang w:val="ro-RO"/>
        </w:rPr>
        <w:t>OP</w:t>
      </w:r>
      <w:r w:rsidR="00D14C48" w:rsidRPr="002F6E36">
        <w:rPr>
          <w:rFonts w:ascii="Tahoma" w:hAnsi="Tahoma" w:cs="Tahoma"/>
          <w:bCs/>
          <w:color w:val="000000" w:themeColor="text1"/>
          <w:sz w:val="22"/>
          <w:szCs w:val="22"/>
          <w:lang w:val="ro-RO"/>
        </w:rPr>
        <w:t>I</w:t>
      </w:r>
      <w:r w:rsidR="001E4B72" w:rsidRPr="002F6E36">
        <w:rPr>
          <w:rFonts w:ascii="Tahoma" w:hAnsi="Tahoma" w:cs="Tahoma"/>
          <w:color w:val="000000" w:themeColor="text1"/>
          <w:sz w:val="22"/>
          <w:szCs w:val="22"/>
          <w:lang w:val="ro-RO"/>
        </w:rPr>
        <w:t xml:space="preserve"> de că</w:t>
      </w:r>
      <w:r w:rsidR="00223FE4" w:rsidRPr="002F6E36">
        <w:rPr>
          <w:rFonts w:ascii="Tahoma" w:hAnsi="Tahoma" w:cs="Tahoma"/>
          <w:color w:val="000000" w:themeColor="text1"/>
          <w:sz w:val="22"/>
          <w:szCs w:val="22"/>
          <w:lang w:val="ro-RO"/>
        </w:rPr>
        <w:t>tre Banca cont central</w:t>
      </w:r>
      <w:r w:rsidR="00223FE4" w:rsidRPr="002F6E36" w:rsidDel="00F06C90">
        <w:rPr>
          <w:rFonts w:ascii="Tahoma" w:hAnsi="Tahoma" w:cs="Tahoma"/>
          <w:color w:val="000000" w:themeColor="text1"/>
          <w:sz w:val="22"/>
          <w:szCs w:val="22"/>
          <w:lang w:val="ro-RO"/>
        </w:rPr>
        <w:t xml:space="preserve"> </w:t>
      </w:r>
      <w:r w:rsidR="001E4B72" w:rsidRPr="002F6E36">
        <w:rPr>
          <w:rFonts w:ascii="Tahoma" w:hAnsi="Tahoma" w:cs="Tahoma"/>
          <w:color w:val="000000" w:themeColor="text1"/>
          <w:sz w:val="22"/>
          <w:szCs w:val="22"/>
          <w:lang w:val="ro-RO"/>
        </w:rPr>
        <w:t>î</w:t>
      </w:r>
      <w:r w:rsidR="00223FE4" w:rsidRPr="002F6E36">
        <w:rPr>
          <w:rFonts w:ascii="Tahoma" w:hAnsi="Tahoma" w:cs="Tahoma"/>
          <w:color w:val="000000" w:themeColor="text1"/>
          <w:sz w:val="22"/>
          <w:szCs w:val="22"/>
          <w:lang w:val="ro-RO"/>
        </w:rPr>
        <w:t>n baza angajame</w:t>
      </w:r>
      <w:r w:rsidR="001E4B72" w:rsidRPr="002F6E36">
        <w:rPr>
          <w:rFonts w:ascii="Tahoma" w:hAnsi="Tahoma" w:cs="Tahoma"/>
          <w:color w:val="000000" w:themeColor="text1"/>
          <w:sz w:val="22"/>
          <w:szCs w:val="22"/>
          <w:lang w:val="ro-RO"/>
        </w:rPr>
        <w:t>ntului privind debitarea directă</w:t>
      </w:r>
      <w:r w:rsidR="005012D9" w:rsidRPr="002F6E36">
        <w:rPr>
          <w:rFonts w:ascii="Tahoma" w:hAnsi="Tahoma" w:cs="Tahoma"/>
          <w:color w:val="000000" w:themeColor="text1"/>
          <w:sz w:val="22"/>
          <w:szCs w:val="22"/>
          <w:lang w:val="ro-RO"/>
        </w:rPr>
        <w:t xml:space="preserve">. Această </w:t>
      </w:r>
      <w:r w:rsidR="00223FE4" w:rsidRPr="002F6E36">
        <w:rPr>
          <w:rFonts w:ascii="Tahoma" w:hAnsi="Tahoma" w:cs="Tahoma"/>
          <w:color w:val="000000" w:themeColor="text1"/>
          <w:sz w:val="22"/>
          <w:szCs w:val="22"/>
          <w:lang w:val="ro-RO"/>
        </w:rPr>
        <w:t>modalitate de plat</w:t>
      </w:r>
      <w:r w:rsidR="001E4B72" w:rsidRPr="002F6E36">
        <w:rPr>
          <w:rFonts w:ascii="Tahoma" w:hAnsi="Tahoma" w:cs="Tahoma"/>
          <w:color w:val="000000" w:themeColor="text1"/>
          <w:sz w:val="22"/>
          <w:szCs w:val="22"/>
          <w:lang w:val="ro-RO"/>
        </w:rPr>
        <w:t>ă nu necesită autorizarea prealabilă de către Participantul la P</w:t>
      </w:r>
      <w:r w:rsidR="00235EBF" w:rsidRPr="002F6E36">
        <w:rPr>
          <w:rFonts w:ascii="Tahoma" w:hAnsi="Tahoma" w:cs="Tahoma"/>
          <w:color w:val="000000" w:themeColor="text1"/>
          <w:sz w:val="22"/>
          <w:szCs w:val="22"/>
          <w:lang w:val="ro-RO"/>
        </w:rPr>
        <w:t>.</w:t>
      </w:r>
      <w:r w:rsidR="001E4B72" w:rsidRPr="002F6E36">
        <w:rPr>
          <w:rFonts w:ascii="Tahoma" w:hAnsi="Tahoma" w:cs="Tahoma"/>
          <w:color w:val="000000" w:themeColor="text1"/>
          <w:sz w:val="22"/>
          <w:szCs w:val="22"/>
          <w:lang w:val="ro-RO"/>
        </w:rPr>
        <w:t>I</w:t>
      </w:r>
      <w:r w:rsidR="00235EBF" w:rsidRPr="002F6E36">
        <w:rPr>
          <w:rFonts w:ascii="Tahoma" w:hAnsi="Tahoma" w:cs="Tahoma"/>
          <w:color w:val="000000" w:themeColor="text1"/>
          <w:sz w:val="22"/>
          <w:szCs w:val="22"/>
          <w:lang w:val="ro-RO"/>
        </w:rPr>
        <w:t>.</w:t>
      </w:r>
      <w:r w:rsidR="001E4B72" w:rsidRPr="002F6E36">
        <w:rPr>
          <w:rFonts w:ascii="Tahoma" w:hAnsi="Tahoma" w:cs="Tahoma"/>
          <w:color w:val="000000" w:themeColor="text1"/>
          <w:sz w:val="22"/>
          <w:szCs w:val="22"/>
          <w:lang w:val="ro-RO"/>
        </w:rPr>
        <w:t xml:space="preserve">  a fiecărei </w:t>
      </w:r>
      <w:r w:rsidR="005012D9" w:rsidRPr="002F6E36">
        <w:rPr>
          <w:rFonts w:ascii="Tahoma" w:hAnsi="Tahoma" w:cs="Tahoma"/>
          <w:color w:val="000000" w:themeColor="text1"/>
          <w:sz w:val="22"/>
          <w:szCs w:val="22"/>
          <w:lang w:val="ro-RO"/>
        </w:rPr>
        <w:t xml:space="preserve">instrucţiuni </w:t>
      </w:r>
      <w:r w:rsidR="001E4B72" w:rsidRPr="002F6E36">
        <w:rPr>
          <w:rFonts w:ascii="Tahoma" w:hAnsi="Tahoma" w:cs="Tahoma"/>
          <w:color w:val="000000" w:themeColor="text1"/>
          <w:sz w:val="22"/>
          <w:szCs w:val="22"/>
          <w:lang w:val="ro-RO"/>
        </w:rPr>
        <w:t>de debitare directă trasă</w:t>
      </w:r>
      <w:r w:rsidR="00223FE4" w:rsidRPr="002F6E36">
        <w:rPr>
          <w:rFonts w:ascii="Tahoma" w:hAnsi="Tahoma" w:cs="Tahoma"/>
          <w:color w:val="000000" w:themeColor="text1"/>
          <w:sz w:val="22"/>
          <w:szCs w:val="22"/>
          <w:lang w:val="ro-RO"/>
        </w:rPr>
        <w:t xml:space="preserve"> asupra contului s</w:t>
      </w:r>
      <w:r w:rsidR="008279A5" w:rsidRPr="002F6E36">
        <w:rPr>
          <w:rFonts w:ascii="Tahoma" w:hAnsi="Tahoma" w:cs="Tahoma"/>
          <w:color w:val="000000" w:themeColor="text1"/>
          <w:sz w:val="22"/>
          <w:szCs w:val="22"/>
          <w:lang w:val="ro-RO"/>
        </w:rPr>
        <w:t>ă</w:t>
      </w:r>
      <w:r w:rsidR="00223FE4" w:rsidRPr="002F6E36">
        <w:rPr>
          <w:rFonts w:ascii="Tahoma" w:hAnsi="Tahoma" w:cs="Tahoma"/>
          <w:color w:val="000000" w:themeColor="text1"/>
          <w:sz w:val="22"/>
          <w:szCs w:val="22"/>
          <w:lang w:val="ro-RO"/>
        </w:rPr>
        <w:t>u</w:t>
      </w:r>
      <w:r w:rsidR="00CA5460" w:rsidRPr="002F6E36">
        <w:rPr>
          <w:rFonts w:ascii="Tahoma" w:hAnsi="Tahoma" w:cs="Tahoma"/>
          <w:color w:val="000000" w:themeColor="text1"/>
          <w:sz w:val="22"/>
          <w:szCs w:val="22"/>
          <w:lang w:val="ro-RO"/>
        </w:rPr>
        <w:t>;</w:t>
      </w:r>
    </w:p>
    <w:p w:rsidR="002F6E36" w:rsidRPr="002F6E36" w:rsidRDefault="002F6E36" w:rsidP="00020E2D">
      <w:pPr>
        <w:tabs>
          <w:tab w:val="left" w:pos="1260"/>
        </w:tabs>
        <w:ind w:left="709" w:hanging="567"/>
        <w:jc w:val="both"/>
        <w:rPr>
          <w:rFonts w:ascii="Tahoma" w:hAnsi="Tahoma" w:cs="Tahoma"/>
          <w:color w:val="000000" w:themeColor="text1"/>
          <w:sz w:val="22"/>
          <w:szCs w:val="22"/>
          <w:lang w:val="ro-RO"/>
        </w:rPr>
      </w:pPr>
    </w:p>
    <w:p w:rsidR="00223FE4" w:rsidRPr="002F6E36" w:rsidRDefault="007017EF" w:rsidP="00020E2D">
      <w:pPr>
        <w:tabs>
          <w:tab w:val="left" w:pos="1260"/>
          <w:tab w:val="left" w:pos="1440"/>
        </w:tabs>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4.1</w:t>
      </w:r>
      <w:r w:rsidR="004A5B33" w:rsidRPr="002F6E36">
        <w:rPr>
          <w:rFonts w:ascii="Tahoma" w:hAnsi="Tahoma" w:cs="Tahoma"/>
          <w:color w:val="000000" w:themeColor="text1"/>
          <w:sz w:val="22"/>
          <w:szCs w:val="22"/>
          <w:lang w:val="ro-RO"/>
        </w:rPr>
        <w:t>2</w:t>
      </w:r>
      <w:r w:rsidRPr="002F6E36">
        <w:rPr>
          <w:rFonts w:ascii="Tahoma" w:hAnsi="Tahoma" w:cs="Tahoma"/>
          <w:color w:val="000000" w:themeColor="text1"/>
          <w:sz w:val="22"/>
          <w:szCs w:val="22"/>
          <w:lang w:val="ro-RO"/>
        </w:rPr>
        <w:t>.</w:t>
      </w:r>
      <w:r w:rsidR="001E4B72" w:rsidRPr="002F6E36">
        <w:rPr>
          <w:rFonts w:ascii="Tahoma" w:hAnsi="Tahoma" w:cs="Tahoma"/>
          <w:i/>
          <w:color w:val="000000" w:themeColor="text1"/>
          <w:sz w:val="22"/>
          <w:szCs w:val="22"/>
          <w:lang w:val="ro-RO"/>
        </w:rPr>
        <w:t>Instrucţ</w:t>
      </w:r>
      <w:r w:rsidR="00223FE4" w:rsidRPr="002F6E36">
        <w:rPr>
          <w:rFonts w:ascii="Tahoma" w:hAnsi="Tahoma" w:cs="Tahoma"/>
          <w:i/>
          <w:color w:val="000000" w:themeColor="text1"/>
          <w:sz w:val="22"/>
          <w:szCs w:val="22"/>
          <w:lang w:val="ro-RO"/>
        </w:rPr>
        <w:t>iune de debitare direct</w:t>
      </w:r>
      <w:r w:rsidR="001E4B72" w:rsidRPr="002F6E36">
        <w:rPr>
          <w:rFonts w:ascii="Tahoma" w:hAnsi="Tahoma" w:cs="Tahoma"/>
          <w:i/>
          <w:color w:val="000000" w:themeColor="text1"/>
          <w:sz w:val="22"/>
          <w:szCs w:val="22"/>
          <w:lang w:val="ro-RO"/>
        </w:rPr>
        <w:t>ă</w:t>
      </w:r>
      <w:r w:rsidR="00223FE4" w:rsidRPr="002F6E36">
        <w:rPr>
          <w:rFonts w:ascii="Tahoma" w:hAnsi="Tahoma" w:cs="Tahoma"/>
          <w:color w:val="000000" w:themeColor="text1"/>
          <w:sz w:val="22"/>
          <w:szCs w:val="22"/>
          <w:lang w:val="ro-RO"/>
        </w:rPr>
        <w:t xml:space="preserve"> - </w:t>
      </w:r>
      <w:r w:rsidR="00A64963" w:rsidRPr="002F6E36">
        <w:rPr>
          <w:rFonts w:ascii="Tahoma" w:hAnsi="Tahoma" w:cs="Tahoma"/>
          <w:color w:val="000000" w:themeColor="text1"/>
          <w:sz w:val="22"/>
          <w:szCs w:val="22"/>
          <w:lang w:val="ro-RO"/>
        </w:rPr>
        <w:t xml:space="preserve">Instrucţiunea </w:t>
      </w:r>
      <w:r w:rsidR="00021966" w:rsidRPr="002F6E36">
        <w:rPr>
          <w:rFonts w:ascii="Tahoma" w:hAnsi="Tahoma" w:cs="Tahoma"/>
          <w:color w:val="000000" w:themeColor="text1"/>
          <w:sz w:val="22"/>
          <w:szCs w:val="22"/>
          <w:lang w:val="ro-RO"/>
        </w:rPr>
        <w:t>de plată</w:t>
      </w:r>
      <w:r w:rsidR="001E4B72" w:rsidRPr="002F6E36">
        <w:rPr>
          <w:rFonts w:ascii="Tahoma" w:hAnsi="Tahoma" w:cs="Tahoma"/>
          <w:color w:val="000000" w:themeColor="text1"/>
          <w:sz w:val="22"/>
          <w:szCs w:val="22"/>
          <w:lang w:val="ro-RO"/>
        </w:rPr>
        <w:t xml:space="preserve"> prin debitare directă emisă</w:t>
      </w:r>
      <w:r w:rsidR="00223FE4" w:rsidRPr="002F6E36">
        <w:rPr>
          <w:rFonts w:ascii="Tahoma" w:hAnsi="Tahoma" w:cs="Tahoma"/>
          <w:color w:val="000000" w:themeColor="text1"/>
          <w:sz w:val="22"/>
          <w:szCs w:val="22"/>
          <w:lang w:val="ro-RO"/>
        </w:rPr>
        <w:t xml:space="preserve"> de </w:t>
      </w:r>
      <w:r w:rsidR="000F39EB" w:rsidRPr="002F6E36">
        <w:rPr>
          <w:rFonts w:ascii="Tahoma" w:hAnsi="Tahoma" w:cs="Tahoma"/>
          <w:bCs/>
          <w:color w:val="000000" w:themeColor="text1"/>
          <w:sz w:val="22"/>
          <w:szCs w:val="22"/>
          <w:lang w:val="ro-RO"/>
        </w:rPr>
        <w:t>OP</w:t>
      </w:r>
      <w:r w:rsidR="00D14C48" w:rsidRPr="002F6E36">
        <w:rPr>
          <w:rFonts w:ascii="Tahoma" w:hAnsi="Tahoma" w:cs="Tahoma"/>
          <w:bCs/>
          <w:color w:val="000000" w:themeColor="text1"/>
          <w:sz w:val="22"/>
          <w:szCs w:val="22"/>
          <w:lang w:val="ro-RO"/>
        </w:rPr>
        <w:t>I</w:t>
      </w:r>
      <w:r w:rsidR="006564C5">
        <w:rPr>
          <w:rFonts w:ascii="Tahoma" w:hAnsi="Tahoma" w:cs="Tahoma"/>
          <w:color w:val="000000" w:themeColor="text1"/>
          <w:sz w:val="22"/>
          <w:szCs w:val="22"/>
          <w:lang w:val="ro-RO"/>
        </w:rPr>
        <w:t xml:space="preserve"> şi </w:t>
      </w:r>
      <w:r w:rsidR="001E4B72" w:rsidRPr="002F6E36">
        <w:rPr>
          <w:rFonts w:ascii="Tahoma" w:hAnsi="Tahoma" w:cs="Tahoma"/>
          <w:color w:val="000000" w:themeColor="text1"/>
          <w:sz w:val="22"/>
          <w:szCs w:val="22"/>
          <w:lang w:val="ro-RO"/>
        </w:rPr>
        <w:t>trasă</w:t>
      </w:r>
      <w:r w:rsidR="00223FE4" w:rsidRPr="002F6E36">
        <w:rPr>
          <w:rFonts w:ascii="Tahoma" w:hAnsi="Tahoma" w:cs="Tahoma"/>
          <w:color w:val="000000" w:themeColor="text1"/>
          <w:sz w:val="22"/>
          <w:szCs w:val="22"/>
          <w:lang w:val="ro-RO"/>
        </w:rPr>
        <w:t xml:space="preserve"> asupra </w:t>
      </w:r>
      <w:r w:rsidRPr="002F6E36">
        <w:rPr>
          <w:rFonts w:ascii="Tahoma" w:hAnsi="Tahoma" w:cs="Tahoma"/>
          <w:color w:val="000000" w:themeColor="text1"/>
          <w:sz w:val="22"/>
          <w:szCs w:val="22"/>
          <w:lang w:val="ro-RO"/>
        </w:rPr>
        <w:t xml:space="preserve">contului </w:t>
      </w:r>
      <w:r w:rsidR="001E4B72" w:rsidRPr="002F6E36">
        <w:rPr>
          <w:rFonts w:ascii="Tahoma" w:hAnsi="Tahoma" w:cs="Tahoma"/>
          <w:color w:val="000000" w:themeColor="text1"/>
          <w:sz w:val="22"/>
          <w:szCs w:val="22"/>
          <w:lang w:val="ro-RO"/>
        </w:rPr>
        <w:t>Participantului la P</w:t>
      </w:r>
      <w:r w:rsidR="00235EBF" w:rsidRPr="002F6E36">
        <w:rPr>
          <w:rFonts w:ascii="Tahoma" w:hAnsi="Tahoma" w:cs="Tahoma"/>
          <w:color w:val="000000" w:themeColor="text1"/>
          <w:sz w:val="22"/>
          <w:szCs w:val="22"/>
          <w:lang w:val="ro-RO"/>
        </w:rPr>
        <w:t>.</w:t>
      </w:r>
      <w:r w:rsidR="001E4B72" w:rsidRPr="002F6E36">
        <w:rPr>
          <w:rFonts w:ascii="Tahoma" w:hAnsi="Tahoma" w:cs="Tahoma"/>
          <w:color w:val="000000" w:themeColor="text1"/>
          <w:sz w:val="22"/>
          <w:szCs w:val="22"/>
          <w:lang w:val="ro-RO"/>
        </w:rPr>
        <w:t>I</w:t>
      </w:r>
      <w:r w:rsidR="00235EBF" w:rsidRPr="002F6E36">
        <w:rPr>
          <w:rFonts w:ascii="Tahoma" w:hAnsi="Tahoma" w:cs="Tahoma"/>
          <w:color w:val="000000" w:themeColor="text1"/>
          <w:sz w:val="22"/>
          <w:szCs w:val="22"/>
          <w:lang w:val="ro-RO"/>
        </w:rPr>
        <w:t>.</w:t>
      </w:r>
      <w:r w:rsidR="001E4B72" w:rsidRPr="002F6E36">
        <w:rPr>
          <w:rFonts w:ascii="Tahoma" w:hAnsi="Tahoma" w:cs="Tahoma"/>
          <w:color w:val="000000" w:themeColor="text1"/>
          <w:sz w:val="22"/>
          <w:szCs w:val="22"/>
          <w:lang w:val="ro-RO"/>
        </w:rPr>
        <w:t xml:space="preserve">  </w:t>
      </w:r>
      <w:r w:rsidR="00223FE4" w:rsidRPr="002F6E36">
        <w:rPr>
          <w:rFonts w:ascii="Tahoma" w:hAnsi="Tahoma" w:cs="Tahoma"/>
          <w:color w:val="000000" w:themeColor="text1"/>
          <w:sz w:val="22"/>
          <w:szCs w:val="22"/>
          <w:lang w:val="ro-RO"/>
        </w:rPr>
        <w:t xml:space="preserve">deschis la </w:t>
      </w:r>
      <w:r w:rsidRPr="002F6E36">
        <w:rPr>
          <w:rFonts w:ascii="Tahoma" w:hAnsi="Tahoma" w:cs="Tahoma"/>
          <w:color w:val="000000" w:themeColor="text1"/>
          <w:sz w:val="22"/>
          <w:szCs w:val="22"/>
          <w:lang w:val="ro-RO"/>
        </w:rPr>
        <w:t>Banca de decontare</w:t>
      </w:r>
      <w:r w:rsidR="00CA5460" w:rsidRPr="002F6E36">
        <w:rPr>
          <w:rFonts w:ascii="Tahoma" w:hAnsi="Tahoma" w:cs="Tahoma"/>
          <w:color w:val="000000" w:themeColor="text1"/>
          <w:sz w:val="22"/>
          <w:szCs w:val="22"/>
          <w:lang w:val="ro-RO"/>
        </w:rPr>
        <w:t>;</w:t>
      </w:r>
    </w:p>
    <w:p w:rsidR="002F6E36" w:rsidRPr="002F6E36" w:rsidRDefault="002F6E36" w:rsidP="00020E2D">
      <w:pPr>
        <w:tabs>
          <w:tab w:val="left" w:pos="1260"/>
          <w:tab w:val="left" w:pos="1440"/>
        </w:tabs>
        <w:ind w:left="709" w:hanging="567"/>
        <w:jc w:val="both"/>
        <w:rPr>
          <w:rFonts w:ascii="Tahoma" w:hAnsi="Tahoma" w:cs="Tahoma"/>
          <w:color w:val="000000" w:themeColor="text1"/>
          <w:sz w:val="22"/>
          <w:szCs w:val="22"/>
          <w:lang w:val="ro-RO"/>
        </w:rPr>
      </w:pPr>
    </w:p>
    <w:p w:rsidR="002F6E36" w:rsidRPr="002F6E36" w:rsidRDefault="007017EF" w:rsidP="00020E2D">
      <w:pPr>
        <w:tabs>
          <w:tab w:val="left" w:pos="1260"/>
          <w:tab w:val="left" w:pos="1440"/>
        </w:tabs>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4.1</w:t>
      </w:r>
      <w:r w:rsidR="004A5B33" w:rsidRPr="002F6E36">
        <w:rPr>
          <w:rFonts w:ascii="Tahoma" w:hAnsi="Tahoma" w:cs="Tahoma"/>
          <w:color w:val="000000" w:themeColor="text1"/>
          <w:sz w:val="22"/>
          <w:szCs w:val="22"/>
          <w:lang w:val="ro-RO"/>
        </w:rPr>
        <w:t>3</w:t>
      </w:r>
      <w:r w:rsidRPr="002F6E36">
        <w:rPr>
          <w:rFonts w:ascii="Tahoma" w:hAnsi="Tahoma" w:cs="Tahoma"/>
          <w:color w:val="000000" w:themeColor="text1"/>
          <w:sz w:val="22"/>
          <w:szCs w:val="22"/>
          <w:lang w:val="ro-RO"/>
        </w:rPr>
        <w:t>.</w:t>
      </w:r>
      <w:r w:rsidR="002B0A03" w:rsidRPr="002F6E36">
        <w:rPr>
          <w:rFonts w:ascii="Tahoma" w:hAnsi="Tahoma" w:cs="Tahoma"/>
          <w:i/>
          <w:color w:val="000000" w:themeColor="text1"/>
          <w:sz w:val="22"/>
          <w:szCs w:val="22"/>
          <w:lang w:val="ro-RO"/>
        </w:rPr>
        <w:t xml:space="preserve">Nota de decontare </w:t>
      </w:r>
      <w:r w:rsidR="00A34BA5" w:rsidRPr="002F6E36">
        <w:rPr>
          <w:rFonts w:ascii="Tahoma" w:hAnsi="Tahoma" w:cs="Tahoma"/>
          <w:i/>
          <w:color w:val="000000" w:themeColor="text1"/>
          <w:sz w:val="22"/>
          <w:szCs w:val="22"/>
          <w:lang w:val="ro-RO"/>
        </w:rPr>
        <w:t>zilnic</w:t>
      </w:r>
      <w:r w:rsidR="009C5DE6" w:rsidRPr="002F6E36">
        <w:rPr>
          <w:rFonts w:ascii="Tahoma" w:hAnsi="Tahoma" w:cs="Tahoma"/>
          <w:i/>
          <w:color w:val="000000" w:themeColor="text1"/>
          <w:sz w:val="22"/>
          <w:szCs w:val="22"/>
          <w:lang w:val="ro-RO"/>
        </w:rPr>
        <w:t>ă</w:t>
      </w:r>
      <w:r w:rsidR="00A34BA5" w:rsidRPr="002F6E36">
        <w:rPr>
          <w:rFonts w:ascii="Tahoma" w:hAnsi="Tahoma" w:cs="Tahoma"/>
          <w:i/>
          <w:color w:val="000000" w:themeColor="text1"/>
          <w:sz w:val="22"/>
          <w:szCs w:val="22"/>
          <w:lang w:val="ro-RO"/>
        </w:rPr>
        <w:t xml:space="preserve"> </w:t>
      </w:r>
      <w:r w:rsidR="002B0A03" w:rsidRPr="002F6E36">
        <w:rPr>
          <w:rFonts w:ascii="Tahoma" w:hAnsi="Tahoma" w:cs="Tahoma"/>
          <w:i/>
          <w:color w:val="000000" w:themeColor="text1"/>
          <w:sz w:val="22"/>
          <w:szCs w:val="22"/>
          <w:lang w:val="ro-RO"/>
        </w:rPr>
        <w:t xml:space="preserve">– </w:t>
      </w:r>
      <w:r w:rsidR="00A64963" w:rsidRPr="002F6E36">
        <w:rPr>
          <w:rFonts w:ascii="Tahoma" w:hAnsi="Tahoma" w:cs="Tahoma"/>
          <w:color w:val="000000" w:themeColor="text1"/>
          <w:sz w:val="22"/>
          <w:szCs w:val="22"/>
          <w:lang w:val="ro-RO"/>
        </w:rPr>
        <w:t xml:space="preserve">Raport </w:t>
      </w:r>
      <w:r w:rsidR="002B0A03" w:rsidRPr="002F6E36">
        <w:rPr>
          <w:rFonts w:ascii="Tahoma" w:hAnsi="Tahoma" w:cs="Tahoma"/>
          <w:color w:val="000000" w:themeColor="text1"/>
          <w:sz w:val="22"/>
          <w:szCs w:val="22"/>
          <w:lang w:val="ro-RO"/>
        </w:rPr>
        <w:t xml:space="preserve">emis în cadrul Sistemului de </w:t>
      </w:r>
      <w:r w:rsidR="00730B51" w:rsidRPr="002F6E36">
        <w:rPr>
          <w:rFonts w:ascii="Tahoma" w:hAnsi="Tahoma" w:cs="Tahoma"/>
          <w:color w:val="000000" w:themeColor="text1"/>
          <w:sz w:val="22"/>
          <w:szCs w:val="22"/>
          <w:lang w:val="ro-RO"/>
        </w:rPr>
        <w:t>t</w:t>
      </w:r>
      <w:r w:rsidR="002B0A03" w:rsidRPr="002F6E36">
        <w:rPr>
          <w:rFonts w:ascii="Tahoma" w:hAnsi="Tahoma" w:cs="Tahoma"/>
          <w:color w:val="000000" w:themeColor="text1"/>
          <w:sz w:val="22"/>
          <w:szCs w:val="22"/>
          <w:lang w:val="ro-RO"/>
        </w:rPr>
        <w:t>ranzacționare</w:t>
      </w:r>
      <w:r w:rsidR="001F1F98" w:rsidRPr="002F6E36">
        <w:rPr>
          <w:rFonts w:ascii="Tahoma" w:hAnsi="Tahoma" w:cs="Tahoma"/>
          <w:color w:val="000000" w:themeColor="text1"/>
          <w:sz w:val="22"/>
          <w:szCs w:val="22"/>
          <w:lang w:val="ro-RO"/>
        </w:rPr>
        <w:t xml:space="preserve"> pentru fiecare Participant la P.I.</w:t>
      </w:r>
      <w:r w:rsidR="002B0A03" w:rsidRPr="002F6E36">
        <w:rPr>
          <w:rFonts w:ascii="Tahoma" w:hAnsi="Tahoma" w:cs="Tahoma"/>
          <w:color w:val="000000" w:themeColor="text1"/>
          <w:sz w:val="22"/>
          <w:szCs w:val="22"/>
          <w:lang w:val="ro-RO"/>
        </w:rPr>
        <w:t>, în care sunt specificate, orar și cumulat</w:t>
      </w:r>
      <w:r w:rsidR="00730B51" w:rsidRPr="002F6E36">
        <w:rPr>
          <w:rFonts w:ascii="Tahoma" w:hAnsi="Tahoma" w:cs="Tahoma"/>
          <w:color w:val="000000" w:themeColor="text1"/>
          <w:sz w:val="22"/>
          <w:szCs w:val="22"/>
          <w:lang w:val="ro-RO"/>
        </w:rPr>
        <w:t>,</w:t>
      </w:r>
      <w:r w:rsidR="002B0A03" w:rsidRPr="002F6E36">
        <w:rPr>
          <w:rFonts w:ascii="Tahoma" w:hAnsi="Tahoma" w:cs="Tahoma"/>
          <w:color w:val="000000" w:themeColor="text1"/>
          <w:sz w:val="22"/>
          <w:szCs w:val="22"/>
          <w:lang w:val="ro-RO"/>
        </w:rPr>
        <w:t xml:space="preserve"> la nivel de zi</w:t>
      </w:r>
      <w:r w:rsidR="000552DB" w:rsidRPr="002F6E36">
        <w:rPr>
          <w:rFonts w:ascii="Tahoma" w:hAnsi="Tahoma" w:cs="Tahoma"/>
          <w:color w:val="000000" w:themeColor="text1"/>
          <w:sz w:val="22"/>
          <w:szCs w:val="22"/>
          <w:lang w:val="ro-RO"/>
        </w:rPr>
        <w:t xml:space="preserve"> de livrare</w:t>
      </w:r>
      <w:r w:rsidR="002B0A03" w:rsidRPr="002F6E36">
        <w:rPr>
          <w:rFonts w:ascii="Tahoma" w:hAnsi="Tahoma" w:cs="Tahoma"/>
          <w:color w:val="000000" w:themeColor="text1"/>
          <w:sz w:val="22"/>
          <w:szCs w:val="22"/>
          <w:lang w:val="ro-RO"/>
        </w:rPr>
        <w:t xml:space="preserve">, cantitățile de energie electrică tranzacționate la vânzare/cumpărare și valorile </w:t>
      </w:r>
      <w:r w:rsidR="00A34BA5" w:rsidRPr="002F6E36">
        <w:rPr>
          <w:rFonts w:ascii="Tahoma" w:hAnsi="Tahoma" w:cs="Tahoma"/>
          <w:color w:val="000000" w:themeColor="text1"/>
          <w:sz w:val="22"/>
          <w:szCs w:val="22"/>
          <w:lang w:val="ro-RO"/>
        </w:rPr>
        <w:t>totale si nete a</w:t>
      </w:r>
      <w:r w:rsidR="004A5B33" w:rsidRPr="002F6E36">
        <w:rPr>
          <w:rFonts w:ascii="Tahoma" w:hAnsi="Tahoma" w:cs="Tahoma"/>
          <w:color w:val="000000" w:themeColor="text1"/>
          <w:sz w:val="22"/>
          <w:szCs w:val="22"/>
          <w:lang w:val="ro-RO"/>
        </w:rPr>
        <w:t>ferente</w:t>
      </w:r>
      <w:r w:rsidR="00A34BA5" w:rsidRPr="002F6E36">
        <w:rPr>
          <w:rFonts w:ascii="Tahoma" w:hAnsi="Tahoma" w:cs="Tahoma"/>
          <w:color w:val="000000" w:themeColor="text1"/>
          <w:sz w:val="22"/>
          <w:szCs w:val="22"/>
          <w:lang w:val="ro-RO"/>
        </w:rPr>
        <w:t xml:space="preserve"> </w:t>
      </w:r>
      <w:r w:rsidR="001F1F98" w:rsidRPr="002F6E36">
        <w:rPr>
          <w:rFonts w:ascii="Tahoma" w:hAnsi="Tahoma" w:cs="Tahoma"/>
          <w:color w:val="000000" w:themeColor="text1"/>
          <w:sz w:val="22"/>
          <w:szCs w:val="22"/>
          <w:lang w:val="ro-RO"/>
        </w:rPr>
        <w:t>drepturilor de încasare/obligațiilor de plată</w:t>
      </w:r>
      <w:r w:rsidR="006E4447" w:rsidRPr="002F6E36">
        <w:rPr>
          <w:rFonts w:ascii="Tahoma" w:hAnsi="Tahoma" w:cs="Tahoma"/>
          <w:color w:val="000000" w:themeColor="text1"/>
          <w:sz w:val="22"/>
          <w:szCs w:val="22"/>
          <w:lang w:val="ro-RO"/>
        </w:rPr>
        <w:t xml:space="preserve"> </w:t>
      </w:r>
      <w:r w:rsidR="002B0A03" w:rsidRPr="002F6E36">
        <w:rPr>
          <w:rFonts w:ascii="Tahoma" w:hAnsi="Tahoma" w:cs="Tahoma"/>
          <w:color w:val="000000" w:themeColor="text1"/>
          <w:sz w:val="22"/>
          <w:szCs w:val="22"/>
          <w:lang w:val="ro-RO"/>
        </w:rPr>
        <w:t xml:space="preserve">inclusiv </w:t>
      </w:r>
      <w:r w:rsidR="00713909" w:rsidRPr="002F6E36">
        <w:rPr>
          <w:rFonts w:ascii="Tahoma" w:hAnsi="Tahoma" w:cs="Tahoma"/>
          <w:color w:val="000000" w:themeColor="text1"/>
          <w:sz w:val="22"/>
          <w:szCs w:val="22"/>
          <w:lang w:val="ro-RO"/>
        </w:rPr>
        <w:t>contra</w:t>
      </w:r>
      <w:r w:rsidR="002B0A03" w:rsidRPr="002F6E36">
        <w:rPr>
          <w:rFonts w:ascii="Tahoma" w:hAnsi="Tahoma" w:cs="Tahoma"/>
          <w:color w:val="000000" w:themeColor="text1"/>
          <w:sz w:val="22"/>
          <w:szCs w:val="22"/>
          <w:lang w:val="ro-RO"/>
        </w:rPr>
        <w:t>valoarea TVA</w:t>
      </w:r>
      <w:r w:rsidR="008279A5" w:rsidRPr="002F6E36">
        <w:rPr>
          <w:rFonts w:ascii="Tahoma" w:hAnsi="Tahoma" w:cs="Tahoma"/>
          <w:color w:val="000000" w:themeColor="text1"/>
          <w:sz w:val="22"/>
          <w:szCs w:val="22"/>
          <w:lang w:val="ro-RO"/>
        </w:rPr>
        <w:t xml:space="preserve">, </w:t>
      </w:r>
      <w:r w:rsidR="00745468" w:rsidRPr="002F6E36">
        <w:rPr>
          <w:rFonts w:ascii="Tahoma" w:hAnsi="Tahoma" w:cs="Tahoma"/>
          <w:color w:val="000000" w:themeColor="text1"/>
          <w:sz w:val="22"/>
          <w:szCs w:val="22"/>
          <w:lang w:val="ro-RO"/>
        </w:rPr>
        <w:t>dup</w:t>
      </w:r>
      <w:r w:rsidR="008279A5" w:rsidRPr="002F6E36">
        <w:rPr>
          <w:rFonts w:ascii="Tahoma" w:hAnsi="Tahoma" w:cs="Tahoma"/>
          <w:color w:val="000000" w:themeColor="text1"/>
          <w:sz w:val="22"/>
          <w:szCs w:val="22"/>
          <w:lang w:val="ro-RO"/>
        </w:rPr>
        <w:t>ă</w:t>
      </w:r>
      <w:r w:rsidR="00745468" w:rsidRPr="002F6E36">
        <w:rPr>
          <w:rFonts w:ascii="Tahoma" w:hAnsi="Tahoma" w:cs="Tahoma"/>
          <w:color w:val="000000" w:themeColor="text1"/>
          <w:sz w:val="22"/>
          <w:szCs w:val="22"/>
          <w:lang w:val="ro-RO"/>
        </w:rPr>
        <w:t xml:space="preserve"> caz</w:t>
      </w:r>
      <w:r w:rsidR="002B0A03" w:rsidRPr="002F6E36">
        <w:rPr>
          <w:rFonts w:ascii="Tahoma" w:hAnsi="Tahoma" w:cs="Tahoma"/>
          <w:color w:val="000000" w:themeColor="text1"/>
          <w:sz w:val="22"/>
          <w:szCs w:val="22"/>
          <w:lang w:val="ro-RO"/>
        </w:rPr>
        <w:t>;</w:t>
      </w:r>
    </w:p>
    <w:p w:rsidR="002D1BD0" w:rsidRPr="002F6E36" w:rsidRDefault="002F6E36" w:rsidP="00020E2D">
      <w:pPr>
        <w:tabs>
          <w:tab w:val="left" w:pos="1260"/>
          <w:tab w:val="left" w:pos="1440"/>
        </w:tabs>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 xml:space="preserve"> </w:t>
      </w:r>
    </w:p>
    <w:p w:rsidR="002F6E36" w:rsidRPr="002F6E36" w:rsidRDefault="007017EF" w:rsidP="00020E2D">
      <w:pPr>
        <w:tabs>
          <w:tab w:val="left" w:pos="360"/>
          <w:tab w:val="num" w:pos="2520"/>
        </w:tabs>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4.1</w:t>
      </w:r>
      <w:r w:rsidR="004A5B33" w:rsidRPr="002F6E36">
        <w:rPr>
          <w:rFonts w:ascii="Tahoma" w:hAnsi="Tahoma" w:cs="Tahoma"/>
          <w:color w:val="000000" w:themeColor="text1"/>
          <w:sz w:val="22"/>
          <w:szCs w:val="22"/>
          <w:lang w:val="ro-RO"/>
        </w:rPr>
        <w:t>4</w:t>
      </w:r>
      <w:r w:rsidRPr="002F6E36">
        <w:rPr>
          <w:rFonts w:ascii="Tahoma" w:hAnsi="Tahoma" w:cs="Tahoma"/>
          <w:color w:val="000000" w:themeColor="text1"/>
          <w:sz w:val="22"/>
          <w:szCs w:val="22"/>
          <w:lang w:val="ro-RO"/>
        </w:rPr>
        <w:t>.</w:t>
      </w:r>
      <w:r w:rsidRPr="002F6E36">
        <w:rPr>
          <w:rFonts w:ascii="Tahoma" w:hAnsi="Tahoma" w:cs="Tahoma"/>
          <w:i/>
          <w:color w:val="000000" w:themeColor="text1"/>
          <w:sz w:val="22"/>
          <w:szCs w:val="22"/>
          <w:lang w:val="ro-RO"/>
        </w:rPr>
        <w:t xml:space="preserve">Operatorul Pieţei </w:t>
      </w:r>
      <w:r w:rsidR="00AE1BD9" w:rsidRPr="002F6E36">
        <w:rPr>
          <w:rFonts w:ascii="Tahoma" w:hAnsi="Tahoma" w:cs="Tahoma"/>
          <w:i/>
          <w:color w:val="000000" w:themeColor="text1"/>
          <w:sz w:val="22"/>
          <w:szCs w:val="22"/>
          <w:lang w:val="ro-RO"/>
        </w:rPr>
        <w:t xml:space="preserve">Intrazilnice </w:t>
      </w:r>
      <w:r w:rsidRPr="002F6E36">
        <w:rPr>
          <w:rFonts w:ascii="Tahoma" w:hAnsi="Tahoma" w:cs="Tahoma"/>
          <w:i/>
          <w:color w:val="000000" w:themeColor="text1"/>
          <w:sz w:val="22"/>
          <w:szCs w:val="22"/>
          <w:lang w:val="ro-RO"/>
        </w:rPr>
        <w:t xml:space="preserve">de Energie Electrică – </w:t>
      </w:r>
      <w:r w:rsidR="00A64963" w:rsidRPr="002F6E36">
        <w:rPr>
          <w:rFonts w:ascii="Tahoma" w:hAnsi="Tahoma" w:cs="Tahoma"/>
          <w:color w:val="000000" w:themeColor="text1"/>
          <w:sz w:val="22"/>
          <w:szCs w:val="22"/>
          <w:lang w:val="ro-RO"/>
        </w:rPr>
        <w:t>Persoan</w:t>
      </w:r>
      <w:r w:rsidR="00AE1BD9" w:rsidRPr="002F6E36">
        <w:rPr>
          <w:rFonts w:ascii="Tahoma" w:hAnsi="Tahoma" w:cs="Tahoma"/>
          <w:color w:val="000000" w:themeColor="text1"/>
          <w:sz w:val="22"/>
          <w:szCs w:val="22"/>
          <w:lang w:val="ro-RO"/>
        </w:rPr>
        <w:t>ă</w:t>
      </w:r>
      <w:r w:rsidR="00A64963" w:rsidRPr="002F6E36">
        <w:rPr>
          <w:rFonts w:ascii="Tahoma" w:hAnsi="Tahoma" w:cs="Tahoma"/>
          <w:color w:val="000000" w:themeColor="text1"/>
          <w:sz w:val="22"/>
          <w:szCs w:val="22"/>
          <w:lang w:val="ro-RO"/>
        </w:rPr>
        <w:t xml:space="preserve"> </w:t>
      </w:r>
      <w:r w:rsidRPr="002F6E36">
        <w:rPr>
          <w:rFonts w:ascii="Tahoma" w:hAnsi="Tahoma" w:cs="Tahoma"/>
          <w:color w:val="000000" w:themeColor="text1"/>
          <w:sz w:val="22"/>
          <w:szCs w:val="22"/>
          <w:lang w:val="ro-RO"/>
        </w:rPr>
        <w:t xml:space="preserve">juridică ce asigură </w:t>
      </w:r>
      <w:r w:rsidR="00D14C48" w:rsidRPr="002F6E36">
        <w:rPr>
          <w:rFonts w:ascii="Tahoma" w:hAnsi="Tahoma" w:cs="Tahoma"/>
          <w:color w:val="000000" w:themeColor="text1"/>
          <w:sz w:val="22"/>
          <w:szCs w:val="22"/>
          <w:lang w:val="ro-RO"/>
        </w:rPr>
        <w:t xml:space="preserve">cadrul </w:t>
      </w:r>
      <w:r w:rsidRPr="002F6E36">
        <w:rPr>
          <w:rFonts w:ascii="Tahoma" w:hAnsi="Tahoma" w:cs="Tahoma"/>
          <w:color w:val="000000" w:themeColor="text1"/>
          <w:sz w:val="22"/>
          <w:szCs w:val="22"/>
          <w:lang w:val="ro-RO"/>
        </w:rPr>
        <w:t>organiza</w:t>
      </w:r>
      <w:r w:rsidR="00AE1BD9" w:rsidRPr="002F6E36">
        <w:rPr>
          <w:rFonts w:ascii="Tahoma" w:hAnsi="Tahoma" w:cs="Tahoma"/>
          <w:color w:val="000000" w:themeColor="text1"/>
          <w:sz w:val="22"/>
          <w:szCs w:val="22"/>
          <w:lang w:val="ro-RO"/>
        </w:rPr>
        <w:t>toric î</w:t>
      </w:r>
      <w:r w:rsidR="00D14C48" w:rsidRPr="002F6E36">
        <w:rPr>
          <w:rFonts w:ascii="Tahoma" w:hAnsi="Tahoma" w:cs="Tahoma"/>
          <w:color w:val="000000" w:themeColor="text1"/>
          <w:sz w:val="22"/>
          <w:szCs w:val="22"/>
          <w:lang w:val="ro-RO"/>
        </w:rPr>
        <w:t>n vederea tranzac</w:t>
      </w:r>
      <w:r w:rsidR="00E82592" w:rsidRPr="002F6E36">
        <w:rPr>
          <w:rFonts w:ascii="Tahoma" w:hAnsi="Tahoma" w:cs="Tahoma"/>
          <w:color w:val="000000" w:themeColor="text1"/>
          <w:sz w:val="22"/>
          <w:szCs w:val="22"/>
          <w:lang w:val="ro-RO"/>
        </w:rPr>
        <w:t>ţ</w:t>
      </w:r>
      <w:r w:rsidR="00D14C48" w:rsidRPr="002F6E36">
        <w:rPr>
          <w:rFonts w:ascii="Tahoma" w:hAnsi="Tahoma" w:cs="Tahoma"/>
          <w:color w:val="000000" w:themeColor="text1"/>
          <w:sz w:val="22"/>
          <w:szCs w:val="22"/>
          <w:lang w:val="ro-RO"/>
        </w:rPr>
        <w:t>ionarii angro d</w:t>
      </w:r>
      <w:r w:rsidR="00AE1BD9" w:rsidRPr="002F6E36">
        <w:rPr>
          <w:rFonts w:ascii="Tahoma" w:hAnsi="Tahoma" w:cs="Tahoma"/>
          <w:color w:val="000000" w:themeColor="text1"/>
          <w:sz w:val="22"/>
          <w:szCs w:val="22"/>
          <w:lang w:val="ro-RO"/>
        </w:rPr>
        <w:t>e energie electrică</w:t>
      </w:r>
      <w:r w:rsidR="00D14C48" w:rsidRPr="002F6E36">
        <w:rPr>
          <w:rFonts w:ascii="Tahoma" w:hAnsi="Tahoma" w:cs="Tahoma"/>
          <w:color w:val="000000" w:themeColor="text1"/>
          <w:sz w:val="22"/>
          <w:szCs w:val="22"/>
          <w:lang w:val="ro-RO"/>
        </w:rPr>
        <w:t xml:space="preserve"> pe P.I.; operato</w:t>
      </w:r>
      <w:r w:rsidR="00AE1BD9" w:rsidRPr="002F6E36">
        <w:rPr>
          <w:rFonts w:ascii="Tahoma" w:hAnsi="Tahoma" w:cs="Tahoma"/>
          <w:color w:val="000000" w:themeColor="text1"/>
          <w:sz w:val="22"/>
          <w:szCs w:val="22"/>
          <w:lang w:val="ro-RO"/>
        </w:rPr>
        <w:t>rul pieț</w:t>
      </w:r>
      <w:r w:rsidR="00216CBF" w:rsidRPr="002F6E36">
        <w:rPr>
          <w:rFonts w:ascii="Tahoma" w:hAnsi="Tahoma" w:cs="Tahoma"/>
          <w:color w:val="000000" w:themeColor="text1"/>
          <w:sz w:val="22"/>
          <w:szCs w:val="22"/>
          <w:lang w:val="ro-RO"/>
        </w:rPr>
        <w:t>ei intrazilnice de ener</w:t>
      </w:r>
      <w:r w:rsidR="00D14C48" w:rsidRPr="002F6E36">
        <w:rPr>
          <w:rFonts w:ascii="Tahoma" w:hAnsi="Tahoma" w:cs="Tahoma"/>
          <w:color w:val="000000" w:themeColor="text1"/>
          <w:sz w:val="22"/>
          <w:szCs w:val="22"/>
          <w:lang w:val="ro-RO"/>
        </w:rPr>
        <w:t>gie electric</w:t>
      </w:r>
      <w:r w:rsidR="00E82592" w:rsidRPr="002F6E36">
        <w:rPr>
          <w:rFonts w:ascii="Tahoma" w:hAnsi="Tahoma" w:cs="Tahoma"/>
          <w:color w:val="000000" w:themeColor="text1"/>
          <w:sz w:val="22"/>
          <w:szCs w:val="22"/>
          <w:lang w:val="ro-RO"/>
        </w:rPr>
        <w:t>ă</w:t>
      </w:r>
      <w:r w:rsidR="00AE1BD9" w:rsidRPr="002F6E36">
        <w:rPr>
          <w:rFonts w:ascii="Tahoma" w:hAnsi="Tahoma" w:cs="Tahoma"/>
          <w:color w:val="000000" w:themeColor="text1"/>
          <w:sz w:val="22"/>
          <w:szCs w:val="22"/>
          <w:lang w:val="ro-RO"/>
        </w:rPr>
        <w:t xml:space="preserve"> este Societatea Operatorul Pieț</w:t>
      </w:r>
      <w:r w:rsidR="00D14C48" w:rsidRPr="002F6E36">
        <w:rPr>
          <w:rFonts w:ascii="Tahoma" w:hAnsi="Tahoma" w:cs="Tahoma"/>
          <w:color w:val="000000" w:themeColor="text1"/>
          <w:sz w:val="22"/>
          <w:szCs w:val="22"/>
          <w:lang w:val="ro-RO"/>
        </w:rPr>
        <w:t>ei de Energie Electric</w:t>
      </w:r>
      <w:r w:rsidR="00E82592" w:rsidRPr="002F6E36">
        <w:rPr>
          <w:rFonts w:ascii="Tahoma" w:hAnsi="Tahoma" w:cs="Tahoma"/>
          <w:color w:val="000000" w:themeColor="text1"/>
          <w:sz w:val="22"/>
          <w:szCs w:val="22"/>
          <w:lang w:val="ro-RO"/>
        </w:rPr>
        <w:t>ă</w:t>
      </w:r>
      <w:r w:rsidR="00AE1BD9" w:rsidRPr="002F6E36">
        <w:rPr>
          <w:rFonts w:ascii="Tahoma" w:hAnsi="Tahoma" w:cs="Tahoma"/>
          <w:color w:val="000000" w:themeColor="text1"/>
          <w:sz w:val="22"/>
          <w:szCs w:val="22"/>
          <w:lang w:val="ro-RO"/>
        </w:rPr>
        <w:t xml:space="preserve"> ș</w:t>
      </w:r>
      <w:r w:rsidR="00D14C48" w:rsidRPr="002F6E36">
        <w:rPr>
          <w:rFonts w:ascii="Tahoma" w:hAnsi="Tahoma" w:cs="Tahoma"/>
          <w:color w:val="000000" w:themeColor="text1"/>
          <w:sz w:val="22"/>
          <w:szCs w:val="22"/>
          <w:lang w:val="ro-RO"/>
        </w:rPr>
        <w:t xml:space="preserve">i de Gaze Naturale </w:t>
      </w:r>
      <w:r w:rsidR="00AE1BD9" w:rsidRPr="002F6E36">
        <w:rPr>
          <w:rFonts w:ascii="Tahoma" w:hAnsi="Tahoma" w:cs="Tahoma"/>
          <w:color w:val="000000" w:themeColor="text1"/>
          <w:sz w:val="22"/>
          <w:szCs w:val="22"/>
          <w:lang w:val="ro-RO"/>
        </w:rPr>
        <w:t>OPCOM SA, denumit în continuare OPCOM S.A., î</w:t>
      </w:r>
      <w:r w:rsidR="00D14C48" w:rsidRPr="002F6E36">
        <w:rPr>
          <w:rFonts w:ascii="Tahoma" w:hAnsi="Tahoma" w:cs="Tahoma"/>
          <w:color w:val="000000" w:themeColor="text1"/>
          <w:sz w:val="22"/>
          <w:szCs w:val="22"/>
          <w:lang w:val="ro-RO"/>
        </w:rPr>
        <w:t>n calitate de operator al pie</w:t>
      </w:r>
      <w:r w:rsidR="00E82592" w:rsidRPr="002F6E36">
        <w:rPr>
          <w:rFonts w:ascii="Tahoma" w:hAnsi="Tahoma" w:cs="Tahoma"/>
          <w:color w:val="000000" w:themeColor="text1"/>
          <w:sz w:val="22"/>
          <w:szCs w:val="22"/>
          <w:lang w:val="ro-RO"/>
        </w:rPr>
        <w:t>ţ</w:t>
      </w:r>
      <w:r w:rsidR="00D14C48" w:rsidRPr="002F6E36">
        <w:rPr>
          <w:rFonts w:ascii="Tahoma" w:hAnsi="Tahoma" w:cs="Tahoma"/>
          <w:color w:val="000000" w:themeColor="text1"/>
          <w:sz w:val="22"/>
          <w:szCs w:val="22"/>
          <w:lang w:val="ro-RO"/>
        </w:rPr>
        <w:t>ei de energie electric</w:t>
      </w:r>
      <w:r w:rsidR="00E82592" w:rsidRPr="002F6E36">
        <w:rPr>
          <w:rFonts w:ascii="Tahoma" w:hAnsi="Tahoma" w:cs="Tahoma"/>
          <w:color w:val="000000" w:themeColor="text1"/>
          <w:sz w:val="22"/>
          <w:szCs w:val="22"/>
          <w:lang w:val="ro-RO"/>
        </w:rPr>
        <w:t>ă</w:t>
      </w:r>
      <w:r w:rsidR="00D14C48" w:rsidRPr="002F6E36">
        <w:rPr>
          <w:rFonts w:ascii="Tahoma" w:hAnsi="Tahoma" w:cs="Tahoma"/>
          <w:color w:val="000000" w:themeColor="text1"/>
          <w:sz w:val="22"/>
          <w:szCs w:val="22"/>
          <w:lang w:val="ro-RO"/>
        </w:rPr>
        <w:t>, conform legii;</w:t>
      </w:r>
    </w:p>
    <w:p w:rsidR="002D1BD0" w:rsidRPr="002F6E36" w:rsidRDefault="00D14C48" w:rsidP="00020E2D">
      <w:pPr>
        <w:tabs>
          <w:tab w:val="left" w:pos="360"/>
          <w:tab w:val="num" w:pos="2520"/>
        </w:tabs>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 xml:space="preserve"> </w:t>
      </w:r>
    </w:p>
    <w:p w:rsidR="002D6BC1" w:rsidRPr="002F6E36" w:rsidRDefault="007017EF" w:rsidP="00020E2D">
      <w:pPr>
        <w:tabs>
          <w:tab w:val="left" w:pos="360"/>
          <w:tab w:val="num" w:pos="2520"/>
        </w:tabs>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4.</w:t>
      </w:r>
      <w:r w:rsidR="004A5B33" w:rsidRPr="002F6E36">
        <w:rPr>
          <w:rFonts w:ascii="Tahoma" w:hAnsi="Tahoma" w:cs="Tahoma"/>
          <w:color w:val="000000" w:themeColor="text1"/>
          <w:sz w:val="22"/>
          <w:szCs w:val="22"/>
          <w:lang w:val="ro-RO"/>
        </w:rPr>
        <w:t>15</w:t>
      </w:r>
      <w:r w:rsidRPr="002F6E36">
        <w:rPr>
          <w:rFonts w:ascii="Tahoma" w:hAnsi="Tahoma" w:cs="Tahoma"/>
          <w:color w:val="000000" w:themeColor="text1"/>
          <w:sz w:val="22"/>
          <w:szCs w:val="22"/>
          <w:lang w:val="ro-RO"/>
        </w:rPr>
        <w:t>.</w:t>
      </w:r>
      <w:r w:rsidRPr="002F6E36">
        <w:rPr>
          <w:rFonts w:ascii="Tahoma" w:hAnsi="Tahoma" w:cs="Tahoma"/>
          <w:i/>
          <w:color w:val="000000" w:themeColor="text1"/>
          <w:sz w:val="22"/>
          <w:szCs w:val="22"/>
          <w:lang w:val="ro-RO"/>
        </w:rPr>
        <w:t xml:space="preserve">Participant la P.I. – </w:t>
      </w:r>
      <w:r w:rsidRPr="002F6E36">
        <w:rPr>
          <w:rFonts w:ascii="Tahoma" w:hAnsi="Tahoma" w:cs="Tahoma"/>
          <w:color w:val="000000" w:themeColor="text1"/>
          <w:sz w:val="22"/>
          <w:szCs w:val="22"/>
          <w:lang w:val="ro-RO"/>
        </w:rPr>
        <w:t xml:space="preserve">Titular de Licenţă sau </w:t>
      </w:r>
      <w:r w:rsidR="002D6BC1" w:rsidRPr="002F6E36">
        <w:rPr>
          <w:rFonts w:ascii="Tahoma" w:hAnsi="Tahoma" w:cs="Tahoma"/>
          <w:color w:val="000000" w:themeColor="text1"/>
          <w:sz w:val="22"/>
          <w:szCs w:val="22"/>
          <w:lang w:val="ro-RO"/>
        </w:rPr>
        <w:t>Titular de autoriza</w:t>
      </w:r>
      <w:r w:rsidR="00EC5ED8" w:rsidRPr="002F6E36">
        <w:rPr>
          <w:rFonts w:ascii="Tahoma" w:hAnsi="Tahoma" w:cs="Tahoma"/>
          <w:color w:val="000000" w:themeColor="text1"/>
          <w:sz w:val="22"/>
          <w:szCs w:val="22"/>
          <w:lang w:val="ro-RO"/>
        </w:rPr>
        <w:t>ț</w:t>
      </w:r>
      <w:r w:rsidR="002D6BC1" w:rsidRPr="002F6E36">
        <w:rPr>
          <w:rFonts w:ascii="Tahoma" w:hAnsi="Tahoma" w:cs="Tahoma"/>
          <w:color w:val="000000" w:themeColor="text1"/>
          <w:sz w:val="22"/>
          <w:szCs w:val="22"/>
          <w:lang w:val="ro-RO"/>
        </w:rPr>
        <w:t xml:space="preserve">ie de </w:t>
      </w:r>
      <w:r w:rsidR="00EC5ED8" w:rsidRPr="002F6E36">
        <w:rPr>
          <w:rFonts w:ascii="Tahoma" w:hAnsi="Tahoma" w:cs="Tahoma"/>
          <w:color w:val="000000" w:themeColor="text1"/>
          <w:sz w:val="22"/>
          <w:szCs w:val="22"/>
          <w:lang w:val="ro-RO"/>
        </w:rPr>
        <w:t>î</w:t>
      </w:r>
      <w:r w:rsidR="002D6BC1" w:rsidRPr="002F6E36">
        <w:rPr>
          <w:rFonts w:ascii="Tahoma" w:hAnsi="Tahoma" w:cs="Tahoma"/>
          <w:color w:val="000000" w:themeColor="text1"/>
          <w:sz w:val="22"/>
          <w:szCs w:val="22"/>
          <w:lang w:val="ro-RO"/>
        </w:rPr>
        <w:t>nfiin</w:t>
      </w:r>
      <w:r w:rsidR="00E82592" w:rsidRPr="002F6E36">
        <w:rPr>
          <w:rFonts w:ascii="Tahoma" w:hAnsi="Tahoma" w:cs="Tahoma"/>
          <w:color w:val="000000" w:themeColor="text1"/>
          <w:sz w:val="22"/>
          <w:szCs w:val="22"/>
          <w:lang w:val="ro-RO"/>
        </w:rPr>
        <w:t>ţ</w:t>
      </w:r>
      <w:r w:rsidR="002D6BC1" w:rsidRPr="002F6E36">
        <w:rPr>
          <w:rFonts w:ascii="Tahoma" w:hAnsi="Tahoma" w:cs="Tahoma"/>
          <w:color w:val="000000" w:themeColor="text1"/>
          <w:sz w:val="22"/>
          <w:szCs w:val="22"/>
          <w:lang w:val="ro-RO"/>
        </w:rPr>
        <w:t>are pentru capacit</w:t>
      </w:r>
      <w:r w:rsidR="00E82592" w:rsidRPr="002F6E36">
        <w:rPr>
          <w:rFonts w:ascii="Tahoma" w:hAnsi="Tahoma" w:cs="Tahoma"/>
          <w:color w:val="000000" w:themeColor="text1"/>
          <w:sz w:val="22"/>
          <w:szCs w:val="22"/>
          <w:lang w:val="ro-RO"/>
        </w:rPr>
        <w:t>ăţ</w:t>
      </w:r>
      <w:r w:rsidR="002D6BC1" w:rsidRPr="002F6E36">
        <w:rPr>
          <w:rFonts w:ascii="Tahoma" w:hAnsi="Tahoma" w:cs="Tahoma"/>
          <w:color w:val="000000" w:themeColor="text1"/>
          <w:sz w:val="22"/>
          <w:szCs w:val="22"/>
          <w:lang w:val="ro-RO"/>
        </w:rPr>
        <w:t>i de producere aflat</w:t>
      </w:r>
      <w:r w:rsidR="00216CBF" w:rsidRPr="002F6E36">
        <w:rPr>
          <w:rFonts w:ascii="Tahoma" w:hAnsi="Tahoma" w:cs="Tahoma"/>
          <w:color w:val="000000" w:themeColor="text1"/>
          <w:sz w:val="22"/>
          <w:szCs w:val="22"/>
          <w:lang w:val="ro-RO"/>
        </w:rPr>
        <w:t>e</w:t>
      </w:r>
      <w:r w:rsidR="002D6BC1" w:rsidRPr="002F6E36">
        <w:rPr>
          <w:rFonts w:ascii="Tahoma" w:hAnsi="Tahoma" w:cs="Tahoma"/>
          <w:color w:val="000000" w:themeColor="text1"/>
          <w:sz w:val="22"/>
          <w:szCs w:val="22"/>
          <w:lang w:val="ro-RO"/>
        </w:rPr>
        <w:t xml:space="preserve"> </w:t>
      </w:r>
      <w:r w:rsidR="00E82592" w:rsidRPr="002F6E36">
        <w:rPr>
          <w:rFonts w:ascii="Tahoma" w:hAnsi="Tahoma" w:cs="Tahoma"/>
          <w:color w:val="000000" w:themeColor="text1"/>
          <w:sz w:val="22"/>
          <w:szCs w:val="22"/>
          <w:lang w:val="ro-RO"/>
        </w:rPr>
        <w:t>în</w:t>
      </w:r>
      <w:r w:rsidR="002D6BC1" w:rsidRPr="002F6E36">
        <w:rPr>
          <w:rFonts w:ascii="Tahoma" w:hAnsi="Tahoma" w:cs="Tahoma"/>
          <w:color w:val="000000" w:themeColor="text1"/>
          <w:sz w:val="22"/>
          <w:szCs w:val="22"/>
          <w:lang w:val="ro-RO"/>
        </w:rPr>
        <w:t xml:space="preserve"> perioada de probe, </w:t>
      </w:r>
      <w:r w:rsidR="00EC5ED8" w:rsidRPr="002F6E36">
        <w:rPr>
          <w:rFonts w:ascii="Tahoma" w:hAnsi="Tahoma" w:cs="Tahoma"/>
          <w:color w:val="000000" w:themeColor="text1"/>
          <w:sz w:val="22"/>
          <w:szCs w:val="22"/>
          <w:lang w:val="ro-RO"/>
        </w:rPr>
        <w:t>î</w:t>
      </w:r>
      <w:r w:rsidR="002D6BC1" w:rsidRPr="002F6E36">
        <w:rPr>
          <w:rFonts w:ascii="Tahoma" w:hAnsi="Tahoma" w:cs="Tahoma"/>
          <w:color w:val="000000" w:themeColor="text1"/>
          <w:sz w:val="22"/>
          <w:szCs w:val="22"/>
          <w:lang w:val="ro-RO"/>
        </w:rPr>
        <w:t>nregistrat de c</w:t>
      </w:r>
      <w:r w:rsidR="00EC5ED8" w:rsidRPr="002F6E36">
        <w:rPr>
          <w:rFonts w:ascii="Tahoma" w:hAnsi="Tahoma" w:cs="Tahoma"/>
          <w:color w:val="000000" w:themeColor="text1"/>
          <w:sz w:val="22"/>
          <w:szCs w:val="22"/>
          <w:lang w:val="ro-RO"/>
        </w:rPr>
        <w:t>ă</w:t>
      </w:r>
      <w:r w:rsidR="002D6BC1" w:rsidRPr="002F6E36">
        <w:rPr>
          <w:rFonts w:ascii="Tahoma" w:hAnsi="Tahoma" w:cs="Tahoma"/>
          <w:color w:val="000000" w:themeColor="text1"/>
          <w:sz w:val="22"/>
          <w:szCs w:val="22"/>
          <w:lang w:val="ro-RO"/>
        </w:rPr>
        <w:t xml:space="preserve">tre OPI </w:t>
      </w:r>
      <w:r w:rsidR="00E82592" w:rsidRPr="002F6E36">
        <w:rPr>
          <w:rFonts w:ascii="Tahoma" w:hAnsi="Tahoma" w:cs="Tahoma"/>
          <w:color w:val="000000" w:themeColor="text1"/>
          <w:sz w:val="22"/>
          <w:szCs w:val="22"/>
          <w:lang w:val="ro-RO"/>
        </w:rPr>
        <w:t>şi</w:t>
      </w:r>
      <w:r w:rsidR="002D6BC1" w:rsidRPr="002F6E36">
        <w:rPr>
          <w:rFonts w:ascii="Tahoma" w:hAnsi="Tahoma" w:cs="Tahoma"/>
          <w:color w:val="000000" w:themeColor="text1"/>
          <w:sz w:val="22"/>
          <w:szCs w:val="22"/>
          <w:lang w:val="ro-RO"/>
        </w:rPr>
        <w:t xml:space="preserve"> </w:t>
      </w:r>
      <w:r w:rsidRPr="002F6E36">
        <w:rPr>
          <w:rFonts w:ascii="Tahoma" w:hAnsi="Tahoma" w:cs="Tahoma"/>
          <w:color w:val="000000" w:themeColor="text1"/>
          <w:sz w:val="22"/>
          <w:szCs w:val="22"/>
          <w:lang w:val="ro-RO"/>
        </w:rPr>
        <w:t xml:space="preserve">semnatar al Convenţiei de participare la </w:t>
      </w:r>
      <w:r w:rsidR="005012D9" w:rsidRPr="002F6E36">
        <w:rPr>
          <w:rFonts w:ascii="Tahoma" w:hAnsi="Tahoma" w:cs="Tahoma"/>
          <w:color w:val="000000" w:themeColor="text1"/>
          <w:sz w:val="22"/>
          <w:szCs w:val="22"/>
          <w:lang w:val="ro-RO"/>
        </w:rPr>
        <w:t>P.I.</w:t>
      </w:r>
      <w:r w:rsidR="002D6BC1" w:rsidRPr="002F6E36">
        <w:rPr>
          <w:rFonts w:ascii="Tahoma" w:hAnsi="Tahoma" w:cs="Tahoma"/>
          <w:color w:val="000000" w:themeColor="text1"/>
          <w:sz w:val="22"/>
          <w:szCs w:val="22"/>
          <w:lang w:val="ro-RO"/>
        </w:rPr>
        <w:t>;</w:t>
      </w:r>
      <w:r w:rsidRPr="002F6E36">
        <w:rPr>
          <w:rFonts w:ascii="Tahoma" w:hAnsi="Tahoma" w:cs="Tahoma"/>
          <w:color w:val="000000" w:themeColor="text1"/>
          <w:sz w:val="22"/>
          <w:szCs w:val="22"/>
          <w:lang w:val="ro-RO"/>
        </w:rPr>
        <w:t xml:space="preserve"> </w:t>
      </w:r>
    </w:p>
    <w:p w:rsidR="002F6E36" w:rsidRPr="002F6E36" w:rsidRDefault="002F6E36" w:rsidP="00020E2D">
      <w:pPr>
        <w:tabs>
          <w:tab w:val="left" w:pos="360"/>
          <w:tab w:val="num" w:pos="2520"/>
        </w:tabs>
        <w:ind w:left="709" w:hanging="567"/>
        <w:jc w:val="both"/>
        <w:rPr>
          <w:rFonts w:ascii="Tahoma" w:hAnsi="Tahoma" w:cs="Tahoma"/>
          <w:color w:val="000000" w:themeColor="text1"/>
          <w:sz w:val="22"/>
          <w:szCs w:val="22"/>
          <w:lang w:val="ro-RO"/>
        </w:rPr>
      </w:pPr>
    </w:p>
    <w:p w:rsidR="006D0383" w:rsidRPr="002F6E36" w:rsidRDefault="007017EF" w:rsidP="00020E2D">
      <w:pPr>
        <w:tabs>
          <w:tab w:val="left" w:pos="1260"/>
          <w:tab w:val="left" w:pos="1440"/>
        </w:tabs>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4.</w:t>
      </w:r>
      <w:r w:rsidR="004A5B33" w:rsidRPr="002F6E36">
        <w:rPr>
          <w:rFonts w:ascii="Tahoma" w:hAnsi="Tahoma" w:cs="Tahoma"/>
          <w:color w:val="000000" w:themeColor="text1"/>
          <w:sz w:val="22"/>
          <w:szCs w:val="22"/>
          <w:lang w:val="ro-RO"/>
        </w:rPr>
        <w:t>1</w:t>
      </w:r>
      <w:r w:rsidR="008279A5" w:rsidRPr="002F6E36">
        <w:rPr>
          <w:rFonts w:ascii="Tahoma" w:hAnsi="Tahoma" w:cs="Tahoma"/>
          <w:color w:val="000000" w:themeColor="text1"/>
          <w:sz w:val="22"/>
          <w:szCs w:val="22"/>
          <w:lang w:val="ro-RO"/>
        </w:rPr>
        <w:t>6</w:t>
      </w:r>
      <w:r w:rsidRPr="002F6E36">
        <w:rPr>
          <w:rFonts w:ascii="Tahoma" w:hAnsi="Tahoma" w:cs="Tahoma"/>
          <w:color w:val="000000" w:themeColor="text1"/>
          <w:sz w:val="22"/>
          <w:szCs w:val="22"/>
          <w:lang w:val="ro-RO"/>
        </w:rPr>
        <w:t>.</w:t>
      </w:r>
      <w:r w:rsidR="002F6E36" w:rsidRPr="002F6E36">
        <w:rPr>
          <w:rFonts w:ascii="Tahoma" w:hAnsi="Tahoma" w:cs="Tahoma"/>
          <w:color w:val="000000" w:themeColor="text1"/>
          <w:sz w:val="22"/>
          <w:szCs w:val="22"/>
          <w:lang w:val="ro-RO"/>
        </w:rPr>
        <w:t xml:space="preserve"> </w:t>
      </w:r>
      <w:r w:rsidR="006D0383" w:rsidRPr="002F6E36">
        <w:rPr>
          <w:rFonts w:ascii="Tahoma" w:hAnsi="Tahoma" w:cs="Tahoma"/>
          <w:i/>
          <w:color w:val="000000" w:themeColor="text1"/>
          <w:sz w:val="22"/>
          <w:szCs w:val="22"/>
          <w:lang w:val="ro-RO"/>
        </w:rPr>
        <w:t xml:space="preserve">Piața Intrazilnică de energie electrică </w:t>
      </w:r>
      <w:r w:rsidR="00730B51" w:rsidRPr="002F6E36">
        <w:rPr>
          <w:rFonts w:ascii="Tahoma" w:hAnsi="Tahoma" w:cs="Tahoma"/>
          <w:i/>
          <w:color w:val="000000" w:themeColor="text1"/>
          <w:sz w:val="22"/>
          <w:szCs w:val="22"/>
          <w:lang w:val="ro-RO"/>
        </w:rPr>
        <w:t>(P.I.)</w:t>
      </w:r>
      <w:r w:rsidR="00730B51" w:rsidRPr="002F6E36">
        <w:rPr>
          <w:rFonts w:ascii="Tahoma" w:hAnsi="Tahoma" w:cs="Tahoma"/>
          <w:color w:val="000000" w:themeColor="text1"/>
          <w:sz w:val="22"/>
          <w:szCs w:val="22"/>
          <w:lang w:val="ro-RO"/>
        </w:rPr>
        <w:t xml:space="preserve"> </w:t>
      </w:r>
      <w:r w:rsidR="006D0383" w:rsidRPr="002F6E36">
        <w:rPr>
          <w:rFonts w:ascii="Tahoma" w:hAnsi="Tahoma" w:cs="Tahoma"/>
          <w:i/>
          <w:color w:val="000000" w:themeColor="text1"/>
          <w:sz w:val="22"/>
          <w:szCs w:val="22"/>
          <w:lang w:val="ro-RO"/>
        </w:rPr>
        <w:t>–</w:t>
      </w:r>
      <w:r w:rsidR="006D0383" w:rsidRPr="002F6E36">
        <w:rPr>
          <w:rFonts w:ascii="Tahoma" w:hAnsi="Tahoma" w:cs="Tahoma"/>
          <w:color w:val="000000" w:themeColor="text1"/>
          <w:sz w:val="22"/>
          <w:szCs w:val="22"/>
          <w:lang w:val="ro-RO"/>
        </w:rPr>
        <w:t xml:space="preserve"> </w:t>
      </w:r>
      <w:r w:rsidR="00A64963" w:rsidRPr="002F6E36">
        <w:rPr>
          <w:rFonts w:ascii="Tahoma" w:hAnsi="Tahoma" w:cs="Tahoma"/>
          <w:color w:val="000000" w:themeColor="text1"/>
          <w:sz w:val="22"/>
          <w:szCs w:val="22"/>
          <w:lang w:val="ro-RO"/>
        </w:rPr>
        <w:t xml:space="preserve">Piaţa </w:t>
      </w:r>
      <w:r w:rsidR="006D0383" w:rsidRPr="002F6E36">
        <w:rPr>
          <w:rFonts w:ascii="Tahoma" w:hAnsi="Tahoma" w:cs="Tahoma"/>
          <w:color w:val="000000" w:themeColor="text1"/>
          <w:sz w:val="22"/>
          <w:szCs w:val="22"/>
          <w:lang w:val="ro-RO"/>
        </w:rPr>
        <w:t xml:space="preserve">centralizată de energie electrică, organizată şi administrată de operatorul pieţei de energie electrică, care oferă participanţilor la piaţă posibilitatea de a-şi îmbunătăţi echilibrarea portofoliului pentru o zi de livrare prin tranzacţii efectuate în sesiuni desfăşurate după încheierea tranzacţiilor pe </w:t>
      </w:r>
      <w:r w:rsidR="00730B51" w:rsidRPr="002F6E36">
        <w:rPr>
          <w:rFonts w:ascii="Tahoma" w:hAnsi="Tahoma" w:cs="Tahoma"/>
          <w:color w:val="000000" w:themeColor="text1"/>
          <w:sz w:val="22"/>
          <w:szCs w:val="22"/>
          <w:lang w:val="ro-RO"/>
        </w:rPr>
        <w:t>P</w:t>
      </w:r>
      <w:r w:rsidR="006D0383" w:rsidRPr="002F6E36">
        <w:rPr>
          <w:rFonts w:ascii="Tahoma" w:hAnsi="Tahoma" w:cs="Tahoma"/>
          <w:color w:val="000000" w:themeColor="text1"/>
          <w:sz w:val="22"/>
          <w:szCs w:val="22"/>
          <w:lang w:val="ro-RO"/>
        </w:rPr>
        <w:t>iaţ</w:t>
      </w:r>
      <w:r w:rsidR="00730B51" w:rsidRPr="002F6E36">
        <w:rPr>
          <w:rFonts w:ascii="Tahoma" w:hAnsi="Tahoma" w:cs="Tahoma"/>
          <w:color w:val="000000" w:themeColor="text1"/>
          <w:sz w:val="22"/>
          <w:szCs w:val="22"/>
          <w:lang w:val="ro-RO"/>
        </w:rPr>
        <w:t>a</w:t>
      </w:r>
      <w:r w:rsidR="006D0383" w:rsidRPr="002F6E36">
        <w:rPr>
          <w:rFonts w:ascii="Tahoma" w:hAnsi="Tahoma" w:cs="Tahoma"/>
          <w:color w:val="000000" w:themeColor="text1"/>
          <w:sz w:val="22"/>
          <w:szCs w:val="22"/>
          <w:lang w:val="ro-RO"/>
        </w:rPr>
        <w:t xml:space="preserve"> pentru </w:t>
      </w:r>
      <w:r w:rsidR="00730B51" w:rsidRPr="002F6E36">
        <w:rPr>
          <w:rFonts w:ascii="Tahoma" w:hAnsi="Tahoma" w:cs="Tahoma"/>
          <w:color w:val="000000" w:themeColor="text1"/>
          <w:sz w:val="22"/>
          <w:szCs w:val="22"/>
          <w:lang w:val="ro-RO"/>
        </w:rPr>
        <w:t>Z</w:t>
      </w:r>
      <w:r w:rsidR="006D0383" w:rsidRPr="002F6E36">
        <w:rPr>
          <w:rFonts w:ascii="Tahoma" w:hAnsi="Tahoma" w:cs="Tahoma"/>
          <w:color w:val="000000" w:themeColor="text1"/>
          <w:sz w:val="22"/>
          <w:szCs w:val="22"/>
          <w:lang w:val="ro-RO"/>
        </w:rPr>
        <w:t xml:space="preserve">iua </w:t>
      </w:r>
      <w:r w:rsidR="00730B51" w:rsidRPr="002F6E36">
        <w:rPr>
          <w:rFonts w:ascii="Tahoma" w:hAnsi="Tahoma" w:cs="Tahoma"/>
          <w:color w:val="000000" w:themeColor="text1"/>
          <w:sz w:val="22"/>
          <w:szCs w:val="22"/>
          <w:lang w:val="ro-RO"/>
        </w:rPr>
        <w:t>U</w:t>
      </w:r>
      <w:r w:rsidR="006D0383" w:rsidRPr="002F6E36">
        <w:rPr>
          <w:rFonts w:ascii="Tahoma" w:hAnsi="Tahoma" w:cs="Tahoma"/>
          <w:color w:val="000000" w:themeColor="text1"/>
          <w:sz w:val="22"/>
          <w:szCs w:val="22"/>
          <w:lang w:val="ro-RO"/>
        </w:rPr>
        <w:t xml:space="preserve">rmătoare şi înainte cu un anumit interval de timp de începere a livrării; </w:t>
      </w:r>
    </w:p>
    <w:p w:rsidR="002F6E36" w:rsidRPr="002F6E36" w:rsidRDefault="002F6E36" w:rsidP="00020E2D">
      <w:pPr>
        <w:tabs>
          <w:tab w:val="left" w:pos="1260"/>
          <w:tab w:val="left" w:pos="1440"/>
        </w:tabs>
        <w:ind w:left="709" w:hanging="567"/>
        <w:jc w:val="both"/>
        <w:rPr>
          <w:rFonts w:ascii="Tahoma" w:hAnsi="Tahoma" w:cs="Tahoma"/>
          <w:color w:val="000000" w:themeColor="text1"/>
          <w:sz w:val="22"/>
          <w:szCs w:val="22"/>
          <w:lang w:val="ro-RO"/>
        </w:rPr>
      </w:pPr>
    </w:p>
    <w:p w:rsidR="007017EF" w:rsidRPr="002F6E36" w:rsidRDefault="001F1F98" w:rsidP="00020E2D">
      <w:pPr>
        <w:tabs>
          <w:tab w:val="left" w:pos="1260"/>
          <w:tab w:val="left" w:pos="1440"/>
        </w:tabs>
        <w:ind w:left="709" w:hanging="567"/>
        <w:jc w:val="both"/>
        <w:rPr>
          <w:rFonts w:ascii="Tahoma" w:hAnsi="Tahoma" w:cs="Tahoma"/>
          <w:color w:val="000000" w:themeColor="text1"/>
          <w:sz w:val="22"/>
          <w:szCs w:val="22"/>
        </w:rPr>
      </w:pPr>
      <w:r w:rsidRPr="002F6E36">
        <w:rPr>
          <w:rFonts w:ascii="Tahoma" w:hAnsi="Tahoma" w:cs="Tahoma"/>
          <w:color w:val="000000" w:themeColor="text1"/>
          <w:sz w:val="22"/>
          <w:szCs w:val="22"/>
          <w:lang w:val="ro-RO"/>
        </w:rPr>
        <w:t>4.</w:t>
      </w:r>
      <w:r w:rsidR="004A5B33" w:rsidRPr="002F6E36">
        <w:rPr>
          <w:rFonts w:ascii="Tahoma" w:hAnsi="Tahoma" w:cs="Tahoma"/>
          <w:color w:val="000000" w:themeColor="text1"/>
          <w:sz w:val="22"/>
          <w:szCs w:val="22"/>
          <w:lang w:val="ro-RO"/>
        </w:rPr>
        <w:t>1</w:t>
      </w:r>
      <w:r w:rsidR="008279A5" w:rsidRPr="002F6E36">
        <w:rPr>
          <w:rFonts w:ascii="Tahoma" w:hAnsi="Tahoma" w:cs="Tahoma"/>
          <w:color w:val="000000" w:themeColor="text1"/>
          <w:sz w:val="22"/>
          <w:szCs w:val="22"/>
          <w:lang w:val="ro-RO"/>
        </w:rPr>
        <w:t>7</w:t>
      </w:r>
      <w:r w:rsidR="007017EF" w:rsidRPr="002F6E36">
        <w:rPr>
          <w:rFonts w:ascii="Tahoma" w:hAnsi="Tahoma" w:cs="Tahoma"/>
          <w:color w:val="000000" w:themeColor="text1"/>
          <w:sz w:val="22"/>
          <w:szCs w:val="22"/>
          <w:lang w:val="ro-RO"/>
        </w:rPr>
        <w:t>.</w:t>
      </w:r>
      <w:r w:rsidR="006351EC" w:rsidRPr="002F6E36">
        <w:rPr>
          <w:rFonts w:ascii="Tahoma" w:hAnsi="Tahoma" w:cs="Tahoma"/>
          <w:i/>
          <w:color w:val="000000" w:themeColor="text1"/>
          <w:sz w:val="22"/>
          <w:szCs w:val="22"/>
          <w:lang w:val="ro-RO"/>
        </w:rPr>
        <w:t>Scrisoare de garanţie bancară</w:t>
      </w:r>
      <w:r w:rsidR="00223FE4" w:rsidRPr="002F6E36">
        <w:rPr>
          <w:rFonts w:ascii="Tahoma" w:hAnsi="Tahoma" w:cs="Tahoma"/>
          <w:i/>
          <w:color w:val="000000" w:themeColor="text1"/>
          <w:sz w:val="22"/>
          <w:szCs w:val="22"/>
          <w:lang w:val="ro-RO"/>
        </w:rPr>
        <w:t xml:space="preserve"> de plat</w:t>
      </w:r>
      <w:r w:rsidR="006351EC" w:rsidRPr="002F6E36">
        <w:rPr>
          <w:rFonts w:ascii="Tahoma" w:hAnsi="Tahoma" w:cs="Tahoma"/>
          <w:i/>
          <w:color w:val="000000" w:themeColor="text1"/>
          <w:sz w:val="22"/>
          <w:szCs w:val="22"/>
          <w:lang w:val="ro-RO"/>
        </w:rPr>
        <w:t>ă</w:t>
      </w:r>
      <w:r w:rsidR="00223FE4" w:rsidRPr="002F6E36">
        <w:rPr>
          <w:rFonts w:ascii="Tahoma" w:hAnsi="Tahoma" w:cs="Tahoma"/>
          <w:color w:val="000000" w:themeColor="text1"/>
          <w:sz w:val="22"/>
          <w:szCs w:val="22"/>
          <w:lang w:val="ro-RO"/>
        </w:rPr>
        <w:t xml:space="preserve"> - </w:t>
      </w:r>
      <w:r w:rsidR="00A64963" w:rsidRPr="002F6E36">
        <w:rPr>
          <w:rFonts w:ascii="Tahoma" w:hAnsi="Tahoma" w:cs="Tahoma"/>
          <w:color w:val="000000" w:themeColor="text1"/>
          <w:sz w:val="22"/>
          <w:szCs w:val="22"/>
          <w:lang w:val="ro-RO"/>
        </w:rPr>
        <w:t xml:space="preserve">Document </w:t>
      </w:r>
      <w:r w:rsidR="006351EC" w:rsidRPr="002F6E36">
        <w:rPr>
          <w:rFonts w:ascii="Tahoma" w:hAnsi="Tahoma" w:cs="Tahoma"/>
          <w:color w:val="000000" w:themeColor="text1"/>
          <w:sz w:val="22"/>
          <w:szCs w:val="22"/>
          <w:lang w:val="ro-RO"/>
        </w:rPr>
        <w:t>prin</w:t>
      </w:r>
      <w:r w:rsidR="00021966" w:rsidRPr="002F6E36">
        <w:rPr>
          <w:rFonts w:ascii="Tahoma" w:hAnsi="Tahoma" w:cs="Tahoma"/>
          <w:color w:val="000000" w:themeColor="text1"/>
          <w:sz w:val="22"/>
          <w:szCs w:val="22"/>
          <w:lang w:val="ro-RO"/>
        </w:rPr>
        <w:t xml:space="preserve"> care </w:t>
      </w:r>
      <w:r w:rsidR="00730B51" w:rsidRPr="002F6E36">
        <w:rPr>
          <w:rFonts w:ascii="Tahoma" w:hAnsi="Tahoma" w:cs="Tahoma"/>
          <w:color w:val="000000" w:themeColor="text1"/>
          <w:sz w:val="22"/>
          <w:szCs w:val="22"/>
          <w:lang w:val="ro-RO"/>
        </w:rPr>
        <w:t>b</w:t>
      </w:r>
      <w:r w:rsidR="00021966" w:rsidRPr="002F6E36">
        <w:rPr>
          <w:rFonts w:ascii="Tahoma" w:hAnsi="Tahoma" w:cs="Tahoma"/>
          <w:color w:val="000000" w:themeColor="text1"/>
          <w:sz w:val="22"/>
          <w:szCs w:val="22"/>
          <w:lang w:val="ro-RO"/>
        </w:rPr>
        <w:t>anca garantă</w:t>
      </w:r>
      <w:r w:rsidR="006351EC" w:rsidRPr="002F6E36">
        <w:rPr>
          <w:rFonts w:ascii="Tahoma" w:hAnsi="Tahoma" w:cs="Tahoma"/>
          <w:color w:val="000000" w:themeColor="text1"/>
          <w:sz w:val="22"/>
          <w:szCs w:val="22"/>
          <w:lang w:val="ro-RO"/>
        </w:rPr>
        <w:t xml:space="preserve"> s</w:t>
      </w:r>
      <w:r w:rsidR="00EC5ED8" w:rsidRPr="002F6E36">
        <w:rPr>
          <w:rFonts w:ascii="Tahoma" w:hAnsi="Tahoma" w:cs="Tahoma"/>
          <w:color w:val="000000" w:themeColor="text1"/>
          <w:sz w:val="22"/>
          <w:szCs w:val="22"/>
          <w:lang w:val="ro-RO"/>
        </w:rPr>
        <w:t xml:space="preserve">e </w:t>
      </w:r>
      <w:r w:rsidR="006351EC" w:rsidRPr="002F6E36">
        <w:rPr>
          <w:rFonts w:ascii="Tahoma" w:hAnsi="Tahoma" w:cs="Tahoma"/>
          <w:color w:val="000000" w:themeColor="text1"/>
          <w:sz w:val="22"/>
          <w:szCs w:val="22"/>
          <w:lang w:val="ro-RO"/>
        </w:rPr>
        <w:t>angajează</w:t>
      </w:r>
      <w:r w:rsidR="00223FE4" w:rsidRPr="002F6E36">
        <w:rPr>
          <w:rFonts w:ascii="Tahoma" w:hAnsi="Tahoma" w:cs="Tahoma"/>
          <w:color w:val="000000" w:themeColor="text1"/>
          <w:sz w:val="22"/>
          <w:szCs w:val="22"/>
          <w:lang w:val="ro-RO"/>
        </w:rPr>
        <w:t xml:space="preserve"> </w:t>
      </w:r>
      <w:r w:rsidR="006351EC" w:rsidRPr="002F6E36">
        <w:rPr>
          <w:rFonts w:ascii="Tahoma" w:hAnsi="Tahoma" w:cs="Tahoma"/>
          <w:color w:val="000000" w:themeColor="text1"/>
          <w:sz w:val="22"/>
          <w:szCs w:val="22"/>
          <w:lang w:val="ro-RO"/>
        </w:rPr>
        <w:t>în mod irevocabil şi necondiţionat să plătească, la prima solicitare scrisă</w:t>
      </w:r>
      <w:r w:rsidR="00223FE4" w:rsidRPr="002F6E36">
        <w:rPr>
          <w:rFonts w:ascii="Tahoma" w:hAnsi="Tahoma" w:cs="Tahoma"/>
          <w:color w:val="000000" w:themeColor="text1"/>
          <w:sz w:val="22"/>
          <w:szCs w:val="22"/>
          <w:lang w:val="ro-RO"/>
        </w:rPr>
        <w:t xml:space="preserve"> a  </w:t>
      </w:r>
      <w:r w:rsidR="002D6BC1" w:rsidRPr="002F6E36">
        <w:rPr>
          <w:rFonts w:ascii="Tahoma" w:hAnsi="Tahoma" w:cs="Tahoma"/>
          <w:color w:val="000000" w:themeColor="text1"/>
          <w:sz w:val="22"/>
          <w:szCs w:val="22"/>
          <w:lang w:val="ro-RO"/>
        </w:rPr>
        <w:t>OPI</w:t>
      </w:r>
      <w:r w:rsidR="006205B3" w:rsidRPr="002F6E36">
        <w:rPr>
          <w:rFonts w:ascii="Tahoma" w:hAnsi="Tahoma" w:cs="Tahoma"/>
          <w:color w:val="000000" w:themeColor="text1"/>
          <w:sz w:val="22"/>
          <w:szCs w:val="22"/>
          <w:lang w:val="ro-RO"/>
        </w:rPr>
        <w:t xml:space="preserve"> </w:t>
      </w:r>
      <w:r w:rsidR="00223FE4" w:rsidRPr="002F6E36">
        <w:rPr>
          <w:rFonts w:ascii="Tahoma" w:hAnsi="Tahoma" w:cs="Tahoma"/>
          <w:color w:val="000000" w:themeColor="text1"/>
          <w:sz w:val="22"/>
          <w:szCs w:val="22"/>
          <w:lang w:val="ro-RO"/>
        </w:rPr>
        <w:t>orice sum</w:t>
      </w:r>
      <w:r w:rsidR="006351EC" w:rsidRPr="002F6E36">
        <w:rPr>
          <w:rFonts w:ascii="Tahoma" w:hAnsi="Tahoma" w:cs="Tahoma"/>
          <w:color w:val="000000" w:themeColor="text1"/>
          <w:sz w:val="22"/>
          <w:szCs w:val="22"/>
          <w:lang w:val="ro-RO"/>
        </w:rPr>
        <w:t>ă până la concurenţa unei sume maxime stabilit</w:t>
      </w:r>
      <w:r w:rsidR="002D6BC1" w:rsidRPr="002F6E36">
        <w:rPr>
          <w:rFonts w:ascii="Tahoma" w:hAnsi="Tahoma" w:cs="Tahoma"/>
          <w:color w:val="000000" w:themeColor="text1"/>
          <w:sz w:val="22"/>
          <w:szCs w:val="22"/>
          <w:lang w:val="ro-RO"/>
        </w:rPr>
        <w:t>e</w:t>
      </w:r>
      <w:r w:rsidR="00223FE4" w:rsidRPr="002F6E36">
        <w:rPr>
          <w:rFonts w:ascii="Tahoma" w:hAnsi="Tahoma" w:cs="Tahoma"/>
          <w:color w:val="000000" w:themeColor="text1"/>
          <w:sz w:val="22"/>
          <w:szCs w:val="22"/>
          <w:lang w:val="ro-RO"/>
        </w:rPr>
        <w:t xml:space="preserve"> de</w:t>
      </w:r>
      <w:r w:rsidR="006351EC" w:rsidRPr="002F6E36">
        <w:rPr>
          <w:rFonts w:ascii="Tahoma" w:hAnsi="Tahoma" w:cs="Tahoma"/>
          <w:color w:val="000000" w:themeColor="text1"/>
          <w:sz w:val="22"/>
          <w:szCs w:val="22"/>
          <w:lang w:val="ro-RO"/>
        </w:rPr>
        <w:t xml:space="preserve"> catre Participantul la P</w:t>
      </w:r>
      <w:r w:rsidR="00235EBF" w:rsidRPr="002F6E36">
        <w:rPr>
          <w:rFonts w:ascii="Tahoma" w:hAnsi="Tahoma" w:cs="Tahoma"/>
          <w:color w:val="000000" w:themeColor="text1"/>
          <w:sz w:val="22"/>
          <w:szCs w:val="22"/>
          <w:lang w:val="ro-RO"/>
        </w:rPr>
        <w:t>.</w:t>
      </w:r>
      <w:r w:rsidR="006351EC" w:rsidRPr="002F6E36">
        <w:rPr>
          <w:rFonts w:ascii="Tahoma" w:hAnsi="Tahoma" w:cs="Tahoma"/>
          <w:color w:val="000000" w:themeColor="text1"/>
          <w:sz w:val="22"/>
          <w:szCs w:val="22"/>
          <w:lang w:val="ro-RO"/>
        </w:rPr>
        <w:t>I</w:t>
      </w:r>
      <w:r w:rsidR="00235EBF" w:rsidRPr="002F6E36">
        <w:rPr>
          <w:rFonts w:ascii="Tahoma" w:hAnsi="Tahoma" w:cs="Tahoma"/>
          <w:color w:val="000000" w:themeColor="text1"/>
          <w:sz w:val="22"/>
          <w:szCs w:val="22"/>
          <w:lang w:val="ro-RO"/>
        </w:rPr>
        <w:t>.</w:t>
      </w:r>
      <w:r w:rsidR="00223FE4" w:rsidRPr="002F6E36">
        <w:rPr>
          <w:rFonts w:ascii="Tahoma" w:hAnsi="Tahoma" w:cs="Tahoma"/>
          <w:color w:val="000000" w:themeColor="text1"/>
          <w:sz w:val="22"/>
          <w:szCs w:val="22"/>
          <w:lang w:val="ro-RO"/>
        </w:rPr>
        <w:t xml:space="preserve">, </w:t>
      </w:r>
      <w:r w:rsidR="006351EC" w:rsidRPr="002F6E36">
        <w:rPr>
          <w:rFonts w:ascii="Tahoma" w:hAnsi="Tahoma" w:cs="Tahoma"/>
          <w:color w:val="000000" w:themeColor="text1"/>
          <w:sz w:val="22"/>
          <w:szCs w:val="22"/>
          <w:lang w:val="ro-RO"/>
        </w:rPr>
        <w:t>î</w:t>
      </w:r>
      <w:r w:rsidR="00223FE4" w:rsidRPr="002F6E36">
        <w:rPr>
          <w:rFonts w:ascii="Tahoma" w:hAnsi="Tahoma" w:cs="Tahoma"/>
          <w:color w:val="000000" w:themeColor="text1"/>
          <w:sz w:val="22"/>
          <w:szCs w:val="22"/>
          <w:lang w:val="ro-RO"/>
        </w:rPr>
        <w:t>n</w:t>
      </w:r>
      <w:r w:rsidR="006351EC" w:rsidRPr="002F6E36">
        <w:rPr>
          <w:rFonts w:ascii="Tahoma" w:hAnsi="Tahoma" w:cs="Tahoma"/>
          <w:color w:val="000000" w:themeColor="text1"/>
          <w:sz w:val="22"/>
          <w:szCs w:val="22"/>
          <w:lang w:val="ro-RO"/>
        </w:rPr>
        <w:t xml:space="preserve"> calitate de ordonator al garanţ</w:t>
      </w:r>
      <w:r w:rsidR="00223FE4" w:rsidRPr="002F6E36">
        <w:rPr>
          <w:rFonts w:ascii="Tahoma" w:hAnsi="Tahoma" w:cs="Tahoma"/>
          <w:color w:val="000000" w:themeColor="text1"/>
          <w:sz w:val="22"/>
          <w:szCs w:val="22"/>
          <w:lang w:val="ro-RO"/>
        </w:rPr>
        <w:t>iei</w:t>
      </w:r>
      <w:r w:rsidR="006351EC" w:rsidRPr="002F6E36">
        <w:rPr>
          <w:rFonts w:ascii="Tahoma" w:hAnsi="Tahoma" w:cs="Tahoma"/>
          <w:color w:val="000000" w:themeColor="text1"/>
          <w:sz w:val="22"/>
          <w:szCs w:val="22"/>
          <w:lang w:val="ro-RO"/>
        </w:rPr>
        <w:t>.</w:t>
      </w:r>
      <w:r w:rsidR="008279A5" w:rsidRPr="002F6E36">
        <w:rPr>
          <w:rFonts w:ascii="Tahoma" w:hAnsi="Tahoma" w:cs="Tahoma"/>
          <w:color w:val="000000" w:themeColor="text1"/>
          <w:sz w:val="22"/>
          <w:szCs w:val="22"/>
          <w:lang w:val="ro-RO"/>
        </w:rPr>
        <w:t xml:space="preserve"> Este emis</w:t>
      </w:r>
      <w:r w:rsidR="00E82592" w:rsidRPr="002F6E36">
        <w:rPr>
          <w:rFonts w:ascii="Tahoma" w:hAnsi="Tahoma" w:cs="Tahoma"/>
          <w:color w:val="000000" w:themeColor="text1"/>
          <w:sz w:val="22"/>
          <w:szCs w:val="22"/>
          <w:lang w:val="ro-RO"/>
        </w:rPr>
        <w:t>ă</w:t>
      </w:r>
      <w:r w:rsidR="008279A5" w:rsidRPr="002F6E36">
        <w:rPr>
          <w:rFonts w:ascii="Tahoma" w:hAnsi="Tahoma" w:cs="Tahoma"/>
          <w:color w:val="000000" w:themeColor="text1"/>
          <w:sz w:val="22"/>
          <w:szCs w:val="22"/>
          <w:lang w:val="ro-RO"/>
        </w:rPr>
        <w:t xml:space="preserve"> pe o perioadă limitată de timp conform ”Procedurii privind constituirea, verificarea şi utilizarea garanţiilor financiare pentru participarea la P.I.”</w:t>
      </w:r>
      <w:r w:rsidR="005F6A5B" w:rsidRPr="002F6E36">
        <w:rPr>
          <w:rFonts w:ascii="Tahoma" w:hAnsi="Tahoma" w:cs="Tahoma"/>
          <w:color w:val="000000" w:themeColor="text1"/>
          <w:sz w:val="22"/>
          <w:szCs w:val="22"/>
        </w:rPr>
        <w:t>;</w:t>
      </w:r>
    </w:p>
    <w:p w:rsidR="002F6E36" w:rsidRPr="002F6E36" w:rsidRDefault="002F6E36" w:rsidP="007965DF">
      <w:pPr>
        <w:tabs>
          <w:tab w:val="left" w:pos="1260"/>
          <w:tab w:val="left" w:pos="1440"/>
        </w:tabs>
        <w:ind w:left="709" w:hanging="567"/>
        <w:jc w:val="both"/>
        <w:rPr>
          <w:rFonts w:ascii="Tahoma" w:hAnsi="Tahoma" w:cs="Tahoma"/>
          <w:color w:val="000000" w:themeColor="text1"/>
          <w:sz w:val="22"/>
          <w:szCs w:val="22"/>
        </w:rPr>
      </w:pPr>
    </w:p>
    <w:p w:rsidR="00DF5051" w:rsidRDefault="00940DB5" w:rsidP="00BB418C">
      <w:pPr>
        <w:tabs>
          <w:tab w:val="left" w:pos="1260"/>
          <w:tab w:val="left" w:pos="1440"/>
        </w:tabs>
        <w:ind w:left="720" w:hanging="578"/>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4.1</w:t>
      </w:r>
      <w:r w:rsidR="002D3807" w:rsidRPr="002F6E36">
        <w:rPr>
          <w:rFonts w:ascii="Tahoma" w:hAnsi="Tahoma" w:cs="Tahoma"/>
          <w:color w:val="000000" w:themeColor="text1"/>
          <w:sz w:val="22"/>
          <w:szCs w:val="22"/>
          <w:lang w:val="ro-RO"/>
        </w:rPr>
        <w:t>8</w:t>
      </w:r>
      <w:r w:rsidRPr="002F6E36">
        <w:rPr>
          <w:rFonts w:ascii="Tahoma" w:hAnsi="Tahoma" w:cs="Tahoma"/>
          <w:color w:val="000000" w:themeColor="text1"/>
          <w:sz w:val="22"/>
          <w:szCs w:val="22"/>
          <w:lang w:val="ro-RO"/>
        </w:rPr>
        <w:t>.</w:t>
      </w:r>
      <w:r w:rsidR="00C75BD5" w:rsidRPr="002F6E36">
        <w:rPr>
          <w:rFonts w:ascii="Tahoma" w:hAnsi="Tahoma" w:cs="Tahoma"/>
          <w:i/>
          <w:color w:val="000000" w:themeColor="text1"/>
          <w:sz w:val="22"/>
          <w:szCs w:val="22"/>
          <w:lang w:val="ro-RO"/>
        </w:rPr>
        <w:t>T</w:t>
      </w:r>
      <w:r w:rsidR="00DF5051" w:rsidRPr="002F6E36">
        <w:rPr>
          <w:rFonts w:ascii="Tahoma" w:hAnsi="Tahoma" w:cs="Tahoma"/>
          <w:i/>
          <w:color w:val="000000" w:themeColor="text1"/>
          <w:sz w:val="22"/>
          <w:szCs w:val="22"/>
          <w:lang w:val="ro-RO"/>
        </w:rPr>
        <w:t>arif reglementat</w:t>
      </w:r>
      <w:r w:rsidR="00DF5051" w:rsidRPr="002F6E36">
        <w:rPr>
          <w:rFonts w:ascii="Tahoma" w:hAnsi="Tahoma" w:cs="Tahoma"/>
          <w:color w:val="000000" w:themeColor="text1"/>
          <w:sz w:val="22"/>
          <w:szCs w:val="22"/>
          <w:lang w:val="ro-RO"/>
        </w:rPr>
        <w:t xml:space="preserve"> –</w:t>
      </w:r>
      <w:r w:rsidR="00D44DD9" w:rsidRPr="002F6E36">
        <w:rPr>
          <w:rFonts w:ascii="Tahoma" w:hAnsi="Tahoma" w:cs="Tahoma"/>
          <w:color w:val="000000" w:themeColor="text1"/>
          <w:sz w:val="22"/>
          <w:szCs w:val="22"/>
          <w:lang w:val="ro-RO"/>
        </w:rPr>
        <w:t xml:space="preserve"> S</w:t>
      </w:r>
      <w:r w:rsidR="00DF5051" w:rsidRPr="002F6E36">
        <w:rPr>
          <w:rFonts w:ascii="Tahoma" w:hAnsi="Tahoma" w:cs="Tahoma"/>
          <w:color w:val="000000" w:themeColor="text1"/>
          <w:sz w:val="22"/>
          <w:szCs w:val="22"/>
          <w:lang w:val="ro-RO"/>
        </w:rPr>
        <w:t xml:space="preserve">istem de tarife, </w:t>
      </w:r>
      <w:r w:rsidR="00AF5560" w:rsidRPr="002F6E36">
        <w:rPr>
          <w:rFonts w:ascii="Tahoma" w:hAnsi="Tahoma" w:cs="Tahoma"/>
          <w:color w:val="000000" w:themeColor="text1"/>
          <w:sz w:val="22"/>
          <w:szCs w:val="22"/>
          <w:lang w:val="ro-RO"/>
        </w:rPr>
        <w:t>practicate de operatorul pieței de energie electrică</w:t>
      </w:r>
      <w:r w:rsidRPr="002F6E36">
        <w:rPr>
          <w:rFonts w:ascii="Tahoma" w:hAnsi="Tahoma" w:cs="Tahoma"/>
          <w:color w:val="000000" w:themeColor="text1"/>
          <w:sz w:val="22"/>
          <w:szCs w:val="22"/>
          <w:lang w:val="ro-RO"/>
        </w:rPr>
        <w:t>, rezultate din procesul de alocare a costurilor anuale pentru administrarea uneia sau mai multor pie</w:t>
      </w:r>
      <w:r w:rsidR="00E82592" w:rsidRPr="002F6E36">
        <w:rPr>
          <w:rFonts w:ascii="Tahoma" w:hAnsi="Tahoma" w:cs="Tahoma"/>
          <w:color w:val="000000" w:themeColor="text1"/>
          <w:sz w:val="22"/>
          <w:szCs w:val="22"/>
          <w:lang w:val="ro-RO"/>
        </w:rPr>
        <w:t>ţ</w:t>
      </w:r>
      <w:r w:rsidRPr="002F6E36">
        <w:rPr>
          <w:rFonts w:ascii="Tahoma" w:hAnsi="Tahoma" w:cs="Tahoma"/>
          <w:color w:val="000000" w:themeColor="text1"/>
          <w:sz w:val="22"/>
          <w:szCs w:val="22"/>
          <w:lang w:val="ro-RO"/>
        </w:rPr>
        <w:t>e centralizate;</w:t>
      </w:r>
    </w:p>
    <w:p w:rsidR="00BB418C" w:rsidRPr="002F6E36" w:rsidRDefault="00BB418C" w:rsidP="00020E2D">
      <w:pPr>
        <w:tabs>
          <w:tab w:val="left" w:pos="1260"/>
          <w:tab w:val="left" w:pos="1440"/>
        </w:tabs>
        <w:ind w:left="811" w:hanging="669"/>
        <w:jc w:val="both"/>
        <w:rPr>
          <w:rFonts w:ascii="Tahoma" w:hAnsi="Tahoma" w:cs="Tahoma"/>
          <w:color w:val="000000" w:themeColor="text1"/>
          <w:sz w:val="22"/>
          <w:szCs w:val="22"/>
          <w:lang w:val="ro-RO"/>
        </w:rPr>
      </w:pPr>
    </w:p>
    <w:p w:rsidR="00223FE4" w:rsidRDefault="001F1F98" w:rsidP="00BB418C">
      <w:pPr>
        <w:tabs>
          <w:tab w:val="left" w:pos="1260"/>
          <w:tab w:val="left" w:pos="1440"/>
        </w:tabs>
        <w:ind w:left="720" w:hanging="578"/>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4.</w:t>
      </w:r>
      <w:r w:rsidR="002D3807" w:rsidRPr="002F6E36">
        <w:rPr>
          <w:rFonts w:ascii="Tahoma" w:hAnsi="Tahoma" w:cs="Tahoma"/>
          <w:color w:val="000000" w:themeColor="text1"/>
          <w:sz w:val="22"/>
          <w:szCs w:val="22"/>
          <w:lang w:val="ro-RO"/>
        </w:rPr>
        <w:t>19</w:t>
      </w:r>
      <w:r w:rsidR="00144B7D" w:rsidRPr="002F6E36">
        <w:rPr>
          <w:rFonts w:ascii="Tahoma" w:hAnsi="Tahoma" w:cs="Tahoma"/>
          <w:i/>
          <w:color w:val="000000" w:themeColor="text1"/>
          <w:sz w:val="22"/>
          <w:szCs w:val="22"/>
          <w:lang w:val="ro-RO"/>
        </w:rPr>
        <w:t>.</w:t>
      </w:r>
      <w:r w:rsidR="00020E2D">
        <w:rPr>
          <w:rFonts w:ascii="Tahoma" w:hAnsi="Tahoma" w:cs="Tahoma"/>
          <w:i/>
          <w:color w:val="000000" w:themeColor="text1"/>
          <w:sz w:val="22"/>
          <w:szCs w:val="22"/>
          <w:lang w:val="ro-RO"/>
        </w:rPr>
        <w:t xml:space="preserve"> </w:t>
      </w:r>
      <w:r w:rsidR="00B41496" w:rsidRPr="002F6E36">
        <w:rPr>
          <w:rFonts w:ascii="Tahoma" w:hAnsi="Tahoma" w:cs="Tahoma"/>
          <w:i/>
          <w:color w:val="000000" w:themeColor="text1"/>
          <w:sz w:val="22"/>
          <w:szCs w:val="22"/>
          <w:lang w:val="ro-RO"/>
        </w:rPr>
        <w:t>Zi bancară lucrătoare</w:t>
      </w:r>
      <w:r w:rsidR="00B41496" w:rsidRPr="002F6E36">
        <w:rPr>
          <w:rFonts w:ascii="Tahoma" w:hAnsi="Tahoma" w:cs="Tahoma"/>
          <w:color w:val="000000" w:themeColor="text1"/>
          <w:sz w:val="22"/>
          <w:szCs w:val="22"/>
          <w:lang w:val="ro-RO"/>
        </w:rPr>
        <w:t xml:space="preserve"> - </w:t>
      </w:r>
      <w:r w:rsidR="00A64963" w:rsidRPr="002F6E36">
        <w:rPr>
          <w:rFonts w:ascii="Tahoma" w:hAnsi="Tahoma" w:cs="Tahoma"/>
          <w:color w:val="000000" w:themeColor="text1"/>
          <w:sz w:val="22"/>
          <w:szCs w:val="22"/>
          <w:lang w:val="ro-RO"/>
        </w:rPr>
        <w:t xml:space="preserve">Acea </w:t>
      </w:r>
      <w:r w:rsidR="00B41496" w:rsidRPr="002F6E36">
        <w:rPr>
          <w:rFonts w:ascii="Tahoma" w:hAnsi="Tahoma" w:cs="Tahoma"/>
          <w:color w:val="000000" w:themeColor="text1"/>
          <w:sz w:val="22"/>
          <w:szCs w:val="22"/>
          <w:lang w:val="ro-RO"/>
        </w:rPr>
        <w:t>parte a unei zile pe parcursul căreia o bancă comercială recepţionează, acceptă sau refuză executarea, modificarea şi revocarea ordinelor de plată/instrucţiunilor de debitare directă, emite scrisori de garanţie, efectuează operaţiuni în contul clienţilor săi</w:t>
      </w:r>
      <w:r w:rsidR="00B26AE4" w:rsidRPr="002F6E36">
        <w:rPr>
          <w:rFonts w:ascii="Tahoma" w:hAnsi="Tahoma" w:cs="Tahoma"/>
          <w:color w:val="000000" w:themeColor="text1"/>
          <w:sz w:val="22"/>
          <w:szCs w:val="22"/>
          <w:lang w:val="ro-RO"/>
        </w:rPr>
        <w:t>;</w:t>
      </w:r>
    </w:p>
    <w:p w:rsidR="006564C5" w:rsidRPr="002F6E36" w:rsidRDefault="006564C5" w:rsidP="00BB418C">
      <w:pPr>
        <w:tabs>
          <w:tab w:val="left" w:pos="1260"/>
          <w:tab w:val="left" w:pos="1440"/>
        </w:tabs>
        <w:ind w:left="720" w:hanging="578"/>
        <w:jc w:val="both"/>
        <w:rPr>
          <w:rFonts w:ascii="Tahoma" w:hAnsi="Tahoma" w:cs="Tahoma"/>
          <w:color w:val="000000" w:themeColor="text1"/>
          <w:sz w:val="22"/>
          <w:szCs w:val="22"/>
          <w:lang w:val="ro-RO"/>
        </w:rPr>
      </w:pPr>
    </w:p>
    <w:p w:rsidR="00B41496" w:rsidRDefault="001F1F98" w:rsidP="007965DF">
      <w:pPr>
        <w:tabs>
          <w:tab w:val="left" w:pos="1260"/>
          <w:tab w:val="left" w:pos="1440"/>
        </w:tabs>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4.2</w:t>
      </w:r>
      <w:r w:rsidR="002D3807" w:rsidRPr="002F6E36">
        <w:rPr>
          <w:rFonts w:ascii="Tahoma" w:hAnsi="Tahoma" w:cs="Tahoma"/>
          <w:color w:val="000000" w:themeColor="text1"/>
          <w:sz w:val="22"/>
          <w:szCs w:val="22"/>
          <w:lang w:val="ro-RO"/>
        </w:rPr>
        <w:t>0</w:t>
      </w:r>
      <w:r w:rsidR="00144B7D" w:rsidRPr="002F6E36">
        <w:rPr>
          <w:rFonts w:ascii="Tahoma" w:hAnsi="Tahoma" w:cs="Tahoma"/>
          <w:color w:val="000000" w:themeColor="text1"/>
          <w:sz w:val="22"/>
          <w:szCs w:val="22"/>
          <w:lang w:val="ro-RO"/>
        </w:rPr>
        <w:t>.</w:t>
      </w:r>
      <w:r w:rsidR="002F6E36" w:rsidRPr="002F6E36">
        <w:rPr>
          <w:rFonts w:ascii="Tahoma" w:hAnsi="Tahoma" w:cs="Tahoma"/>
          <w:color w:val="000000" w:themeColor="text1"/>
          <w:sz w:val="22"/>
          <w:szCs w:val="22"/>
          <w:lang w:val="ro-RO"/>
        </w:rPr>
        <w:t xml:space="preserve"> </w:t>
      </w:r>
      <w:r w:rsidR="00B41496" w:rsidRPr="002F6E36">
        <w:rPr>
          <w:rFonts w:ascii="Tahoma" w:hAnsi="Tahoma" w:cs="Tahoma"/>
          <w:i/>
          <w:color w:val="000000" w:themeColor="text1"/>
          <w:sz w:val="22"/>
          <w:szCs w:val="22"/>
          <w:lang w:val="ro-RO"/>
        </w:rPr>
        <w:t xml:space="preserve">Zi de tranzacţionare - </w:t>
      </w:r>
      <w:r w:rsidR="00A64963" w:rsidRPr="002F6E36">
        <w:rPr>
          <w:rFonts w:ascii="Tahoma" w:hAnsi="Tahoma" w:cs="Tahoma"/>
          <w:color w:val="000000" w:themeColor="text1"/>
          <w:sz w:val="22"/>
          <w:szCs w:val="22"/>
          <w:lang w:val="ro-RO"/>
        </w:rPr>
        <w:t xml:space="preserve">Orice </w:t>
      </w:r>
      <w:r w:rsidR="00B41496" w:rsidRPr="002F6E36">
        <w:rPr>
          <w:rFonts w:ascii="Tahoma" w:hAnsi="Tahoma" w:cs="Tahoma"/>
          <w:color w:val="000000" w:themeColor="text1"/>
          <w:sz w:val="22"/>
          <w:szCs w:val="22"/>
          <w:lang w:val="ro-RO"/>
        </w:rPr>
        <w:t>zi calendaristică pe parcursul căreia au loc tranzacţii</w:t>
      </w:r>
      <w:r w:rsidR="00BB418C">
        <w:rPr>
          <w:rFonts w:ascii="Tahoma" w:hAnsi="Tahoma" w:cs="Tahoma"/>
          <w:color w:val="000000" w:themeColor="text1"/>
          <w:sz w:val="22"/>
          <w:szCs w:val="22"/>
          <w:lang w:val="ro-RO"/>
        </w:rPr>
        <w:t>;</w:t>
      </w:r>
    </w:p>
    <w:p w:rsidR="00BB418C" w:rsidRPr="002F6E36" w:rsidRDefault="00BB418C" w:rsidP="007965DF">
      <w:pPr>
        <w:tabs>
          <w:tab w:val="left" w:pos="1260"/>
          <w:tab w:val="left" w:pos="1440"/>
        </w:tabs>
        <w:ind w:left="709" w:hanging="567"/>
        <w:jc w:val="both"/>
        <w:rPr>
          <w:rFonts w:ascii="Tahoma" w:hAnsi="Tahoma" w:cs="Tahoma"/>
          <w:color w:val="000000" w:themeColor="text1"/>
          <w:sz w:val="22"/>
          <w:szCs w:val="22"/>
          <w:lang w:val="ro-RO"/>
        </w:rPr>
      </w:pPr>
    </w:p>
    <w:p w:rsidR="002D33DE" w:rsidRPr="00940DB5" w:rsidRDefault="002D33DE" w:rsidP="007965DF">
      <w:pPr>
        <w:tabs>
          <w:tab w:val="left" w:pos="1260"/>
          <w:tab w:val="left" w:pos="1440"/>
        </w:tabs>
        <w:ind w:left="709" w:hanging="567"/>
        <w:jc w:val="both"/>
        <w:rPr>
          <w:rFonts w:ascii="Tahoma" w:hAnsi="Tahoma" w:cs="Tahoma"/>
          <w:color w:val="000000" w:themeColor="text1"/>
          <w:sz w:val="22"/>
          <w:szCs w:val="22"/>
          <w:lang w:val="ro-RO"/>
        </w:rPr>
      </w:pPr>
      <w:r w:rsidRPr="002F6E36">
        <w:rPr>
          <w:rFonts w:ascii="Tahoma" w:hAnsi="Tahoma" w:cs="Tahoma"/>
          <w:color w:val="000000" w:themeColor="text1"/>
          <w:sz w:val="22"/>
          <w:szCs w:val="22"/>
          <w:lang w:val="ro-RO"/>
        </w:rPr>
        <w:t>4.2</w:t>
      </w:r>
      <w:r w:rsidR="002D3807" w:rsidRPr="002F6E36">
        <w:rPr>
          <w:rFonts w:ascii="Tahoma" w:hAnsi="Tahoma" w:cs="Tahoma"/>
          <w:color w:val="000000" w:themeColor="text1"/>
          <w:sz w:val="22"/>
          <w:szCs w:val="22"/>
          <w:lang w:val="ro-RO"/>
        </w:rPr>
        <w:t>1</w:t>
      </w:r>
      <w:r w:rsidRPr="002F6E36">
        <w:rPr>
          <w:rFonts w:ascii="Tahoma" w:hAnsi="Tahoma" w:cs="Tahoma"/>
          <w:color w:val="000000" w:themeColor="text1"/>
          <w:sz w:val="22"/>
          <w:szCs w:val="22"/>
          <w:lang w:val="ro-RO"/>
        </w:rPr>
        <w:t>.</w:t>
      </w:r>
      <w:r w:rsidR="00BB418C">
        <w:rPr>
          <w:rFonts w:ascii="Tahoma" w:hAnsi="Tahoma" w:cs="Tahoma"/>
          <w:color w:val="000000" w:themeColor="text1"/>
          <w:sz w:val="22"/>
          <w:szCs w:val="22"/>
          <w:lang w:val="ro-RO"/>
        </w:rPr>
        <w:t xml:space="preserve"> </w:t>
      </w:r>
      <w:r w:rsidRPr="007965DF">
        <w:rPr>
          <w:rFonts w:ascii="Tahoma" w:hAnsi="Tahoma" w:cs="Tahoma"/>
          <w:i/>
          <w:color w:val="000000" w:themeColor="text1"/>
          <w:sz w:val="22"/>
          <w:szCs w:val="22"/>
          <w:lang w:val="ro-RO"/>
        </w:rPr>
        <w:t>Zi de livrare</w:t>
      </w:r>
      <w:r w:rsidR="00561B3F" w:rsidRPr="00940DB5">
        <w:rPr>
          <w:rFonts w:ascii="Tahoma" w:hAnsi="Tahoma" w:cs="Tahoma"/>
          <w:color w:val="000000" w:themeColor="text1"/>
          <w:sz w:val="22"/>
          <w:szCs w:val="22"/>
          <w:lang w:val="ro-RO"/>
        </w:rPr>
        <w:t xml:space="preserve"> – Z</w:t>
      </w:r>
      <w:r w:rsidRPr="00940DB5">
        <w:rPr>
          <w:rFonts w:ascii="Tahoma" w:hAnsi="Tahoma" w:cs="Tahoma"/>
          <w:color w:val="000000" w:themeColor="text1"/>
          <w:sz w:val="22"/>
          <w:szCs w:val="22"/>
          <w:lang w:val="ro-RO"/>
        </w:rPr>
        <w:t>iua calendaristic</w:t>
      </w:r>
      <w:r w:rsidR="00E82592" w:rsidRPr="00940DB5">
        <w:rPr>
          <w:rFonts w:ascii="Tahoma" w:hAnsi="Tahoma" w:cs="Tahoma"/>
          <w:color w:val="000000" w:themeColor="text1"/>
          <w:sz w:val="22"/>
          <w:szCs w:val="22"/>
          <w:lang w:val="ro-RO"/>
        </w:rPr>
        <w:t>ă</w:t>
      </w:r>
      <w:r w:rsidRPr="00940DB5">
        <w:rPr>
          <w:rFonts w:ascii="Tahoma" w:hAnsi="Tahoma" w:cs="Tahoma"/>
          <w:color w:val="000000" w:themeColor="text1"/>
          <w:sz w:val="22"/>
          <w:szCs w:val="22"/>
          <w:lang w:val="ro-RO"/>
        </w:rPr>
        <w:t xml:space="preserve"> pentru care a fost incheiat</w:t>
      </w:r>
      <w:r w:rsidR="00E82592" w:rsidRPr="00940DB5">
        <w:rPr>
          <w:rFonts w:ascii="Tahoma" w:hAnsi="Tahoma" w:cs="Tahoma"/>
          <w:color w:val="000000" w:themeColor="text1"/>
          <w:sz w:val="22"/>
          <w:szCs w:val="22"/>
          <w:lang w:val="ro-RO"/>
        </w:rPr>
        <w:t>ă</w:t>
      </w:r>
      <w:r w:rsidRPr="00940DB5">
        <w:rPr>
          <w:rFonts w:ascii="Tahoma" w:hAnsi="Tahoma" w:cs="Tahoma"/>
          <w:color w:val="000000" w:themeColor="text1"/>
          <w:sz w:val="22"/>
          <w:szCs w:val="22"/>
          <w:lang w:val="ro-RO"/>
        </w:rPr>
        <w:t xml:space="preserve"> o tranzac</w:t>
      </w:r>
      <w:r w:rsidR="00E82592" w:rsidRPr="00940DB5">
        <w:rPr>
          <w:rFonts w:ascii="Tahoma" w:hAnsi="Tahoma" w:cs="Tahoma"/>
          <w:color w:val="000000" w:themeColor="text1"/>
          <w:sz w:val="22"/>
          <w:szCs w:val="22"/>
          <w:lang w:val="ro-RO"/>
        </w:rPr>
        <w:t>ţ</w:t>
      </w:r>
      <w:r w:rsidRPr="00940DB5">
        <w:rPr>
          <w:rFonts w:ascii="Tahoma" w:hAnsi="Tahoma" w:cs="Tahoma"/>
          <w:color w:val="000000" w:themeColor="text1"/>
          <w:sz w:val="22"/>
          <w:szCs w:val="22"/>
          <w:lang w:val="ro-RO"/>
        </w:rPr>
        <w:t>ie.</w:t>
      </w:r>
    </w:p>
    <w:p w:rsidR="00B41496" w:rsidRPr="007965DF" w:rsidRDefault="00B41496" w:rsidP="007965DF">
      <w:pPr>
        <w:tabs>
          <w:tab w:val="left" w:pos="1260"/>
          <w:tab w:val="left" w:pos="1440"/>
        </w:tabs>
        <w:spacing w:before="120" w:after="120"/>
        <w:ind w:left="709" w:hanging="567"/>
        <w:jc w:val="both"/>
        <w:rPr>
          <w:rFonts w:ascii="Tahoma" w:hAnsi="Tahoma" w:cs="Tahoma"/>
          <w:b/>
          <w:bCs/>
          <w:color w:val="000000" w:themeColor="text1"/>
          <w:sz w:val="22"/>
          <w:szCs w:val="22"/>
          <w:lang w:val="ro-RO"/>
        </w:rPr>
      </w:pPr>
    </w:p>
    <w:p w:rsidR="003E4474" w:rsidRPr="007965DF" w:rsidRDefault="009507E5" w:rsidP="007965DF">
      <w:pPr>
        <w:tabs>
          <w:tab w:val="left" w:pos="1260"/>
          <w:tab w:val="left" w:pos="1440"/>
        </w:tabs>
        <w:spacing w:before="120" w:after="120"/>
        <w:ind w:left="709" w:hanging="567"/>
        <w:jc w:val="both"/>
        <w:rPr>
          <w:rFonts w:ascii="Tahoma" w:hAnsi="Tahoma" w:cs="Tahoma"/>
          <w:b/>
          <w:bCs/>
          <w:color w:val="000000" w:themeColor="text1"/>
          <w:sz w:val="22"/>
          <w:szCs w:val="22"/>
          <w:lang w:val="ro-RO"/>
        </w:rPr>
      </w:pPr>
      <w:r w:rsidRPr="007965DF">
        <w:rPr>
          <w:rFonts w:ascii="Tahoma" w:hAnsi="Tahoma" w:cs="Tahoma"/>
          <w:b/>
          <w:bCs/>
          <w:color w:val="000000" w:themeColor="text1"/>
          <w:sz w:val="22"/>
          <w:szCs w:val="22"/>
          <w:lang w:val="ro-RO"/>
        </w:rPr>
        <w:t>5.  DOCUMENTE DE REFERINŢĂ</w:t>
      </w:r>
    </w:p>
    <w:p w:rsidR="00BF2FE2" w:rsidRDefault="00BF2FE2" w:rsidP="007965DF">
      <w:pPr>
        <w:pStyle w:val="BodyText2"/>
        <w:numPr>
          <w:ilvl w:val="1"/>
          <w:numId w:val="5"/>
        </w:numPr>
        <w:spacing w:after="0" w:line="240" w:lineRule="auto"/>
        <w:ind w:hanging="578"/>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Regulamentul B.N.R. nr. 2/23.</w:t>
      </w:r>
      <w:r w:rsidR="009507E5" w:rsidRPr="007965DF">
        <w:rPr>
          <w:rFonts w:ascii="Tahoma" w:hAnsi="Tahoma" w:cs="Tahoma"/>
          <w:color w:val="000000" w:themeColor="text1"/>
          <w:sz w:val="22"/>
          <w:szCs w:val="22"/>
          <w:lang w:val="ro-RO"/>
        </w:rPr>
        <w:t xml:space="preserve">02.2005 privind </w:t>
      </w:r>
      <w:r w:rsidR="00D6206E" w:rsidRPr="007965DF">
        <w:rPr>
          <w:rFonts w:ascii="Tahoma" w:hAnsi="Tahoma" w:cs="Tahoma"/>
          <w:color w:val="000000" w:themeColor="text1"/>
          <w:sz w:val="22"/>
          <w:szCs w:val="22"/>
          <w:lang w:val="ro-RO"/>
        </w:rPr>
        <w:t>O</w:t>
      </w:r>
      <w:r w:rsidR="009507E5" w:rsidRPr="007965DF">
        <w:rPr>
          <w:rFonts w:ascii="Tahoma" w:hAnsi="Tahoma" w:cs="Tahoma"/>
          <w:color w:val="000000" w:themeColor="text1"/>
          <w:sz w:val="22"/>
          <w:szCs w:val="22"/>
          <w:lang w:val="ro-RO"/>
        </w:rPr>
        <w:t>rdinul de plată</w:t>
      </w:r>
      <w:r w:rsidRPr="007965DF">
        <w:rPr>
          <w:rFonts w:ascii="Tahoma" w:hAnsi="Tahoma" w:cs="Tahoma"/>
          <w:color w:val="000000" w:themeColor="text1"/>
          <w:sz w:val="22"/>
          <w:szCs w:val="22"/>
          <w:lang w:val="ro-RO"/>
        </w:rPr>
        <w:t xml:space="preserve"> utilizat </w:t>
      </w:r>
      <w:r w:rsidR="009507E5" w:rsidRPr="007965DF">
        <w:rPr>
          <w:rFonts w:ascii="Tahoma" w:hAnsi="Tahoma" w:cs="Tahoma"/>
          <w:color w:val="000000" w:themeColor="text1"/>
          <w:sz w:val="22"/>
          <w:szCs w:val="22"/>
          <w:lang w:val="ro-RO"/>
        </w:rPr>
        <w:t>î</w:t>
      </w:r>
      <w:r w:rsidRPr="007965DF">
        <w:rPr>
          <w:rFonts w:ascii="Tahoma" w:hAnsi="Tahoma" w:cs="Tahoma"/>
          <w:color w:val="000000" w:themeColor="text1"/>
          <w:sz w:val="22"/>
          <w:szCs w:val="22"/>
          <w:lang w:val="ro-RO"/>
        </w:rPr>
        <w:t>n opera</w:t>
      </w:r>
      <w:r w:rsidR="009507E5" w:rsidRPr="007965DF">
        <w:rPr>
          <w:rFonts w:ascii="Tahoma" w:hAnsi="Tahoma" w:cs="Tahoma"/>
          <w:color w:val="000000" w:themeColor="text1"/>
          <w:sz w:val="22"/>
          <w:szCs w:val="22"/>
          <w:lang w:val="ro-RO"/>
        </w:rPr>
        <w:t>ţ</w:t>
      </w:r>
      <w:r w:rsidRPr="007965DF">
        <w:rPr>
          <w:rFonts w:ascii="Tahoma" w:hAnsi="Tahoma" w:cs="Tahoma"/>
          <w:color w:val="000000" w:themeColor="text1"/>
          <w:sz w:val="22"/>
          <w:szCs w:val="22"/>
          <w:lang w:val="ro-RO"/>
        </w:rPr>
        <w:t>iuni de transfer credit.</w:t>
      </w:r>
    </w:p>
    <w:p w:rsidR="00BB418C" w:rsidRPr="007965DF" w:rsidRDefault="00BB418C" w:rsidP="00BB418C">
      <w:pPr>
        <w:pStyle w:val="BodyText2"/>
        <w:spacing w:after="0" w:line="240" w:lineRule="auto"/>
        <w:ind w:left="720"/>
        <w:jc w:val="both"/>
        <w:rPr>
          <w:rFonts w:ascii="Tahoma" w:hAnsi="Tahoma" w:cs="Tahoma"/>
          <w:color w:val="000000" w:themeColor="text1"/>
          <w:sz w:val="22"/>
          <w:szCs w:val="22"/>
          <w:lang w:val="ro-RO"/>
        </w:rPr>
      </w:pPr>
    </w:p>
    <w:p w:rsidR="00BB418C" w:rsidRPr="00BB418C" w:rsidRDefault="003E4474" w:rsidP="007965DF">
      <w:pPr>
        <w:numPr>
          <w:ilvl w:val="1"/>
          <w:numId w:val="5"/>
        </w:numPr>
        <w:ind w:hanging="578"/>
        <w:jc w:val="both"/>
        <w:rPr>
          <w:rFonts w:ascii="Tahoma" w:hAnsi="Tahoma" w:cs="Tahoma"/>
          <w:color w:val="000000" w:themeColor="text1"/>
          <w:sz w:val="22"/>
          <w:szCs w:val="22"/>
        </w:rPr>
      </w:pPr>
      <w:r w:rsidRPr="007965DF">
        <w:rPr>
          <w:rFonts w:ascii="Tahoma" w:hAnsi="Tahoma" w:cs="Tahoma"/>
          <w:color w:val="000000" w:themeColor="text1"/>
          <w:sz w:val="22"/>
          <w:szCs w:val="22"/>
          <w:lang w:val="ro-RO"/>
        </w:rPr>
        <w:t>Regulamentul B.N.R. nr. 3/23.0</w:t>
      </w:r>
      <w:r w:rsidR="009507E5" w:rsidRPr="007965DF">
        <w:rPr>
          <w:rFonts w:ascii="Tahoma" w:hAnsi="Tahoma" w:cs="Tahoma"/>
          <w:color w:val="000000" w:themeColor="text1"/>
          <w:sz w:val="22"/>
          <w:szCs w:val="22"/>
          <w:lang w:val="ro-RO"/>
        </w:rPr>
        <w:t>2.2005 privind debitarea directă executată</w:t>
      </w:r>
      <w:r w:rsidRPr="007965DF">
        <w:rPr>
          <w:rFonts w:ascii="Tahoma" w:hAnsi="Tahoma" w:cs="Tahoma"/>
          <w:color w:val="000000" w:themeColor="text1"/>
          <w:sz w:val="22"/>
          <w:szCs w:val="22"/>
          <w:lang w:val="ro-RO"/>
        </w:rPr>
        <w:t xml:space="preserve"> </w:t>
      </w:r>
      <w:r w:rsidR="009507E5" w:rsidRPr="007965DF">
        <w:rPr>
          <w:rFonts w:ascii="Tahoma" w:hAnsi="Tahoma" w:cs="Tahoma"/>
          <w:color w:val="000000" w:themeColor="text1"/>
          <w:sz w:val="22"/>
          <w:szCs w:val="22"/>
          <w:lang w:val="ro-RO"/>
        </w:rPr>
        <w:t>prin casa de compensare automată</w:t>
      </w:r>
      <w:r w:rsidRPr="007965DF">
        <w:rPr>
          <w:rFonts w:ascii="Tahoma" w:hAnsi="Tahoma" w:cs="Tahoma"/>
          <w:color w:val="000000" w:themeColor="text1"/>
          <w:sz w:val="22"/>
          <w:szCs w:val="22"/>
          <w:lang w:val="ro-RO"/>
        </w:rPr>
        <w:t>.</w:t>
      </w:r>
    </w:p>
    <w:p w:rsidR="001F1F98" w:rsidRPr="007965DF" w:rsidRDefault="00144B7D" w:rsidP="00BB418C">
      <w:pPr>
        <w:ind w:left="72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 </w:t>
      </w:r>
    </w:p>
    <w:p w:rsidR="00BB418C" w:rsidRDefault="001F1F98" w:rsidP="007965DF">
      <w:pPr>
        <w:numPr>
          <w:ilvl w:val="1"/>
          <w:numId w:val="5"/>
        </w:numPr>
        <w:ind w:hanging="578"/>
        <w:jc w:val="both"/>
        <w:rPr>
          <w:rFonts w:ascii="Tahoma" w:hAnsi="Tahoma" w:cs="Tahoma"/>
          <w:color w:val="000000" w:themeColor="text1"/>
          <w:sz w:val="22"/>
          <w:szCs w:val="22"/>
        </w:rPr>
      </w:pPr>
      <w:r w:rsidRPr="007965DF">
        <w:rPr>
          <w:rFonts w:ascii="Tahoma" w:hAnsi="Tahoma" w:cs="Tahoma"/>
          <w:color w:val="000000" w:themeColor="text1"/>
          <w:sz w:val="22"/>
          <w:szCs w:val="22"/>
        </w:rPr>
        <w:t>Regulamentul de organizare și funcționare a Pieț</w:t>
      </w:r>
      <w:proofErr w:type="gramStart"/>
      <w:r w:rsidRPr="007965DF">
        <w:rPr>
          <w:rFonts w:ascii="Tahoma" w:hAnsi="Tahoma" w:cs="Tahoma"/>
          <w:color w:val="000000" w:themeColor="text1"/>
          <w:sz w:val="22"/>
          <w:szCs w:val="22"/>
        </w:rPr>
        <w:t>ei</w:t>
      </w:r>
      <w:r w:rsidR="00144B7D" w:rsidRPr="007965DF">
        <w:rPr>
          <w:rFonts w:ascii="Tahoma" w:hAnsi="Tahoma" w:cs="Tahoma"/>
          <w:color w:val="000000" w:themeColor="text1"/>
          <w:sz w:val="22"/>
          <w:szCs w:val="22"/>
        </w:rPr>
        <w:t xml:space="preserve">  </w:t>
      </w:r>
      <w:r w:rsidRPr="007965DF">
        <w:rPr>
          <w:rFonts w:ascii="Tahoma" w:hAnsi="Tahoma" w:cs="Tahoma"/>
          <w:color w:val="000000" w:themeColor="text1"/>
          <w:sz w:val="22"/>
          <w:szCs w:val="22"/>
        </w:rPr>
        <w:t>Intrazilnice</w:t>
      </w:r>
      <w:proofErr w:type="gramEnd"/>
      <w:r w:rsidRPr="007965DF">
        <w:rPr>
          <w:rFonts w:ascii="Tahoma" w:hAnsi="Tahoma" w:cs="Tahoma"/>
          <w:color w:val="000000" w:themeColor="text1"/>
          <w:sz w:val="22"/>
          <w:szCs w:val="22"/>
        </w:rPr>
        <w:t xml:space="preserve"> de energie electrică</w:t>
      </w:r>
      <w:r w:rsidR="00235EBF" w:rsidRPr="007965DF">
        <w:rPr>
          <w:rFonts w:ascii="Tahoma" w:hAnsi="Tahoma" w:cs="Tahoma"/>
          <w:color w:val="000000" w:themeColor="text1"/>
          <w:sz w:val="22"/>
          <w:szCs w:val="22"/>
        </w:rPr>
        <w:t>, revizuit și aprobat prin Ordinul Președintelui ANRE</w:t>
      </w:r>
      <w:r w:rsidR="0092602A" w:rsidRPr="007965DF">
        <w:rPr>
          <w:rFonts w:ascii="Tahoma" w:hAnsi="Tahoma" w:cs="Tahoma"/>
          <w:color w:val="000000" w:themeColor="text1"/>
          <w:sz w:val="22"/>
          <w:szCs w:val="22"/>
        </w:rPr>
        <w:t xml:space="preserve"> nr. 73/</w:t>
      </w:r>
      <w:r w:rsidR="008E6985">
        <w:rPr>
          <w:rFonts w:ascii="Tahoma" w:hAnsi="Tahoma" w:cs="Tahoma"/>
          <w:color w:val="000000" w:themeColor="text1"/>
          <w:sz w:val="22"/>
          <w:szCs w:val="22"/>
        </w:rPr>
        <w:t>10.10.</w:t>
      </w:r>
      <w:r w:rsidR="0092602A" w:rsidRPr="007965DF">
        <w:rPr>
          <w:rFonts w:ascii="Tahoma" w:hAnsi="Tahoma" w:cs="Tahoma"/>
          <w:color w:val="000000" w:themeColor="text1"/>
          <w:sz w:val="22"/>
          <w:szCs w:val="22"/>
        </w:rPr>
        <w:t>2013</w:t>
      </w:r>
      <w:r w:rsidR="00235EBF" w:rsidRPr="007965DF">
        <w:rPr>
          <w:rFonts w:ascii="Tahoma" w:hAnsi="Tahoma" w:cs="Tahoma"/>
          <w:color w:val="000000" w:themeColor="text1"/>
          <w:sz w:val="22"/>
          <w:szCs w:val="22"/>
        </w:rPr>
        <w:t>.</w:t>
      </w:r>
    </w:p>
    <w:p w:rsidR="00144B7D" w:rsidRPr="007965DF" w:rsidRDefault="001F1F98" w:rsidP="00BB418C">
      <w:pPr>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 </w:t>
      </w:r>
    </w:p>
    <w:p w:rsidR="001F1F98" w:rsidRPr="007965DF" w:rsidRDefault="00F0372B" w:rsidP="007965DF">
      <w:pPr>
        <w:pStyle w:val="ListParagraph"/>
        <w:numPr>
          <w:ilvl w:val="1"/>
          <w:numId w:val="5"/>
        </w:numPr>
        <w:ind w:hanging="578"/>
        <w:rPr>
          <w:rFonts w:ascii="Tahoma" w:hAnsi="Tahoma" w:cs="Tahoma"/>
          <w:color w:val="000000" w:themeColor="text1"/>
          <w:sz w:val="22"/>
          <w:szCs w:val="22"/>
        </w:rPr>
      </w:pPr>
      <w:r w:rsidRPr="007965DF">
        <w:rPr>
          <w:rFonts w:ascii="Tahoma" w:hAnsi="Tahoma" w:cs="Tahoma"/>
          <w:color w:val="000000" w:themeColor="text1"/>
          <w:sz w:val="22"/>
          <w:szCs w:val="22"/>
        </w:rPr>
        <w:t xml:space="preserve">Legea 571/2003 privind Codul Fiscal cu amendamente </w:t>
      </w:r>
      <w:r w:rsidR="0001237F">
        <w:rPr>
          <w:rFonts w:ascii="Tahoma" w:hAnsi="Tahoma" w:cs="Tahoma"/>
          <w:color w:val="000000" w:themeColor="text1"/>
          <w:sz w:val="22"/>
          <w:szCs w:val="22"/>
        </w:rPr>
        <w:t>ș</w:t>
      </w:r>
      <w:r w:rsidRPr="007965DF">
        <w:rPr>
          <w:rFonts w:ascii="Tahoma" w:hAnsi="Tahoma" w:cs="Tahoma"/>
          <w:color w:val="000000" w:themeColor="text1"/>
          <w:sz w:val="22"/>
          <w:szCs w:val="22"/>
        </w:rPr>
        <w:t>i complet</w:t>
      </w:r>
      <w:r w:rsidR="0001237F">
        <w:rPr>
          <w:rFonts w:ascii="Tahoma" w:hAnsi="Tahoma" w:cs="Tahoma"/>
          <w:color w:val="000000" w:themeColor="text1"/>
          <w:sz w:val="22"/>
          <w:szCs w:val="22"/>
        </w:rPr>
        <w:t>ă</w:t>
      </w:r>
      <w:r w:rsidRPr="007965DF">
        <w:rPr>
          <w:rFonts w:ascii="Tahoma" w:hAnsi="Tahoma" w:cs="Tahoma"/>
          <w:color w:val="000000" w:themeColor="text1"/>
          <w:sz w:val="22"/>
          <w:szCs w:val="22"/>
        </w:rPr>
        <w:t>ri.</w:t>
      </w:r>
    </w:p>
    <w:p w:rsidR="00235EBF" w:rsidRPr="007965DF" w:rsidRDefault="00235EBF" w:rsidP="007965DF">
      <w:pPr>
        <w:pStyle w:val="ListParagraph"/>
        <w:ind w:hanging="578"/>
        <w:rPr>
          <w:rFonts w:ascii="Tahoma" w:hAnsi="Tahoma" w:cs="Tahoma"/>
          <w:color w:val="000000" w:themeColor="text1"/>
          <w:sz w:val="22"/>
          <w:szCs w:val="22"/>
        </w:rPr>
      </w:pPr>
    </w:p>
    <w:p w:rsidR="00BB418C" w:rsidRDefault="008E6985" w:rsidP="007965DF">
      <w:pPr>
        <w:pStyle w:val="ListParagraph"/>
        <w:numPr>
          <w:ilvl w:val="1"/>
          <w:numId w:val="5"/>
        </w:numPr>
        <w:ind w:hanging="578"/>
        <w:jc w:val="both"/>
        <w:rPr>
          <w:rFonts w:ascii="Tahoma" w:hAnsi="Tahoma" w:cs="Tahoma"/>
          <w:color w:val="000000" w:themeColor="text1"/>
          <w:sz w:val="22"/>
          <w:szCs w:val="22"/>
        </w:rPr>
      </w:pPr>
      <w:r w:rsidRPr="00637A23">
        <w:rPr>
          <w:rFonts w:ascii="Tahoma" w:hAnsi="Tahoma" w:cs="Tahoma"/>
          <w:color w:val="000000" w:themeColor="text1"/>
          <w:sz w:val="22"/>
          <w:szCs w:val="22"/>
        </w:rPr>
        <w:t xml:space="preserve">Legea energiei electrice </w:t>
      </w:r>
      <w:r w:rsidR="00E82592" w:rsidRPr="00B41834">
        <w:rPr>
          <w:rFonts w:ascii="Tahoma" w:hAnsi="Tahoma" w:cs="Tahoma"/>
          <w:color w:val="000000" w:themeColor="text1"/>
          <w:sz w:val="22"/>
          <w:szCs w:val="22"/>
        </w:rPr>
        <w:t>și</w:t>
      </w:r>
      <w:r w:rsidRPr="00637A23">
        <w:rPr>
          <w:rFonts w:ascii="Tahoma" w:hAnsi="Tahoma" w:cs="Tahoma"/>
          <w:color w:val="000000" w:themeColor="text1"/>
          <w:sz w:val="22"/>
          <w:szCs w:val="22"/>
        </w:rPr>
        <w:t xml:space="preserve"> a gazelor naturale</w:t>
      </w:r>
      <w:r>
        <w:rPr>
          <w:rFonts w:ascii="Tahoma" w:hAnsi="Tahoma" w:cs="Tahoma"/>
          <w:color w:val="000000" w:themeColor="text1"/>
          <w:sz w:val="22"/>
          <w:szCs w:val="22"/>
        </w:rPr>
        <w:t xml:space="preserve"> </w:t>
      </w:r>
      <w:r w:rsidR="00144B7D" w:rsidRPr="007965DF">
        <w:rPr>
          <w:rFonts w:ascii="Tahoma" w:hAnsi="Tahoma" w:cs="Tahoma"/>
          <w:color w:val="000000" w:themeColor="text1"/>
          <w:sz w:val="22"/>
          <w:szCs w:val="22"/>
        </w:rPr>
        <w:t>nr. 123/2012</w:t>
      </w:r>
      <w:r w:rsidR="00BB418C">
        <w:rPr>
          <w:rFonts w:ascii="Tahoma" w:hAnsi="Tahoma" w:cs="Tahoma"/>
          <w:color w:val="000000" w:themeColor="text1"/>
          <w:sz w:val="22"/>
          <w:szCs w:val="22"/>
        </w:rPr>
        <w:t>.</w:t>
      </w:r>
    </w:p>
    <w:p w:rsidR="00144B7D" w:rsidRPr="00BB418C" w:rsidRDefault="00144B7D" w:rsidP="00BB418C">
      <w:pPr>
        <w:jc w:val="both"/>
        <w:rPr>
          <w:rFonts w:ascii="Tahoma" w:hAnsi="Tahoma" w:cs="Tahoma"/>
          <w:color w:val="000000" w:themeColor="text1"/>
          <w:sz w:val="22"/>
          <w:szCs w:val="22"/>
        </w:rPr>
      </w:pPr>
      <w:r w:rsidRPr="00BB418C">
        <w:rPr>
          <w:rFonts w:ascii="Tahoma" w:hAnsi="Tahoma" w:cs="Tahoma"/>
          <w:color w:val="000000" w:themeColor="text1"/>
          <w:sz w:val="22"/>
          <w:szCs w:val="22"/>
        </w:rPr>
        <w:t xml:space="preserve"> </w:t>
      </w:r>
    </w:p>
    <w:p w:rsidR="00235EBF" w:rsidRDefault="00830914" w:rsidP="007965DF">
      <w:pPr>
        <w:pStyle w:val="ListParagraph"/>
        <w:numPr>
          <w:ilvl w:val="1"/>
          <w:numId w:val="5"/>
        </w:numPr>
        <w:ind w:hanging="578"/>
        <w:jc w:val="both"/>
        <w:rPr>
          <w:rFonts w:ascii="Tahoma" w:hAnsi="Tahoma" w:cs="Tahoma"/>
          <w:color w:val="000000" w:themeColor="text1"/>
          <w:sz w:val="22"/>
          <w:szCs w:val="22"/>
        </w:rPr>
      </w:pPr>
      <w:r w:rsidRPr="007965DF">
        <w:rPr>
          <w:rFonts w:ascii="Tahoma" w:hAnsi="Tahoma" w:cs="Tahoma"/>
          <w:color w:val="000000" w:themeColor="text1"/>
          <w:sz w:val="22"/>
          <w:szCs w:val="22"/>
        </w:rPr>
        <w:t>Ordonan</w:t>
      </w:r>
      <w:r w:rsidR="0001237F">
        <w:rPr>
          <w:rFonts w:ascii="Tahoma" w:hAnsi="Tahoma" w:cs="Tahoma"/>
          <w:color w:val="000000" w:themeColor="text1"/>
          <w:sz w:val="22"/>
          <w:szCs w:val="22"/>
        </w:rPr>
        <w:t>ț</w:t>
      </w:r>
      <w:r w:rsidRPr="007965DF">
        <w:rPr>
          <w:rFonts w:ascii="Tahoma" w:hAnsi="Tahoma" w:cs="Tahoma"/>
          <w:color w:val="000000" w:themeColor="text1"/>
          <w:sz w:val="22"/>
          <w:szCs w:val="22"/>
        </w:rPr>
        <w:t xml:space="preserve">a Guvernului Romaniei nr. 16/30.07.2013 privind modificarea </w:t>
      </w:r>
      <w:r w:rsidR="00E82592" w:rsidRPr="00B41834">
        <w:rPr>
          <w:rFonts w:ascii="Tahoma" w:hAnsi="Tahoma" w:cs="Tahoma"/>
          <w:color w:val="000000" w:themeColor="text1"/>
          <w:sz w:val="22"/>
          <w:szCs w:val="22"/>
        </w:rPr>
        <w:t>și</w:t>
      </w:r>
      <w:r w:rsidRPr="007965DF">
        <w:rPr>
          <w:rFonts w:ascii="Tahoma" w:hAnsi="Tahoma" w:cs="Tahoma"/>
          <w:color w:val="000000" w:themeColor="text1"/>
          <w:sz w:val="22"/>
          <w:szCs w:val="22"/>
        </w:rPr>
        <w:t xml:space="preserve"> completarea Legii nr. 571/2003 privind Codul Fiscal si reglementarea unor masuri fiscal – bugetare.</w:t>
      </w:r>
    </w:p>
    <w:p w:rsidR="00BB418C" w:rsidRPr="00BB418C" w:rsidRDefault="00BB418C" w:rsidP="00BB418C">
      <w:pPr>
        <w:jc w:val="both"/>
        <w:rPr>
          <w:rFonts w:ascii="Tahoma" w:hAnsi="Tahoma" w:cs="Tahoma"/>
          <w:color w:val="000000" w:themeColor="text1"/>
          <w:sz w:val="22"/>
          <w:szCs w:val="22"/>
        </w:rPr>
      </w:pPr>
    </w:p>
    <w:p w:rsidR="00254370" w:rsidRPr="00BB418C" w:rsidRDefault="00830914" w:rsidP="007965DF">
      <w:pPr>
        <w:pStyle w:val="ListParagraph"/>
        <w:numPr>
          <w:ilvl w:val="1"/>
          <w:numId w:val="5"/>
        </w:numPr>
        <w:ind w:hanging="578"/>
        <w:jc w:val="both"/>
        <w:rPr>
          <w:rFonts w:ascii="Tahoma" w:hAnsi="Tahoma" w:cs="Tahoma"/>
          <w:i/>
          <w:color w:val="000000" w:themeColor="text1"/>
          <w:sz w:val="22"/>
          <w:szCs w:val="22"/>
        </w:rPr>
      </w:pPr>
      <w:r w:rsidRPr="007965DF">
        <w:rPr>
          <w:rFonts w:ascii="Tahoma" w:hAnsi="Tahoma" w:cs="Tahoma"/>
          <w:color w:val="000000" w:themeColor="text1"/>
          <w:sz w:val="22"/>
          <w:szCs w:val="22"/>
        </w:rPr>
        <w:t>Ordonan</w:t>
      </w:r>
      <w:r w:rsidR="0001237F">
        <w:rPr>
          <w:rFonts w:ascii="Tahoma" w:hAnsi="Tahoma" w:cs="Tahoma"/>
          <w:color w:val="000000" w:themeColor="text1"/>
          <w:sz w:val="22"/>
          <w:szCs w:val="22"/>
        </w:rPr>
        <w:t>ț</w:t>
      </w:r>
      <w:r w:rsidRPr="007965DF">
        <w:rPr>
          <w:rFonts w:ascii="Tahoma" w:hAnsi="Tahoma" w:cs="Tahoma"/>
          <w:color w:val="000000" w:themeColor="text1"/>
          <w:sz w:val="22"/>
          <w:szCs w:val="22"/>
        </w:rPr>
        <w:t>a Guvernului Rom</w:t>
      </w:r>
      <w:r w:rsidR="0001237F">
        <w:rPr>
          <w:rFonts w:ascii="Tahoma" w:hAnsi="Tahoma" w:cs="Tahoma"/>
          <w:color w:val="000000" w:themeColor="text1"/>
          <w:sz w:val="22"/>
          <w:szCs w:val="22"/>
        </w:rPr>
        <w:t>â</w:t>
      </w:r>
      <w:r w:rsidRPr="007965DF">
        <w:rPr>
          <w:rFonts w:ascii="Tahoma" w:hAnsi="Tahoma" w:cs="Tahoma"/>
          <w:color w:val="000000" w:themeColor="text1"/>
          <w:sz w:val="22"/>
          <w:szCs w:val="22"/>
        </w:rPr>
        <w:t>niei nr. 28/27.08.2013 privind reglementare unor m</w:t>
      </w:r>
      <w:r w:rsidR="0001237F">
        <w:rPr>
          <w:rFonts w:ascii="Tahoma" w:hAnsi="Tahoma" w:cs="Tahoma"/>
          <w:color w:val="000000" w:themeColor="text1"/>
          <w:sz w:val="22"/>
          <w:szCs w:val="22"/>
        </w:rPr>
        <w:t>ă</w:t>
      </w:r>
      <w:r w:rsidRPr="007965DF">
        <w:rPr>
          <w:rFonts w:ascii="Tahoma" w:hAnsi="Tahoma" w:cs="Tahoma"/>
          <w:color w:val="000000" w:themeColor="text1"/>
          <w:sz w:val="22"/>
          <w:szCs w:val="22"/>
        </w:rPr>
        <w:t>suri fiscal – bugetare</w:t>
      </w:r>
      <w:r w:rsidR="000F1D3A" w:rsidRPr="007965DF">
        <w:rPr>
          <w:rFonts w:ascii="Tahoma" w:hAnsi="Tahoma" w:cs="Tahoma"/>
          <w:color w:val="000000" w:themeColor="text1"/>
          <w:sz w:val="22"/>
          <w:szCs w:val="22"/>
        </w:rPr>
        <w:t>.</w:t>
      </w:r>
    </w:p>
    <w:p w:rsidR="00BB418C" w:rsidRPr="00BB418C" w:rsidRDefault="00BB418C" w:rsidP="00BB418C">
      <w:pPr>
        <w:jc w:val="both"/>
        <w:rPr>
          <w:rFonts w:ascii="Tahoma" w:hAnsi="Tahoma" w:cs="Tahoma"/>
          <w:i/>
          <w:color w:val="000000" w:themeColor="text1"/>
          <w:sz w:val="22"/>
          <w:szCs w:val="22"/>
        </w:rPr>
      </w:pPr>
    </w:p>
    <w:p w:rsidR="00187FA4" w:rsidRDefault="00D17391" w:rsidP="00187FA4">
      <w:pPr>
        <w:pStyle w:val="ListParagraph"/>
        <w:numPr>
          <w:ilvl w:val="1"/>
          <w:numId w:val="5"/>
        </w:numPr>
        <w:ind w:hanging="578"/>
        <w:jc w:val="both"/>
        <w:rPr>
          <w:rFonts w:ascii="Tahoma" w:hAnsi="Tahoma" w:cs="Tahoma"/>
          <w:color w:val="000000" w:themeColor="text1"/>
          <w:sz w:val="22"/>
          <w:szCs w:val="22"/>
        </w:rPr>
      </w:pPr>
      <w:r w:rsidRPr="007965DF">
        <w:rPr>
          <w:rFonts w:ascii="Tahoma" w:hAnsi="Tahoma" w:cs="Tahoma"/>
          <w:color w:val="000000" w:themeColor="text1"/>
          <w:sz w:val="22"/>
          <w:szCs w:val="22"/>
        </w:rPr>
        <w:t>Ordinului Pre</w:t>
      </w:r>
      <w:r w:rsidR="0001237F">
        <w:rPr>
          <w:rFonts w:ascii="Tahoma" w:hAnsi="Tahoma" w:cs="Tahoma"/>
          <w:color w:val="000000" w:themeColor="text1"/>
          <w:sz w:val="22"/>
          <w:szCs w:val="22"/>
        </w:rPr>
        <w:t>ș</w:t>
      </w:r>
      <w:r w:rsidRPr="007965DF">
        <w:rPr>
          <w:rFonts w:ascii="Tahoma" w:hAnsi="Tahoma" w:cs="Tahoma"/>
          <w:color w:val="000000" w:themeColor="text1"/>
          <w:sz w:val="22"/>
          <w:szCs w:val="22"/>
        </w:rPr>
        <w:t>edintelui A.N.R.E. nr. 67/</w:t>
      </w:r>
      <w:r w:rsidR="008E6985">
        <w:rPr>
          <w:rFonts w:ascii="Tahoma" w:hAnsi="Tahoma" w:cs="Tahoma"/>
          <w:color w:val="000000" w:themeColor="text1"/>
          <w:sz w:val="22"/>
          <w:szCs w:val="22"/>
        </w:rPr>
        <w:t>04.09.</w:t>
      </w:r>
      <w:r w:rsidRPr="007965DF">
        <w:rPr>
          <w:rFonts w:ascii="Tahoma" w:hAnsi="Tahoma" w:cs="Tahoma"/>
          <w:color w:val="000000" w:themeColor="text1"/>
          <w:sz w:val="22"/>
          <w:szCs w:val="22"/>
        </w:rPr>
        <w:t>2013 pentru aprobarea Metodologiei de stabilire a tarifului reglementat practicat de operatorul pie</w:t>
      </w:r>
      <w:r w:rsidR="0001237F">
        <w:rPr>
          <w:rFonts w:ascii="Tahoma" w:hAnsi="Tahoma" w:cs="Tahoma"/>
          <w:color w:val="000000" w:themeColor="text1"/>
          <w:sz w:val="22"/>
          <w:szCs w:val="22"/>
        </w:rPr>
        <w:t>ț</w:t>
      </w:r>
      <w:r w:rsidRPr="007965DF">
        <w:rPr>
          <w:rFonts w:ascii="Tahoma" w:hAnsi="Tahoma" w:cs="Tahoma"/>
          <w:color w:val="000000" w:themeColor="text1"/>
          <w:sz w:val="22"/>
          <w:szCs w:val="22"/>
        </w:rPr>
        <w:t>ei de energie electric</w:t>
      </w:r>
      <w:r w:rsidR="0001237F">
        <w:rPr>
          <w:rFonts w:ascii="Tahoma" w:hAnsi="Tahoma" w:cs="Tahoma"/>
          <w:color w:val="000000" w:themeColor="text1"/>
          <w:sz w:val="22"/>
          <w:szCs w:val="22"/>
        </w:rPr>
        <w:t>ă</w:t>
      </w:r>
      <w:r w:rsidRPr="007965DF">
        <w:rPr>
          <w:rFonts w:ascii="Tahoma" w:hAnsi="Tahoma" w:cs="Tahoma"/>
          <w:color w:val="000000" w:themeColor="text1"/>
          <w:sz w:val="22"/>
          <w:szCs w:val="22"/>
        </w:rPr>
        <w:t>.</w:t>
      </w:r>
    </w:p>
    <w:p w:rsidR="00187FA4" w:rsidRPr="00187FA4" w:rsidRDefault="00187FA4" w:rsidP="00187FA4">
      <w:pPr>
        <w:pStyle w:val="ListParagraph"/>
        <w:rPr>
          <w:rFonts w:ascii="Tahoma" w:hAnsi="Tahoma" w:cs="Tahoma"/>
          <w:color w:val="000000" w:themeColor="text1"/>
          <w:sz w:val="22"/>
          <w:szCs w:val="22"/>
        </w:rPr>
      </w:pPr>
    </w:p>
    <w:p w:rsidR="00254370" w:rsidRPr="007965DF" w:rsidRDefault="00254370" w:rsidP="007965DF">
      <w:pPr>
        <w:pStyle w:val="ListParagraph"/>
        <w:spacing w:before="240" w:after="240"/>
        <w:ind w:hanging="578"/>
        <w:jc w:val="both"/>
        <w:rPr>
          <w:rFonts w:ascii="Tahoma" w:hAnsi="Tahoma" w:cs="Tahoma"/>
          <w:color w:val="000000" w:themeColor="text1"/>
          <w:sz w:val="22"/>
          <w:szCs w:val="22"/>
        </w:rPr>
      </w:pPr>
    </w:p>
    <w:p w:rsidR="005832A0" w:rsidRDefault="00187FA4" w:rsidP="00187FA4">
      <w:pPr>
        <w:pStyle w:val="ListParagraph"/>
        <w:numPr>
          <w:ilvl w:val="0"/>
          <w:numId w:val="5"/>
        </w:numPr>
        <w:tabs>
          <w:tab w:val="left" w:pos="1080"/>
        </w:tabs>
        <w:spacing w:before="240" w:after="240"/>
        <w:ind w:hanging="210"/>
        <w:jc w:val="both"/>
        <w:rPr>
          <w:rFonts w:ascii="Tahoma" w:hAnsi="Tahoma" w:cs="Tahoma"/>
          <w:b/>
          <w:bCs/>
          <w:color w:val="000000" w:themeColor="text1"/>
          <w:sz w:val="22"/>
          <w:szCs w:val="22"/>
          <w:lang w:val="ro-RO"/>
        </w:rPr>
      </w:pPr>
      <w:r>
        <w:rPr>
          <w:rFonts w:ascii="Tahoma" w:hAnsi="Tahoma" w:cs="Tahoma"/>
          <w:b/>
          <w:bCs/>
          <w:color w:val="000000" w:themeColor="text1"/>
          <w:sz w:val="22"/>
          <w:szCs w:val="22"/>
          <w:lang w:val="ro-RO"/>
        </w:rPr>
        <w:t xml:space="preserve"> </w:t>
      </w:r>
      <w:r w:rsidR="003E4474" w:rsidRPr="007965DF">
        <w:rPr>
          <w:rFonts w:ascii="Tahoma" w:hAnsi="Tahoma" w:cs="Tahoma"/>
          <w:b/>
          <w:bCs/>
          <w:color w:val="000000" w:themeColor="text1"/>
          <w:sz w:val="22"/>
          <w:szCs w:val="22"/>
          <w:lang w:val="ro-RO"/>
        </w:rPr>
        <w:t>MOD DE LUCRU</w:t>
      </w:r>
    </w:p>
    <w:p w:rsidR="00187FA4" w:rsidRPr="007965DF" w:rsidRDefault="00187FA4" w:rsidP="00187FA4">
      <w:pPr>
        <w:pStyle w:val="ListParagraph"/>
        <w:tabs>
          <w:tab w:val="left" w:pos="1080"/>
        </w:tabs>
        <w:spacing w:before="240" w:after="240"/>
        <w:ind w:left="390"/>
        <w:jc w:val="both"/>
        <w:rPr>
          <w:rFonts w:ascii="Tahoma" w:hAnsi="Tahoma" w:cs="Tahoma"/>
          <w:b/>
          <w:bCs/>
          <w:color w:val="000000" w:themeColor="text1"/>
          <w:sz w:val="22"/>
          <w:szCs w:val="22"/>
          <w:lang w:val="ro-RO"/>
        </w:rPr>
      </w:pPr>
    </w:p>
    <w:p w:rsidR="00144B7D" w:rsidRPr="00187FA4" w:rsidRDefault="00144B7D" w:rsidP="00187FA4">
      <w:pPr>
        <w:pStyle w:val="ListParagraph"/>
        <w:numPr>
          <w:ilvl w:val="1"/>
          <w:numId w:val="5"/>
        </w:numPr>
        <w:tabs>
          <w:tab w:val="left" w:pos="0"/>
          <w:tab w:val="left" w:pos="720"/>
        </w:tabs>
        <w:ind w:hanging="540"/>
        <w:rPr>
          <w:rFonts w:ascii="Tahoma" w:hAnsi="Tahoma" w:cs="Tahoma"/>
          <w:color w:val="000000" w:themeColor="text1"/>
          <w:sz w:val="22"/>
          <w:szCs w:val="22"/>
          <w:lang w:val="ro-RO"/>
        </w:rPr>
      </w:pPr>
      <w:r w:rsidRPr="00187FA4">
        <w:rPr>
          <w:rFonts w:ascii="Tahoma" w:hAnsi="Tahoma" w:cs="Tahoma"/>
          <w:color w:val="000000" w:themeColor="text1"/>
          <w:sz w:val="22"/>
          <w:szCs w:val="22"/>
          <w:lang w:val="ro-RO"/>
        </w:rPr>
        <w:t>Participantul la P</w:t>
      </w:r>
      <w:r w:rsidR="00235EBF" w:rsidRPr="00187FA4">
        <w:rPr>
          <w:rFonts w:ascii="Tahoma" w:hAnsi="Tahoma" w:cs="Tahoma"/>
          <w:color w:val="000000" w:themeColor="text1"/>
          <w:sz w:val="22"/>
          <w:szCs w:val="22"/>
          <w:lang w:val="ro-RO"/>
        </w:rPr>
        <w:t>.</w:t>
      </w:r>
      <w:r w:rsidRPr="00187FA4">
        <w:rPr>
          <w:rFonts w:ascii="Tahoma" w:hAnsi="Tahoma" w:cs="Tahoma"/>
          <w:color w:val="000000" w:themeColor="text1"/>
          <w:sz w:val="22"/>
          <w:szCs w:val="22"/>
          <w:lang w:val="ro-RO"/>
        </w:rPr>
        <w:t>I</w:t>
      </w:r>
      <w:r w:rsidR="00235EBF" w:rsidRPr="00187FA4">
        <w:rPr>
          <w:rFonts w:ascii="Tahoma" w:hAnsi="Tahoma" w:cs="Tahoma"/>
          <w:color w:val="000000" w:themeColor="text1"/>
          <w:sz w:val="22"/>
          <w:szCs w:val="22"/>
          <w:lang w:val="ro-RO"/>
        </w:rPr>
        <w:t>.</w:t>
      </w:r>
      <w:r w:rsidRPr="00187FA4">
        <w:rPr>
          <w:rFonts w:ascii="Tahoma" w:hAnsi="Tahoma" w:cs="Tahoma"/>
          <w:color w:val="000000" w:themeColor="text1"/>
          <w:sz w:val="22"/>
          <w:szCs w:val="22"/>
          <w:lang w:val="ro-RO"/>
        </w:rPr>
        <w:t xml:space="preserve"> care intenționează să achiziționeze energie electrică din P</w:t>
      </w:r>
      <w:r w:rsidR="00235EBF" w:rsidRPr="00187FA4">
        <w:rPr>
          <w:rFonts w:ascii="Tahoma" w:hAnsi="Tahoma" w:cs="Tahoma"/>
          <w:color w:val="000000" w:themeColor="text1"/>
          <w:sz w:val="22"/>
          <w:szCs w:val="22"/>
          <w:lang w:val="ro-RO"/>
        </w:rPr>
        <w:t>.</w:t>
      </w:r>
      <w:r w:rsidRPr="00187FA4">
        <w:rPr>
          <w:rFonts w:ascii="Tahoma" w:hAnsi="Tahoma" w:cs="Tahoma"/>
          <w:color w:val="000000" w:themeColor="text1"/>
          <w:sz w:val="22"/>
          <w:szCs w:val="22"/>
          <w:lang w:val="ro-RO"/>
        </w:rPr>
        <w:t>I</w:t>
      </w:r>
      <w:r w:rsidR="00235EBF" w:rsidRPr="00187FA4">
        <w:rPr>
          <w:rFonts w:ascii="Tahoma" w:hAnsi="Tahoma" w:cs="Tahoma"/>
          <w:color w:val="000000" w:themeColor="text1"/>
          <w:sz w:val="22"/>
          <w:szCs w:val="22"/>
          <w:lang w:val="ro-RO"/>
        </w:rPr>
        <w:t>.</w:t>
      </w:r>
      <w:r w:rsidRPr="00187FA4">
        <w:rPr>
          <w:rFonts w:ascii="Tahoma" w:hAnsi="Tahoma" w:cs="Tahoma"/>
          <w:color w:val="000000" w:themeColor="text1"/>
          <w:sz w:val="22"/>
          <w:szCs w:val="22"/>
          <w:lang w:val="ro-RO"/>
        </w:rPr>
        <w:t xml:space="preserve">, încheie </w:t>
      </w:r>
      <w:r w:rsidR="000F1BE9" w:rsidRPr="00187FA4">
        <w:rPr>
          <w:rFonts w:ascii="Tahoma" w:hAnsi="Tahoma" w:cs="Tahoma"/>
          <w:color w:val="000000" w:themeColor="text1"/>
          <w:sz w:val="22"/>
          <w:szCs w:val="22"/>
          <w:lang w:val="ro-RO"/>
        </w:rPr>
        <w:t>CMDD</w:t>
      </w:r>
      <w:r w:rsidRPr="00187FA4">
        <w:rPr>
          <w:rFonts w:ascii="Tahoma" w:hAnsi="Tahoma" w:cs="Tahoma"/>
          <w:color w:val="000000" w:themeColor="text1"/>
          <w:sz w:val="22"/>
          <w:szCs w:val="22"/>
          <w:lang w:val="ro-RO"/>
        </w:rPr>
        <w:t xml:space="preserve">  cu Banca de decontare prin care autorizează:</w:t>
      </w:r>
    </w:p>
    <w:p w:rsidR="00187FA4" w:rsidRPr="00187FA4" w:rsidRDefault="00187FA4" w:rsidP="00187FA4">
      <w:pPr>
        <w:pStyle w:val="ListParagraph"/>
        <w:tabs>
          <w:tab w:val="left" w:pos="0"/>
        </w:tabs>
        <w:jc w:val="both"/>
        <w:rPr>
          <w:rFonts w:ascii="Tahoma" w:hAnsi="Tahoma" w:cs="Tahoma"/>
          <w:color w:val="000000" w:themeColor="text1"/>
          <w:sz w:val="22"/>
          <w:szCs w:val="22"/>
          <w:lang w:val="ro-RO"/>
        </w:rPr>
      </w:pPr>
    </w:p>
    <w:p w:rsidR="006A2D7B" w:rsidRPr="00BB418C" w:rsidRDefault="00FF175B" w:rsidP="006A2D7B">
      <w:pPr>
        <w:tabs>
          <w:tab w:val="left" w:pos="990"/>
          <w:tab w:val="left" w:pos="1080"/>
          <w:tab w:val="left" w:pos="1350"/>
        </w:tabs>
        <w:ind w:left="1530" w:hanging="810"/>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 xml:space="preserve"> </w:t>
      </w:r>
      <w:r w:rsidR="00144B7D" w:rsidRPr="00BB418C">
        <w:rPr>
          <w:rFonts w:ascii="Tahoma" w:hAnsi="Tahoma" w:cs="Tahoma"/>
          <w:color w:val="000000" w:themeColor="text1"/>
          <w:sz w:val="22"/>
          <w:szCs w:val="22"/>
        </w:rPr>
        <w:t>6.</w:t>
      </w:r>
      <w:r w:rsidR="004A5B33" w:rsidRPr="00BB418C">
        <w:rPr>
          <w:rFonts w:ascii="Tahoma" w:hAnsi="Tahoma" w:cs="Tahoma"/>
          <w:color w:val="000000" w:themeColor="text1"/>
          <w:sz w:val="22"/>
          <w:szCs w:val="22"/>
        </w:rPr>
        <w:t>1</w:t>
      </w:r>
      <w:r w:rsidR="00144B7D" w:rsidRPr="00BB418C">
        <w:rPr>
          <w:rFonts w:ascii="Tahoma" w:hAnsi="Tahoma" w:cs="Tahoma"/>
          <w:color w:val="000000" w:themeColor="text1"/>
          <w:sz w:val="22"/>
          <w:szCs w:val="22"/>
        </w:rPr>
        <w:t>.1</w:t>
      </w:r>
      <w:proofErr w:type="gramStart"/>
      <w:r w:rsidR="00144B7D" w:rsidRPr="00BB418C">
        <w:rPr>
          <w:rFonts w:ascii="Tahoma" w:hAnsi="Tahoma" w:cs="Tahoma"/>
          <w:color w:val="000000" w:themeColor="text1"/>
          <w:sz w:val="22"/>
          <w:szCs w:val="22"/>
        </w:rPr>
        <w:t xml:space="preserve">.  </w:t>
      </w:r>
      <w:r w:rsidR="000F39EB" w:rsidRPr="00BB418C">
        <w:rPr>
          <w:rFonts w:ascii="Tahoma" w:hAnsi="Tahoma" w:cs="Tahoma"/>
          <w:bCs/>
          <w:color w:val="000000" w:themeColor="text1"/>
          <w:sz w:val="22"/>
          <w:szCs w:val="22"/>
          <w:lang w:val="ro-RO"/>
        </w:rPr>
        <w:t>OP</w:t>
      </w:r>
      <w:r w:rsidR="000F1D3A" w:rsidRPr="00BB418C">
        <w:rPr>
          <w:rFonts w:ascii="Tahoma" w:hAnsi="Tahoma" w:cs="Tahoma"/>
          <w:bCs/>
          <w:color w:val="000000" w:themeColor="text1"/>
          <w:sz w:val="22"/>
          <w:szCs w:val="22"/>
          <w:lang w:val="ro-RO"/>
        </w:rPr>
        <w:t>I</w:t>
      </w:r>
      <w:proofErr w:type="gramEnd"/>
      <w:r w:rsidR="00144B7D" w:rsidRPr="00BB418C">
        <w:rPr>
          <w:rFonts w:ascii="Tahoma" w:hAnsi="Tahoma" w:cs="Tahoma"/>
          <w:color w:val="000000" w:themeColor="text1"/>
          <w:sz w:val="22"/>
          <w:szCs w:val="22"/>
          <w:lang w:val="ro-RO"/>
        </w:rPr>
        <w:t xml:space="preserve"> să emită ocazional (ori de cate ori este </w:t>
      </w:r>
      <w:r w:rsidR="00B34128" w:rsidRPr="00BB418C">
        <w:rPr>
          <w:rFonts w:ascii="Tahoma" w:hAnsi="Tahoma" w:cs="Tahoma"/>
          <w:color w:val="000000" w:themeColor="text1"/>
          <w:sz w:val="22"/>
          <w:szCs w:val="22"/>
          <w:lang w:val="ro-RO"/>
        </w:rPr>
        <w:t xml:space="preserve">necesar) </w:t>
      </w:r>
      <w:r w:rsidR="009E6C8F" w:rsidRPr="00BB418C">
        <w:rPr>
          <w:rFonts w:ascii="Tahoma" w:hAnsi="Tahoma" w:cs="Tahoma"/>
          <w:color w:val="000000" w:themeColor="text1"/>
          <w:sz w:val="22"/>
          <w:szCs w:val="22"/>
          <w:lang w:val="ro-RO"/>
        </w:rPr>
        <w:t>IDD</w:t>
      </w:r>
      <w:r w:rsidR="00BA2217" w:rsidRPr="00BB418C">
        <w:rPr>
          <w:rFonts w:ascii="Tahoma" w:hAnsi="Tahoma" w:cs="Tahoma"/>
          <w:color w:val="000000" w:themeColor="text1"/>
          <w:sz w:val="22"/>
          <w:szCs w:val="22"/>
          <w:lang w:val="ro-RO"/>
        </w:rPr>
        <w:t xml:space="preserve"> </w:t>
      </w:r>
      <w:r w:rsidR="00144B7D" w:rsidRPr="00BB418C">
        <w:rPr>
          <w:rFonts w:ascii="Tahoma" w:hAnsi="Tahoma" w:cs="Tahoma"/>
          <w:color w:val="000000" w:themeColor="text1"/>
          <w:sz w:val="22"/>
          <w:szCs w:val="22"/>
          <w:lang w:val="ro-RO"/>
        </w:rPr>
        <w:t>asupra</w:t>
      </w:r>
      <w:r w:rsidR="006E4447" w:rsidRPr="00BB418C">
        <w:rPr>
          <w:rFonts w:ascii="Tahoma" w:hAnsi="Tahoma" w:cs="Tahoma"/>
          <w:color w:val="000000" w:themeColor="text1"/>
          <w:sz w:val="22"/>
          <w:szCs w:val="22"/>
          <w:lang w:val="ro-RO"/>
        </w:rPr>
        <w:t xml:space="preserve"> </w:t>
      </w:r>
      <w:r w:rsidR="00144B7D" w:rsidRPr="00BB418C">
        <w:rPr>
          <w:rFonts w:ascii="Tahoma" w:hAnsi="Tahoma" w:cs="Tahoma"/>
          <w:color w:val="000000" w:themeColor="text1"/>
          <w:sz w:val="22"/>
          <w:szCs w:val="22"/>
          <w:lang w:val="ro-RO"/>
        </w:rPr>
        <w:t xml:space="preserve">contului său deschis la Banca de decontare. </w:t>
      </w:r>
    </w:p>
    <w:p w:rsidR="00144B7D" w:rsidRPr="00BB418C" w:rsidRDefault="00187FA4" w:rsidP="00FF175B">
      <w:pPr>
        <w:tabs>
          <w:tab w:val="left" w:pos="720"/>
          <w:tab w:val="left" w:pos="1350"/>
        </w:tabs>
        <w:ind w:left="720"/>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 xml:space="preserve"> </w:t>
      </w:r>
      <w:r w:rsidR="00144B7D" w:rsidRPr="00BB418C">
        <w:rPr>
          <w:rFonts w:ascii="Tahoma" w:hAnsi="Tahoma" w:cs="Tahoma"/>
          <w:color w:val="000000" w:themeColor="text1"/>
          <w:sz w:val="22"/>
          <w:szCs w:val="22"/>
          <w:lang w:val="ro-RO"/>
        </w:rPr>
        <w:t>6.</w:t>
      </w:r>
      <w:r w:rsidR="004A5B33" w:rsidRPr="00BB418C">
        <w:rPr>
          <w:rFonts w:ascii="Tahoma" w:hAnsi="Tahoma" w:cs="Tahoma"/>
          <w:color w:val="000000" w:themeColor="text1"/>
          <w:sz w:val="22"/>
          <w:szCs w:val="22"/>
          <w:lang w:val="ro-RO"/>
        </w:rPr>
        <w:t>1</w:t>
      </w:r>
      <w:r w:rsidR="00144B7D" w:rsidRPr="00BB418C">
        <w:rPr>
          <w:rFonts w:ascii="Tahoma" w:hAnsi="Tahoma" w:cs="Tahoma"/>
          <w:color w:val="000000" w:themeColor="text1"/>
          <w:sz w:val="22"/>
          <w:szCs w:val="22"/>
          <w:lang w:val="ro-RO"/>
        </w:rPr>
        <w:t xml:space="preserve">.2. </w:t>
      </w:r>
      <w:r>
        <w:rPr>
          <w:rFonts w:ascii="Tahoma" w:hAnsi="Tahoma" w:cs="Tahoma"/>
          <w:color w:val="000000" w:themeColor="text1"/>
          <w:sz w:val="22"/>
          <w:szCs w:val="22"/>
          <w:lang w:val="ro-RO"/>
        </w:rPr>
        <w:t xml:space="preserve"> </w:t>
      </w:r>
      <w:r w:rsidR="00144B7D" w:rsidRPr="00BB418C">
        <w:rPr>
          <w:rFonts w:ascii="Tahoma" w:hAnsi="Tahoma" w:cs="Tahoma"/>
          <w:color w:val="000000" w:themeColor="text1"/>
          <w:sz w:val="22"/>
          <w:szCs w:val="22"/>
          <w:lang w:val="ro-RO"/>
        </w:rPr>
        <w:t xml:space="preserve">Banca de decontare să debiteze contul său cu sumele prevăzute în </w:t>
      </w:r>
      <w:r w:rsidR="009E6C8F" w:rsidRPr="00BB418C">
        <w:rPr>
          <w:rFonts w:ascii="Tahoma" w:hAnsi="Tahoma" w:cs="Tahoma"/>
          <w:color w:val="000000" w:themeColor="text1"/>
          <w:sz w:val="22"/>
          <w:szCs w:val="22"/>
          <w:lang w:val="ro-RO"/>
        </w:rPr>
        <w:t>IDD</w:t>
      </w:r>
      <w:r w:rsidR="006E4447" w:rsidRPr="00BB418C">
        <w:rPr>
          <w:rFonts w:ascii="Tahoma" w:hAnsi="Tahoma" w:cs="Tahoma"/>
          <w:color w:val="000000" w:themeColor="text1"/>
          <w:sz w:val="22"/>
          <w:szCs w:val="22"/>
          <w:lang w:val="ro-RO"/>
        </w:rPr>
        <w:t xml:space="preserve"> </w:t>
      </w:r>
      <w:r w:rsidR="00144B7D" w:rsidRPr="00BB418C">
        <w:rPr>
          <w:rFonts w:ascii="Tahoma" w:hAnsi="Tahoma" w:cs="Tahoma"/>
          <w:color w:val="000000" w:themeColor="text1"/>
          <w:sz w:val="22"/>
          <w:szCs w:val="22"/>
          <w:lang w:val="ro-RO"/>
        </w:rPr>
        <w:t xml:space="preserve">emise de  </w:t>
      </w:r>
      <w:r w:rsidR="000F39EB" w:rsidRPr="00BB418C">
        <w:rPr>
          <w:rFonts w:ascii="Tahoma" w:hAnsi="Tahoma" w:cs="Tahoma"/>
          <w:color w:val="000000" w:themeColor="text1"/>
          <w:sz w:val="22"/>
          <w:szCs w:val="22"/>
          <w:lang w:val="ro-RO"/>
        </w:rPr>
        <w:t>OP</w:t>
      </w:r>
      <w:r w:rsidR="000F1D3A" w:rsidRPr="00BB418C">
        <w:rPr>
          <w:rFonts w:ascii="Tahoma" w:hAnsi="Tahoma" w:cs="Tahoma"/>
          <w:color w:val="000000" w:themeColor="text1"/>
          <w:sz w:val="22"/>
          <w:szCs w:val="22"/>
          <w:lang w:val="ro-RO"/>
        </w:rPr>
        <w:t>I.</w:t>
      </w:r>
      <w:r w:rsidR="00144B7D" w:rsidRPr="00BB418C">
        <w:rPr>
          <w:rFonts w:ascii="Tahoma" w:hAnsi="Tahoma" w:cs="Tahoma"/>
          <w:color w:val="000000" w:themeColor="text1"/>
          <w:sz w:val="22"/>
          <w:szCs w:val="22"/>
          <w:lang w:val="ro-RO"/>
        </w:rPr>
        <w:t xml:space="preserve"> </w:t>
      </w:r>
    </w:p>
    <w:p w:rsidR="00187FA4" w:rsidRDefault="00187FA4" w:rsidP="007965DF">
      <w:pPr>
        <w:ind w:left="720"/>
        <w:jc w:val="both"/>
        <w:rPr>
          <w:rFonts w:ascii="Tahoma" w:hAnsi="Tahoma" w:cs="Tahoma"/>
          <w:color w:val="000000" w:themeColor="text1"/>
          <w:sz w:val="22"/>
          <w:szCs w:val="22"/>
          <w:lang w:val="ro-RO"/>
        </w:rPr>
      </w:pPr>
    </w:p>
    <w:p w:rsidR="00144B7D" w:rsidRDefault="00B34128" w:rsidP="007965DF">
      <w:pPr>
        <w:ind w:left="720"/>
        <w:jc w:val="both"/>
        <w:rPr>
          <w:rFonts w:ascii="Tahoma" w:hAnsi="Tahoma" w:cs="Tahoma"/>
          <w:bCs/>
          <w:color w:val="000000" w:themeColor="text1"/>
          <w:sz w:val="22"/>
          <w:szCs w:val="22"/>
          <w:lang w:val="ro-RO"/>
        </w:rPr>
      </w:pPr>
      <w:r w:rsidRPr="00BB418C">
        <w:rPr>
          <w:rFonts w:ascii="Tahoma" w:hAnsi="Tahoma" w:cs="Tahoma"/>
          <w:color w:val="000000" w:themeColor="text1"/>
          <w:sz w:val="22"/>
          <w:szCs w:val="22"/>
          <w:lang w:val="ro-RO"/>
        </w:rPr>
        <w:lastRenderedPageBreak/>
        <w:t>În anexa 2</w:t>
      </w:r>
      <w:r w:rsidR="00144B7D" w:rsidRPr="00BB418C">
        <w:rPr>
          <w:rFonts w:ascii="Tahoma" w:hAnsi="Tahoma" w:cs="Tahoma"/>
          <w:color w:val="000000" w:themeColor="text1"/>
          <w:sz w:val="22"/>
          <w:szCs w:val="22"/>
          <w:lang w:val="ro-RO"/>
        </w:rPr>
        <w:t xml:space="preserve"> este prezentat modelul de </w:t>
      </w:r>
      <w:r w:rsidR="000F1BE9" w:rsidRPr="00BB418C">
        <w:rPr>
          <w:rFonts w:ascii="Tahoma" w:hAnsi="Tahoma" w:cs="Tahoma"/>
          <w:color w:val="000000" w:themeColor="text1"/>
          <w:sz w:val="22"/>
          <w:szCs w:val="22"/>
          <w:lang w:val="ro-RO"/>
        </w:rPr>
        <w:t>CMDD</w:t>
      </w:r>
      <w:r w:rsidR="00144B7D" w:rsidRPr="00BB418C">
        <w:rPr>
          <w:rFonts w:ascii="Tahoma" w:hAnsi="Tahoma" w:cs="Tahoma"/>
          <w:bCs/>
          <w:color w:val="000000" w:themeColor="text1"/>
          <w:sz w:val="22"/>
          <w:szCs w:val="22"/>
          <w:lang w:val="ro-RO"/>
        </w:rPr>
        <w:t xml:space="preserve"> propus de S.C. Banca Comercială Română S.A.</w:t>
      </w:r>
      <w:r w:rsidR="00D83742" w:rsidRPr="00BB418C">
        <w:rPr>
          <w:rFonts w:ascii="Tahoma" w:hAnsi="Tahoma" w:cs="Tahoma"/>
          <w:bCs/>
          <w:color w:val="000000" w:themeColor="text1"/>
          <w:sz w:val="22"/>
          <w:szCs w:val="22"/>
          <w:lang w:val="ro-RO"/>
        </w:rPr>
        <w:t xml:space="preserve"> ca Banca cont central.</w:t>
      </w:r>
    </w:p>
    <w:p w:rsidR="00FF175B" w:rsidRPr="00BB418C" w:rsidRDefault="00FF175B" w:rsidP="007965DF">
      <w:pPr>
        <w:ind w:left="720"/>
        <w:jc w:val="both"/>
        <w:rPr>
          <w:rFonts w:ascii="Tahoma" w:hAnsi="Tahoma" w:cs="Tahoma"/>
          <w:bCs/>
          <w:color w:val="000000" w:themeColor="text1"/>
          <w:sz w:val="22"/>
          <w:szCs w:val="22"/>
          <w:lang w:val="ro-RO"/>
        </w:rPr>
      </w:pPr>
    </w:p>
    <w:p w:rsidR="00144B7D" w:rsidRPr="00FF175B" w:rsidRDefault="00144B7D" w:rsidP="00FF175B">
      <w:pPr>
        <w:pStyle w:val="ListParagraph"/>
        <w:numPr>
          <w:ilvl w:val="1"/>
          <w:numId w:val="5"/>
        </w:numPr>
        <w:tabs>
          <w:tab w:val="left" w:pos="0"/>
        </w:tabs>
        <w:jc w:val="both"/>
        <w:rPr>
          <w:rFonts w:ascii="Tahoma" w:hAnsi="Tahoma" w:cs="Tahoma"/>
          <w:color w:val="000000" w:themeColor="text1"/>
          <w:sz w:val="22"/>
          <w:szCs w:val="22"/>
          <w:lang w:val="ro-RO"/>
        </w:rPr>
      </w:pPr>
      <w:r w:rsidRPr="00FF175B">
        <w:rPr>
          <w:rFonts w:ascii="Tahoma" w:hAnsi="Tahoma" w:cs="Tahoma"/>
          <w:color w:val="000000" w:themeColor="text1"/>
          <w:sz w:val="22"/>
          <w:szCs w:val="22"/>
          <w:lang w:val="ro-RO"/>
        </w:rPr>
        <w:t>Participantul la P</w:t>
      </w:r>
      <w:r w:rsidR="00235EBF" w:rsidRPr="00FF175B">
        <w:rPr>
          <w:rFonts w:ascii="Tahoma" w:hAnsi="Tahoma" w:cs="Tahoma"/>
          <w:color w:val="000000" w:themeColor="text1"/>
          <w:sz w:val="22"/>
          <w:szCs w:val="22"/>
          <w:lang w:val="ro-RO"/>
        </w:rPr>
        <w:t>.</w:t>
      </w:r>
      <w:r w:rsidRPr="00FF175B">
        <w:rPr>
          <w:rFonts w:ascii="Tahoma" w:hAnsi="Tahoma" w:cs="Tahoma"/>
          <w:color w:val="000000" w:themeColor="text1"/>
          <w:sz w:val="22"/>
          <w:szCs w:val="22"/>
          <w:lang w:val="ro-RO"/>
        </w:rPr>
        <w:t>I</w:t>
      </w:r>
      <w:r w:rsidR="00235EBF" w:rsidRPr="00FF175B">
        <w:rPr>
          <w:rFonts w:ascii="Tahoma" w:hAnsi="Tahoma" w:cs="Tahoma"/>
          <w:color w:val="000000" w:themeColor="text1"/>
          <w:sz w:val="22"/>
          <w:szCs w:val="22"/>
          <w:lang w:val="ro-RO"/>
        </w:rPr>
        <w:t>.</w:t>
      </w:r>
      <w:r w:rsidRPr="00FF175B">
        <w:rPr>
          <w:rFonts w:ascii="Tahoma" w:hAnsi="Tahoma" w:cs="Tahoma"/>
          <w:color w:val="000000" w:themeColor="text1"/>
          <w:sz w:val="22"/>
          <w:szCs w:val="22"/>
          <w:lang w:val="ro-RO"/>
        </w:rPr>
        <w:t xml:space="preserve"> care dorește să realizeze tranzacții de cumpărare de energie electrică remite, personal, la sediul </w:t>
      </w:r>
      <w:r w:rsidR="000F39EB" w:rsidRPr="00FF175B">
        <w:rPr>
          <w:rFonts w:ascii="Tahoma" w:hAnsi="Tahoma" w:cs="Tahoma"/>
          <w:color w:val="000000" w:themeColor="text1"/>
          <w:sz w:val="22"/>
          <w:szCs w:val="22"/>
          <w:lang w:val="ro-RO"/>
        </w:rPr>
        <w:t>OP</w:t>
      </w:r>
      <w:r w:rsidR="000F1D3A" w:rsidRPr="00FF175B">
        <w:rPr>
          <w:rFonts w:ascii="Tahoma" w:hAnsi="Tahoma" w:cs="Tahoma"/>
          <w:color w:val="000000" w:themeColor="text1"/>
          <w:sz w:val="22"/>
          <w:szCs w:val="22"/>
          <w:lang w:val="ro-RO"/>
        </w:rPr>
        <w:t>I</w:t>
      </w:r>
      <w:r w:rsidRPr="00FF175B">
        <w:rPr>
          <w:rFonts w:ascii="Tahoma" w:hAnsi="Tahoma" w:cs="Tahoma"/>
          <w:color w:val="000000" w:themeColor="text1"/>
          <w:sz w:val="22"/>
          <w:szCs w:val="22"/>
          <w:lang w:val="ro-RO"/>
        </w:rPr>
        <w:t xml:space="preserve"> un exemplar din </w:t>
      </w:r>
      <w:r w:rsidR="000F1BE9" w:rsidRPr="00FF175B">
        <w:rPr>
          <w:rFonts w:ascii="Tahoma" w:hAnsi="Tahoma" w:cs="Tahoma"/>
          <w:color w:val="000000" w:themeColor="text1"/>
          <w:sz w:val="22"/>
          <w:szCs w:val="22"/>
          <w:lang w:val="ro-RO"/>
        </w:rPr>
        <w:t>CMDD</w:t>
      </w:r>
      <w:r w:rsidR="002D0C86">
        <w:rPr>
          <w:rFonts w:ascii="Tahoma" w:hAnsi="Tahoma" w:cs="Tahoma"/>
          <w:color w:val="000000" w:themeColor="text1"/>
          <w:sz w:val="22"/>
          <w:szCs w:val="22"/>
          <w:lang w:val="ro-RO"/>
        </w:rPr>
        <w:t>, semnat</w:t>
      </w:r>
      <w:r w:rsidRPr="00FF175B">
        <w:rPr>
          <w:rFonts w:ascii="Tahoma" w:hAnsi="Tahoma" w:cs="Tahoma"/>
          <w:color w:val="000000" w:themeColor="text1"/>
          <w:sz w:val="22"/>
          <w:szCs w:val="22"/>
          <w:lang w:val="ro-RO"/>
        </w:rPr>
        <w:t xml:space="preserve"> de Banca de decontare cel mai târziu până la ora 12:00, cu </w:t>
      </w:r>
      <w:r w:rsidR="000B7EFD" w:rsidRPr="00FF175B">
        <w:rPr>
          <w:rFonts w:ascii="Tahoma" w:hAnsi="Tahoma" w:cs="Tahoma"/>
          <w:color w:val="000000" w:themeColor="text1"/>
          <w:sz w:val="22"/>
          <w:szCs w:val="22"/>
          <w:lang w:val="ro-RO"/>
        </w:rPr>
        <w:t>1</w:t>
      </w:r>
      <w:r w:rsidR="00553765" w:rsidRPr="00FF175B">
        <w:rPr>
          <w:rFonts w:ascii="Tahoma" w:hAnsi="Tahoma" w:cs="Tahoma"/>
          <w:color w:val="000000" w:themeColor="text1"/>
          <w:sz w:val="22"/>
          <w:szCs w:val="22"/>
          <w:lang w:val="ro-RO"/>
        </w:rPr>
        <w:t xml:space="preserve"> (</w:t>
      </w:r>
      <w:r w:rsidR="000B7EFD" w:rsidRPr="00FF175B">
        <w:rPr>
          <w:rFonts w:ascii="Tahoma" w:hAnsi="Tahoma" w:cs="Tahoma"/>
          <w:color w:val="000000" w:themeColor="text1"/>
          <w:sz w:val="22"/>
          <w:szCs w:val="22"/>
          <w:lang w:val="ro-RO"/>
        </w:rPr>
        <w:t>una</w:t>
      </w:r>
      <w:r w:rsidR="00553765" w:rsidRPr="00FF175B">
        <w:rPr>
          <w:rFonts w:ascii="Tahoma" w:hAnsi="Tahoma" w:cs="Tahoma"/>
          <w:color w:val="000000" w:themeColor="text1"/>
          <w:sz w:val="22"/>
          <w:szCs w:val="22"/>
          <w:lang w:val="ro-RO"/>
        </w:rPr>
        <w:t>)</w:t>
      </w:r>
      <w:r w:rsidRPr="00FF175B">
        <w:rPr>
          <w:rFonts w:ascii="Tahoma" w:hAnsi="Tahoma" w:cs="Tahoma"/>
          <w:color w:val="000000" w:themeColor="text1"/>
          <w:sz w:val="22"/>
          <w:szCs w:val="22"/>
          <w:lang w:val="ro-RO"/>
        </w:rPr>
        <w:t xml:space="preserve"> zi bancar</w:t>
      </w:r>
      <w:r w:rsidR="00C41529" w:rsidRPr="00FF175B">
        <w:rPr>
          <w:rFonts w:ascii="Tahoma" w:hAnsi="Tahoma" w:cs="Tahoma"/>
          <w:color w:val="000000" w:themeColor="text1"/>
          <w:sz w:val="22"/>
          <w:szCs w:val="22"/>
          <w:lang w:val="ro-RO"/>
        </w:rPr>
        <w:t>ă</w:t>
      </w:r>
      <w:r w:rsidRPr="00FF175B">
        <w:rPr>
          <w:rFonts w:ascii="Tahoma" w:hAnsi="Tahoma" w:cs="Tahoma"/>
          <w:color w:val="000000" w:themeColor="text1"/>
          <w:sz w:val="22"/>
          <w:szCs w:val="22"/>
          <w:lang w:val="ro-RO"/>
        </w:rPr>
        <w:t xml:space="preserve"> lucrătoare înainte de ziua de tranzacţionare pe parcursul căreia intenţionează introducerea de oferte de cumpărare.</w:t>
      </w:r>
    </w:p>
    <w:p w:rsidR="00FF175B" w:rsidRPr="00FF175B" w:rsidRDefault="00FF175B" w:rsidP="00FF175B">
      <w:pPr>
        <w:pStyle w:val="ListParagraph"/>
        <w:tabs>
          <w:tab w:val="left" w:pos="0"/>
        </w:tabs>
        <w:jc w:val="both"/>
        <w:rPr>
          <w:rFonts w:ascii="Tahoma" w:hAnsi="Tahoma" w:cs="Tahoma"/>
          <w:color w:val="000000" w:themeColor="text1"/>
          <w:sz w:val="22"/>
          <w:szCs w:val="22"/>
          <w:lang w:val="ro-RO"/>
        </w:rPr>
      </w:pPr>
    </w:p>
    <w:p w:rsidR="00144B7D" w:rsidRPr="00FF175B" w:rsidRDefault="000F39EB" w:rsidP="00FF175B">
      <w:pPr>
        <w:pStyle w:val="ListParagraph"/>
        <w:numPr>
          <w:ilvl w:val="1"/>
          <w:numId w:val="5"/>
        </w:numPr>
        <w:jc w:val="both"/>
        <w:rPr>
          <w:rFonts w:ascii="Tahoma" w:hAnsi="Tahoma" w:cs="Tahoma"/>
          <w:color w:val="000000" w:themeColor="text1"/>
          <w:sz w:val="22"/>
          <w:szCs w:val="22"/>
          <w:lang w:val="ro-RO"/>
        </w:rPr>
      </w:pPr>
      <w:r w:rsidRPr="00FF175B">
        <w:rPr>
          <w:rFonts w:ascii="Tahoma" w:hAnsi="Tahoma" w:cs="Tahoma"/>
          <w:color w:val="000000" w:themeColor="text1"/>
          <w:sz w:val="22"/>
          <w:szCs w:val="22"/>
          <w:lang w:val="ro-RO"/>
        </w:rPr>
        <w:t>OP</w:t>
      </w:r>
      <w:r w:rsidR="000F1D3A" w:rsidRPr="00FF175B">
        <w:rPr>
          <w:rFonts w:ascii="Tahoma" w:hAnsi="Tahoma" w:cs="Tahoma"/>
          <w:color w:val="000000" w:themeColor="text1"/>
          <w:sz w:val="22"/>
          <w:szCs w:val="22"/>
          <w:lang w:val="ro-RO"/>
        </w:rPr>
        <w:t>I</w:t>
      </w:r>
      <w:r w:rsidR="00144B7D" w:rsidRPr="00FF175B">
        <w:rPr>
          <w:rFonts w:ascii="Tahoma" w:hAnsi="Tahoma" w:cs="Tahoma"/>
          <w:color w:val="000000" w:themeColor="text1"/>
          <w:sz w:val="22"/>
          <w:szCs w:val="22"/>
          <w:lang w:val="ro-RO"/>
        </w:rPr>
        <w:t xml:space="preserve"> verifică </w:t>
      </w:r>
      <w:r w:rsidR="000F1BE9" w:rsidRPr="00FF175B">
        <w:rPr>
          <w:rFonts w:ascii="Tahoma" w:hAnsi="Tahoma" w:cs="Tahoma"/>
          <w:color w:val="000000" w:themeColor="text1"/>
          <w:sz w:val="22"/>
          <w:szCs w:val="22"/>
          <w:lang w:val="ro-RO"/>
        </w:rPr>
        <w:t>CMDD</w:t>
      </w:r>
      <w:r w:rsidR="00144B7D" w:rsidRPr="00FF175B">
        <w:rPr>
          <w:rFonts w:ascii="Tahoma" w:hAnsi="Tahoma" w:cs="Tahoma"/>
          <w:color w:val="000000" w:themeColor="text1"/>
          <w:sz w:val="22"/>
          <w:szCs w:val="22"/>
          <w:lang w:val="ro-RO"/>
        </w:rPr>
        <w:t>, în sensul înscrier</w:t>
      </w:r>
      <w:r w:rsidR="00235EBF" w:rsidRPr="00FF175B">
        <w:rPr>
          <w:rFonts w:ascii="Tahoma" w:hAnsi="Tahoma" w:cs="Tahoma"/>
          <w:color w:val="000000" w:themeColor="text1"/>
          <w:sz w:val="22"/>
          <w:szCs w:val="22"/>
          <w:lang w:val="ro-RO"/>
        </w:rPr>
        <w:t>ii datelor de identificare ale P</w:t>
      </w:r>
      <w:r w:rsidR="00144B7D" w:rsidRPr="00FF175B">
        <w:rPr>
          <w:rFonts w:ascii="Tahoma" w:hAnsi="Tahoma" w:cs="Tahoma"/>
          <w:color w:val="000000" w:themeColor="text1"/>
          <w:sz w:val="22"/>
          <w:szCs w:val="22"/>
          <w:lang w:val="ro-RO"/>
        </w:rPr>
        <w:t>articipantului la P</w:t>
      </w:r>
      <w:r w:rsidR="00906AFA" w:rsidRPr="00FF175B">
        <w:rPr>
          <w:rFonts w:ascii="Tahoma" w:hAnsi="Tahoma" w:cs="Tahoma"/>
          <w:color w:val="000000" w:themeColor="text1"/>
          <w:sz w:val="22"/>
          <w:szCs w:val="22"/>
          <w:lang w:val="ro-RO"/>
        </w:rPr>
        <w:t>.</w:t>
      </w:r>
      <w:r w:rsidR="00144B7D" w:rsidRPr="00FF175B">
        <w:rPr>
          <w:rFonts w:ascii="Tahoma" w:hAnsi="Tahoma" w:cs="Tahoma"/>
          <w:color w:val="000000" w:themeColor="text1"/>
          <w:sz w:val="22"/>
          <w:szCs w:val="22"/>
          <w:lang w:val="ro-RO"/>
        </w:rPr>
        <w:t>I</w:t>
      </w:r>
      <w:r w:rsidR="00906AFA" w:rsidRPr="00FF175B">
        <w:rPr>
          <w:rFonts w:ascii="Tahoma" w:hAnsi="Tahoma" w:cs="Tahoma"/>
          <w:color w:val="000000" w:themeColor="text1"/>
          <w:sz w:val="22"/>
          <w:szCs w:val="22"/>
          <w:lang w:val="ro-RO"/>
        </w:rPr>
        <w:t>.</w:t>
      </w:r>
      <w:r w:rsidR="00144B7D" w:rsidRPr="00FF175B">
        <w:rPr>
          <w:rFonts w:ascii="Tahoma" w:hAnsi="Tahoma" w:cs="Tahoma"/>
          <w:color w:val="000000" w:themeColor="text1"/>
          <w:sz w:val="22"/>
          <w:szCs w:val="22"/>
          <w:lang w:val="ro-RO"/>
        </w:rPr>
        <w:t xml:space="preserve"> (n</w:t>
      </w:r>
      <w:r w:rsidR="00906AFA" w:rsidRPr="00FF175B">
        <w:rPr>
          <w:rFonts w:ascii="Tahoma" w:hAnsi="Tahoma" w:cs="Tahoma"/>
          <w:color w:val="000000" w:themeColor="text1"/>
          <w:sz w:val="22"/>
          <w:szCs w:val="22"/>
          <w:lang w:val="ro-RO"/>
        </w:rPr>
        <w:t>umele, CUI), a contului P</w:t>
      </w:r>
      <w:r w:rsidR="00144B7D" w:rsidRPr="00FF175B">
        <w:rPr>
          <w:rFonts w:ascii="Tahoma" w:hAnsi="Tahoma" w:cs="Tahoma"/>
          <w:color w:val="000000" w:themeColor="text1"/>
          <w:sz w:val="22"/>
          <w:szCs w:val="22"/>
          <w:lang w:val="ro-RO"/>
        </w:rPr>
        <w:t>articipantului la P</w:t>
      </w:r>
      <w:r w:rsidR="00906AFA" w:rsidRPr="00FF175B">
        <w:rPr>
          <w:rFonts w:ascii="Tahoma" w:hAnsi="Tahoma" w:cs="Tahoma"/>
          <w:color w:val="000000" w:themeColor="text1"/>
          <w:sz w:val="22"/>
          <w:szCs w:val="22"/>
          <w:lang w:val="ro-RO"/>
        </w:rPr>
        <w:t>.</w:t>
      </w:r>
      <w:r w:rsidR="00144B7D" w:rsidRPr="00FF175B">
        <w:rPr>
          <w:rFonts w:ascii="Tahoma" w:hAnsi="Tahoma" w:cs="Tahoma"/>
          <w:color w:val="000000" w:themeColor="text1"/>
          <w:sz w:val="22"/>
          <w:szCs w:val="22"/>
          <w:lang w:val="ro-RO"/>
        </w:rPr>
        <w:t>I</w:t>
      </w:r>
      <w:r w:rsidR="00906AFA" w:rsidRPr="00FF175B">
        <w:rPr>
          <w:rFonts w:ascii="Tahoma" w:hAnsi="Tahoma" w:cs="Tahoma"/>
          <w:color w:val="000000" w:themeColor="text1"/>
          <w:sz w:val="22"/>
          <w:szCs w:val="22"/>
          <w:lang w:val="ro-RO"/>
        </w:rPr>
        <w:t>.</w:t>
      </w:r>
      <w:r w:rsidR="00144B7D" w:rsidRPr="00FF175B">
        <w:rPr>
          <w:rFonts w:ascii="Tahoma" w:hAnsi="Tahoma" w:cs="Tahoma"/>
          <w:color w:val="000000" w:themeColor="text1"/>
          <w:sz w:val="22"/>
          <w:szCs w:val="22"/>
          <w:lang w:val="ro-RO"/>
        </w:rPr>
        <w:t>, cont care se debitează, și a contului central de P</w:t>
      </w:r>
      <w:r w:rsidR="00906AFA" w:rsidRPr="00FF175B">
        <w:rPr>
          <w:rFonts w:ascii="Tahoma" w:hAnsi="Tahoma" w:cs="Tahoma"/>
          <w:color w:val="000000" w:themeColor="text1"/>
          <w:sz w:val="22"/>
          <w:szCs w:val="22"/>
          <w:lang w:val="ro-RO"/>
        </w:rPr>
        <w:t>.</w:t>
      </w:r>
      <w:r w:rsidR="00144B7D" w:rsidRPr="00FF175B">
        <w:rPr>
          <w:rFonts w:ascii="Tahoma" w:hAnsi="Tahoma" w:cs="Tahoma"/>
          <w:color w:val="000000" w:themeColor="text1"/>
          <w:sz w:val="22"/>
          <w:szCs w:val="22"/>
          <w:lang w:val="ro-RO"/>
        </w:rPr>
        <w:t>I</w:t>
      </w:r>
      <w:r w:rsidR="00906AFA" w:rsidRPr="00FF175B">
        <w:rPr>
          <w:rFonts w:ascii="Tahoma" w:hAnsi="Tahoma" w:cs="Tahoma"/>
          <w:color w:val="000000" w:themeColor="text1"/>
          <w:sz w:val="22"/>
          <w:szCs w:val="22"/>
          <w:lang w:val="ro-RO"/>
        </w:rPr>
        <w:t>.</w:t>
      </w:r>
      <w:r w:rsidR="00144B7D" w:rsidRPr="00FF175B">
        <w:rPr>
          <w:rFonts w:ascii="Tahoma" w:hAnsi="Tahoma" w:cs="Tahoma"/>
          <w:color w:val="000000" w:themeColor="text1"/>
          <w:sz w:val="22"/>
          <w:szCs w:val="22"/>
          <w:lang w:val="ro-RO"/>
        </w:rPr>
        <w:t xml:space="preserve">, cont care se creditează, </w:t>
      </w:r>
      <w:r w:rsidR="0064588E" w:rsidRPr="00FF175B">
        <w:rPr>
          <w:rFonts w:ascii="Tahoma" w:hAnsi="Tahoma" w:cs="Tahoma"/>
          <w:color w:val="000000" w:themeColor="text1"/>
          <w:sz w:val="22"/>
          <w:szCs w:val="22"/>
          <w:lang w:val="ro-RO"/>
        </w:rPr>
        <w:t xml:space="preserve">respectiv </w:t>
      </w:r>
      <w:r w:rsidR="00144B7D" w:rsidRPr="00FF175B">
        <w:rPr>
          <w:rFonts w:ascii="Tahoma" w:hAnsi="Tahoma" w:cs="Tahoma"/>
          <w:color w:val="000000" w:themeColor="text1"/>
          <w:sz w:val="22"/>
          <w:szCs w:val="22"/>
          <w:lang w:val="ro-RO"/>
        </w:rPr>
        <w:t>c</w:t>
      </w:r>
      <w:r w:rsidR="00C41529" w:rsidRPr="00FF175B">
        <w:rPr>
          <w:rFonts w:ascii="Tahoma" w:hAnsi="Tahoma" w:cs="Tahoma"/>
          <w:color w:val="000000" w:themeColor="text1"/>
          <w:sz w:val="22"/>
          <w:szCs w:val="22"/>
          <w:lang w:val="ro-RO"/>
        </w:rPr>
        <w:t>ă</w:t>
      </w:r>
      <w:r w:rsidR="00144B7D" w:rsidRPr="00FF175B">
        <w:rPr>
          <w:rFonts w:ascii="Tahoma" w:hAnsi="Tahoma" w:cs="Tahoma"/>
          <w:color w:val="000000" w:themeColor="text1"/>
          <w:sz w:val="22"/>
          <w:szCs w:val="22"/>
          <w:lang w:val="ro-RO"/>
        </w:rPr>
        <w:t xml:space="preserve"> banca de decontare </w:t>
      </w:r>
      <w:r w:rsidR="00BA2217" w:rsidRPr="00FF175B">
        <w:rPr>
          <w:rFonts w:ascii="Tahoma" w:hAnsi="Tahoma" w:cs="Tahoma"/>
          <w:color w:val="000000" w:themeColor="text1"/>
          <w:sz w:val="22"/>
          <w:szCs w:val="22"/>
          <w:lang w:val="ro-RO"/>
        </w:rPr>
        <w:t xml:space="preserve">este </w:t>
      </w:r>
      <w:r w:rsidR="00144B7D" w:rsidRPr="00FF175B">
        <w:rPr>
          <w:rFonts w:ascii="Tahoma" w:hAnsi="Tahoma" w:cs="Tahoma"/>
          <w:color w:val="000000" w:themeColor="text1"/>
          <w:sz w:val="22"/>
          <w:szCs w:val="22"/>
          <w:lang w:val="ro-RO"/>
        </w:rPr>
        <w:t>semnat</w:t>
      </w:r>
      <w:r w:rsidR="0064588E" w:rsidRPr="00FF175B">
        <w:rPr>
          <w:rFonts w:ascii="Tahoma" w:hAnsi="Tahoma" w:cs="Tahoma"/>
          <w:color w:val="000000" w:themeColor="text1"/>
          <w:sz w:val="22"/>
          <w:szCs w:val="22"/>
          <w:lang w:val="ro-RO"/>
        </w:rPr>
        <w:t>ar</w:t>
      </w:r>
      <w:r w:rsidR="00C41529" w:rsidRPr="00FF175B">
        <w:rPr>
          <w:rFonts w:ascii="Tahoma" w:hAnsi="Tahoma" w:cs="Tahoma"/>
          <w:color w:val="000000" w:themeColor="text1"/>
          <w:sz w:val="22"/>
          <w:szCs w:val="22"/>
          <w:lang w:val="ro-RO"/>
        </w:rPr>
        <w:t>ă</w:t>
      </w:r>
      <w:r w:rsidR="0064588E" w:rsidRPr="00FF175B">
        <w:rPr>
          <w:rFonts w:ascii="Tahoma" w:hAnsi="Tahoma" w:cs="Tahoma"/>
          <w:color w:val="000000" w:themeColor="text1"/>
          <w:sz w:val="22"/>
          <w:szCs w:val="22"/>
          <w:lang w:val="ro-RO"/>
        </w:rPr>
        <w:t xml:space="preserve"> a</w:t>
      </w:r>
      <w:r w:rsidR="00144B7D" w:rsidRPr="00FF175B">
        <w:rPr>
          <w:rFonts w:ascii="Tahoma" w:hAnsi="Tahoma" w:cs="Tahoma"/>
          <w:color w:val="000000" w:themeColor="text1"/>
          <w:sz w:val="22"/>
          <w:szCs w:val="22"/>
          <w:lang w:val="ro-RO"/>
        </w:rPr>
        <w:t xml:space="preserve"> </w:t>
      </w:r>
      <w:r w:rsidR="0064588E" w:rsidRPr="00FF175B">
        <w:rPr>
          <w:rFonts w:ascii="Tahoma" w:hAnsi="Tahoma" w:cs="Tahoma"/>
          <w:color w:val="000000" w:themeColor="text1"/>
          <w:sz w:val="22"/>
          <w:szCs w:val="22"/>
          <w:lang w:val="ro-RO"/>
        </w:rPr>
        <w:t xml:space="preserve">convenției </w:t>
      </w:r>
      <w:r w:rsidR="00144B7D" w:rsidRPr="00FF175B">
        <w:rPr>
          <w:rFonts w:ascii="Tahoma" w:hAnsi="Tahoma" w:cs="Tahoma"/>
          <w:color w:val="000000" w:themeColor="text1"/>
          <w:sz w:val="22"/>
          <w:szCs w:val="22"/>
          <w:lang w:val="ro-RO"/>
        </w:rPr>
        <w:t xml:space="preserve">de aderare la decontarea </w:t>
      </w:r>
      <w:r w:rsidR="00AF5560" w:rsidRPr="00FF175B">
        <w:rPr>
          <w:rFonts w:ascii="Tahoma" w:hAnsi="Tahoma" w:cs="Tahoma"/>
          <w:color w:val="000000" w:themeColor="text1"/>
          <w:sz w:val="22"/>
          <w:szCs w:val="22"/>
          <w:lang w:val="ro-RO"/>
        </w:rPr>
        <w:t>interbancară</w:t>
      </w:r>
      <w:r w:rsidR="00B24605" w:rsidRPr="00FF175B">
        <w:rPr>
          <w:rFonts w:ascii="Tahoma" w:hAnsi="Tahoma" w:cs="Tahoma"/>
          <w:color w:val="000000" w:themeColor="text1"/>
          <w:sz w:val="22"/>
          <w:szCs w:val="22"/>
          <w:lang w:val="ro-RO"/>
        </w:rPr>
        <w:t xml:space="preserve"> </w:t>
      </w:r>
      <w:r w:rsidR="00144B7D" w:rsidRPr="00FF175B">
        <w:rPr>
          <w:rFonts w:ascii="Tahoma" w:hAnsi="Tahoma" w:cs="Tahoma"/>
          <w:color w:val="000000" w:themeColor="text1"/>
          <w:sz w:val="22"/>
          <w:szCs w:val="22"/>
          <w:lang w:val="ro-RO"/>
        </w:rPr>
        <w:t>prin Transfond.</w:t>
      </w:r>
    </w:p>
    <w:p w:rsidR="00FF175B" w:rsidRPr="00FF175B" w:rsidRDefault="00FF175B" w:rsidP="00FF175B">
      <w:pPr>
        <w:jc w:val="both"/>
        <w:rPr>
          <w:rFonts w:ascii="Tahoma" w:hAnsi="Tahoma" w:cs="Tahoma"/>
          <w:color w:val="000000" w:themeColor="text1"/>
          <w:sz w:val="22"/>
          <w:szCs w:val="22"/>
          <w:lang w:val="ro-RO"/>
        </w:rPr>
      </w:pPr>
    </w:p>
    <w:p w:rsidR="00144B7D" w:rsidRPr="00FF175B" w:rsidRDefault="00144B7D" w:rsidP="00FF175B">
      <w:pPr>
        <w:pStyle w:val="ListParagraph"/>
        <w:numPr>
          <w:ilvl w:val="1"/>
          <w:numId w:val="5"/>
        </w:numPr>
        <w:jc w:val="both"/>
        <w:rPr>
          <w:rFonts w:ascii="Tahoma" w:hAnsi="Tahoma" w:cs="Tahoma"/>
          <w:color w:val="000000" w:themeColor="text1"/>
          <w:sz w:val="22"/>
          <w:szCs w:val="22"/>
          <w:lang w:val="ro-RO"/>
        </w:rPr>
      </w:pPr>
      <w:r w:rsidRPr="00FF175B">
        <w:rPr>
          <w:rFonts w:ascii="Tahoma" w:hAnsi="Tahoma" w:cs="Tahoma"/>
          <w:color w:val="000000" w:themeColor="text1"/>
          <w:sz w:val="22"/>
          <w:szCs w:val="22"/>
          <w:lang w:val="ro-RO"/>
        </w:rPr>
        <w:t xml:space="preserve">Dacă </w:t>
      </w:r>
      <w:r w:rsidR="000F1BE9" w:rsidRPr="00FF175B">
        <w:rPr>
          <w:rFonts w:ascii="Tahoma" w:hAnsi="Tahoma" w:cs="Tahoma"/>
          <w:color w:val="000000" w:themeColor="text1"/>
          <w:sz w:val="22"/>
          <w:szCs w:val="22"/>
          <w:lang w:val="ro-RO"/>
        </w:rPr>
        <w:t xml:space="preserve">CMDD </w:t>
      </w:r>
      <w:r w:rsidR="0060294D" w:rsidRPr="00FF175B">
        <w:rPr>
          <w:rFonts w:ascii="Tahoma" w:hAnsi="Tahoma" w:cs="Tahoma"/>
          <w:color w:val="000000" w:themeColor="text1"/>
          <w:sz w:val="22"/>
          <w:szCs w:val="22"/>
          <w:lang w:val="ro-RO"/>
        </w:rPr>
        <w:t>nu respectă aceste condiții,</w:t>
      </w:r>
      <w:r w:rsidRPr="00FF175B">
        <w:rPr>
          <w:rFonts w:ascii="Tahoma" w:hAnsi="Tahoma" w:cs="Tahoma"/>
          <w:color w:val="000000" w:themeColor="text1"/>
          <w:sz w:val="22"/>
          <w:szCs w:val="22"/>
          <w:lang w:val="ro-RO"/>
        </w:rPr>
        <w:t xml:space="preserve"> se returnează Participantului la P</w:t>
      </w:r>
      <w:r w:rsidR="00906AFA" w:rsidRPr="00FF175B">
        <w:rPr>
          <w:rFonts w:ascii="Tahoma" w:hAnsi="Tahoma" w:cs="Tahoma"/>
          <w:color w:val="000000" w:themeColor="text1"/>
          <w:sz w:val="22"/>
          <w:szCs w:val="22"/>
          <w:lang w:val="ro-RO"/>
        </w:rPr>
        <w:t>.</w:t>
      </w:r>
      <w:r w:rsidRPr="00FF175B">
        <w:rPr>
          <w:rFonts w:ascii="Tahoma" w:hAnsi="Tahoma" w:cs="Tahoma"/>
          <w:color w:val="000000" w:themeColor="text1"/>
          <w:sz w:val="22"/>
          <w:szCs w:val="22"/>
          <w:lang w:val="ro-RO"/>
        </w:rPr>
        <w:t>I.</w:t>
      </w:r>
    </w:p>
    <w:p w:rsidR="00FF175B" w:rsidRPr="00FF175B" w:rsidRDefault="00FF175B" w:rsidP="00FF175B">
      <w:pPr>
        <w:pStyle w:val="ListParagraph"/>
        <w:jc w:val="both"/>
        <w:rPr>
          <w:rFonts w:ascii="Tahoma" w:hAnsi="Tahoma" w:cs="Tahoma"/>
          <w:color w:val="000000" w:themeColor="text1"/>
          <w:sz w:val="22"/>
          <w:szCs w:val="22"/>
          <w:lang w:val="ro-RO"/>
        </w:rPr>
      </w:pPr>
    </w:p>
    <w:p w:rsidR="00AF2AE6" w:rsidRPr="00FF175B" w:rsidRDefault="000F39EB" w:rsidP="00FF175B">
      <w:pPr>
        <w:pStyle w:val="ListParagraph"/>
        <w:numPr>
          <w:ilvl w:val="1"/>
          <w:numId w:val="5"/>
        </w:numPr>
        <w:jc w:val="both"/>
        <w:rPr>
          <w:rFonts w:ascii="Tahoma" w:hAnsi="Tahoma" w:cs="Tahoma"/>
          <w:color w:val="000000" w:themeColor="text1"/>
          <w:sz w:val="22"/>
          <w:szCs w:val="22"/>
          <w:lang w:val="ro-RO"/>
        </w:rPr>
      </w:pPr>
      <w:r w:rsidRPr="00FF175B">
        <w:rPr>
          <w:rFonts w:ascii="Tahoma" w:hAnsi="Tahoma" w:cs="Tahoma"/>
          <w:color w:val="000000" w:themeColor="text1"/>
          <w:sz w:val="22"/>
          <w:szCs w:val="22"/>
          <w:lang w:val="ro-RO"/>
        </w:rPr>
        <w:t>OP</w:t>
      </w:r>
      <w:r w:rsidR="000F1D3A" w:rsidRPr="00FF175B">
        <w:rPr>
          <w:rFonts w:ascii="Tahoma" w:hAnsi="Tahoma" w:cs="Tahoma"/>
          <w:color w:val="000000" w:themeColor="text1"/>
          <w:sz w:val="22"/>
          <w:szCs w:val="22"/>
          <w:lang w:val="ro-RO"/>
        </w:rPr>
        <w:t>I</w:t>
      </w:r>
      <w:r w:rsidR="00144B7D" w:rsidRPr="00FF175B">
        <w:rPr>
          <w:rFonts w:ascii="Tahoma" w:hAnsi="Tahoma" w:cs="Tahoma"/>
          <w:color w:val="000000" w:themeColor="text1"/>
          <w:sz w:val="22"/>
          <w:szCs w:val="22"/>
          <w:lang w:val="ro-RO"/>
        </w:rPr>
        <w:t xml:space="preserve"> transmite Băncii cont central</w:t>
      </w:r>
      <w:r w:rsidR="00AF5560" w:rsidRPr="00FF175B">
        <w:rPr>
          <w:rFonts w:ascii="Tahoma" w:hAnsi="Tahoma" w:cs="Tahoma"/>
          <w:color w:val="000000" w:themeColor="text1"/>
          <w:sz w:val="22"/>
          <w:szCs w:val="22"/>
          <w:lang w:val="ro-RO"/>
        </w:rPr>
        <w:t>, î</w:t>
      </w:r>
      <w:r w:rsidR="004A5B33" w:rsidRPr="00FF175B">
        <w:rPr>
          <w:rFonts w:ascii="Tahoma" w:hAnsi="Tahoma" w:cs="Tahoma"/>
          <w:color w:val="000000" w:themeColor="text1"/>
          <w:sz w:val="22"/>
          <w:szCs w:val="22"/>
          <w:lang w:val="ro-RO"/>
        </w:rPr>
        <w:t>n ziua primirii,</w:t>
      </w:r>
      <w:r w:rsidR="00144B7D" w:rsidRPr="00FF175B">
        <w:rPr>
          <w:rFonts w:ascii="Tahoma" w:hAnsi="Tahoma" w:cs="Tahoma"/>
          <w:color w:val="000000" w:themeColor="text1"/>
          <w:sz w:val="22"/>
          <w:szCs w:val="22"/>
          <w:lang w:val="ro-RO"/>
        </w:rPr>
        <w:t xml:space="preserve"> o copie a </w:t>
      </w:r>
      <w:r w:rsidR="000F1BE9" w:rsidRPr="00FF175B">
        <w:rPr>
          <w:rFonts w:ascii="Tahoma" w:hAnsi="Tahoma" w:cs="Tahoma"/>
          <w:color w:val="000000" w:themeColor="text1"/>
          <w:sz w:val="22"/>
          <w:szCs w:val="22"/>
          <w:lang w:val="ro-RO"/>
        </w:rPr>
        <w:t>CMDD</w:t>
      </w:r>
      <w:r w:rsidR="0064588E" w:rsidRPr="00FF175B">
        <w:rPr>
          <w:rFonts w:ascii="Tahoma" w:hAnsi="Tahoma" w:cs="Tahoma"/>
          <w:color w:val="000000" w:themeColor="text1"/>
          <w:sz w:val="22"/>
          <w:szCs w:val="22"/>
          <w:lang w:val="ro-RO"/>
        </w:rPr>
        <w:t xml:space="preserve"> </w:t>
      </w:r>
      <w:r w:rsidR="00AF5560" w:rsidRPr="00FF175B">
        <w:rPr>
          <w:rFonts w:ascii="Tahoma" w:hAnsi="Tahoma" w:cs="Tahoma"/>
          <w:color w:val="000000" w:themeColor="text1"/>
          <w:sz w:val="22"/>
          <w:szCs w:val="22"/>
          <w:lang w:val="ro-RO"/>
        </w:rPr>
        <w:t>ș</w:t>
      </w:r>
      <w:r w:rsidR="00781BB8" w:rsidRPr="00FF175B">
        <w:rPr>
          <w:rFonts w:ascii="Tahoma" w:hAnsi="Tahoma" w:cs="Tahoma"/>
          <w:color w:val="000000" w:themeColor="text1"/>
          <w:sz w:val="22"/>
          <w:szCs w:val="22"/>
          <w:lang w:val="ro-RO"/>
        </w:rPr>
        <w:t xml:space="preserve">i </w:t>
      </w:r>
      <w:r w:rsidR="00144B7D" w:rsidRPr="00FF175B">
        <w:rPr>
          <w:rFonts w:ascii="Tahoma" w:hAnsi="Tahoma" w:cs="Tahoma"/>
          <w:color w:val="000000" w:themeColor="text1"/>
          <w:sz w:val="22"/>
          <w:szCs w:val="22"/>
          <w:lang w:val="ro-RO"/>
        </w:rPr>
        <w:t>introduce</w:t>
      </w:r>
      <w:r w:rsidR="00781BB8" w:rsidRPr="00FF175B">
        <w:rPr>
          <w:rFonts w:ascii="Tahoma" w:hAnsi="Tahoma" w:cs="Tahoma"/>
          <w:color w:val="000000" w:themeColor="text1"/>
          <w:sz w:val="22"/>
          <w:szCs w:val="22"/>
          <w:lang w:val="ro-RO"/>
        </w:rPr>
        <w:t xml:space="preserve"> </w:t>
      </w:r>
      <w:r w:rsidR="0083714A" w:rsidRPr="00FF175B">
        <w:rPr>
          <w:rFonts w:ascii="Tahoma" w:hAnsi="Tahoma" w:cs="Tahoma"/>
          <w:color w:val="000000" w:themeColor="text1"/>
          <w:sz w:val="22"/>
          <w:szCs w:val="22"/>
          <w:lang w:val="ro-RO"/>
        </w:rPr>
        <w:t xml:space="preserve">în sistemul propriu informatic </w:t>
      </w:r>
      <w:r w:rsidR="00781BB8" w:rsidRPr="00FF175B">
        <w:rPr>
          <w:rFonts w:ascii="Tahoma" w:hAnsi="Tahoma" w:cs="Tahoma"/>
          <w:color w:val="000000" w:themeColor="text1"/>
          <w:sz w:val="22"/>
          <w:szCs w:val="22"/>
          <w:lang w:val="ro-RO"/>
        </w:rPr>
        <w:t xml:space="preserve">datele privind CMDD </w:t>
      </w:r>
      <w:r w:rsidR="004A5B33" w:rsidRPr="00FF175B">
        <w:rPr>
          <w:rFonts w:ascii="Tahoma" w:hAnsi="Tahoma" w:cs="Tahoma"/>
          <w:color w:val="000000" w:themeColor="text1"/>
          <w:sz w:val="22"/>
          <w:szCs w:val="22"/>
          <w:lang w:val="ro-RO"/>
        </w:rPr>
        <w:t>respectiv</w:t>
      </w:r>
      <w:r w:rsidR="00781BB8" w:rsidRPr="00FF175B">
        <w:rPr>
          <w:rFonts w:ascii="Tahoma" w:hAnsi="Tahoma" w:cs="Tahoma"/>
          <w:color w:val="000000" w:themeColor="text1"/>
          <w:sz w:val="22"/>
          <w:szCs w:val="22"/>
          <w:lang w:val="ro-RO"/>
        </w:rPr>
        <w:t>,</w:t>
      </w:r>
      <w:r w:rsidR="00144B7D" w:rsidRPr="00FF175B">
        <w:rPr>
          <w:rFonts w:ascii="Tahoma" w:hAnsi="Tahoma" w:cs="Tahoma"/>
          <w:color w:val="000000" w:themeColor="text1"/>
          <w:sz w:val="22"/>
          <w:szCs w:val="22"/>
          <w:lang w:val="ro-RO"/>
        </w:rPr>
        <w:t xml:space="preserve"> în aceeași zi cu Banca cont central</w:t>
      </w:r>
      <w:r w:rsidR="00781BB8" w:rsidRPr="00FF175B">
        <w:rPr>
          <w:rFonts w:ascii="Tahoma" w:hAnsi="Tahoma" w:cs="Tahoma"/>
          <w:color w:val="000000" w:themeColor="text1"/>
          <w:sz w:val="22"/>
          <w:szCs w:val="22"/>
          <w:lang w:val="ro-RO"/>
        </w:rPr>
        <w:t>.</w:t>
      </w:r>
    </w:p>
    <w:p w:rsidR="00FF175B" w:rsidRPr="00FF175B" w:rsidRDefault="00FF175B" w:rsidP="00FF175B">
      <w:pPr>
        <w:jc w:val="both"/>
        <w:rPr>
          <w:rFonts w:ascii="Tahoma" w:hAnsi="Tahoma" w:cs="Tahoma"/>
          <w:color w:val="000000" w:themeColor="text1"/>
          <w:sz w:val="22"/>
          <w:szCs w:val="22"/>
          <w:lang w:val="ro-RO"/>
        </w:rPr>
      </w:pPr>
    </w:p>
    <w:p w:rsidR="00144B7D" w:rsidRPr="00FF175B" w:rsidRDefault="00AF5560" w:rsidP="00FF175B">
      <w:pPr>
        <w:pStyle w:val="ListParagraph"/>
        <w:numPr>
          <w:ilvl w:val="1"/>
          <w:numId w:val="5"/>
        </w:numPr>
        <w:jc w:val="both"/>
        <w:rPr>
          <w:rFonts w:ascii="Tahoma" w:hAnsi="Tahoma" w:cs="Tahoma"/>
          <w:color w:val="000000" w:themeColor="text1"/>
          <w:sz w:val="22"/>
          <w:szCs w:val="22"/>
          <w:lang w:val="ro-RO"/>
        </w:rPr>
      </w:pPr>
      <w:r w:rsidRPr="00FF175B">
        <w:rPr>
          <w:rFonts w:ascii="Tahoma" w:hAnsi="Tahoma" w:cs="Tahoma"/>
          <w:color w:val="000000" w:themeColor="text1"/>
          <w:sz w:val="22"/>
          <w:szCs w:val="22"/>
          <w:lang w:val="ro-RO"/>
        </w:rPr>
        <w:t>Dacă</w:t>
      </w:r>
      <w:r w:rsidR="00AF2AE6" w:rsidRPr="00FF175B">
        <w:rPr>
          <w:rFonts w:ascii="Tahoma" w:hAnsi="Tahoma" w:cs="Tahoma"/>
          <w:color w:val="000000" w:themeColor="text1"/>
          <w:sz w:val="22"/>
          <w:szCs w:val="22"/>
          <w:lang w:val="ro-RO"/>
        </w:rPr>
        <w:t xml:space="preserve"> Participantul la P.I. </w:t>
      </w:r>
      <w:r w:rsidR="00554A03" w:rsidRPr="00FF175B">
        <w:rPr>
          <w:rFonts w:ascii="Tahoma" w:hAnsi="Tahoma" w:cs="Tahoma"/>
          <w:color w:val="000000" w:themeColor="text1"/>
          <w:sz w:val="22"/>
          <w:szCs w:val="22"/>
          <w:lang w:val="ro-RO"/>
        </w:rPr>
        <w:t>remite la sediul OPI, CMDD,</w:t>
      </w:r>
      <w:r w:rsidRPr="00FF175B">
        <w:rPr>
          <w:rFonts w:ascii="Tahoma" w:hAnsi="Tahoma" w:cs="Tahoma"/>
          <w:color w:val="000000" w:themeColor="text1"/>
          <w:sz w:val="22"/>
          <w:szCs w:val="22"/>
          <w:lang w:val="ro-RO"/>
        </w:rPr>
        <w:t xml:space="preserve"> dup</w:t>
      </w:r>
      <w:r w:rsidR="005B6C43" w:rsidRPr="00FF175B">
        <w:rPr>
          <w:rFonts w:ascii="Tahoma" w:hAnsi="Tahoma" w:cs="Tahoma"/>
          <w:color w:val="000000" w:themeColor="text1"/>
          <w:sz w:val="22"/>
          <w:szCs w:val="22"/>
          <w:lang w:val="ro-RO"/>
        </w:rPr>
        <w:t>ă</w:t>
      </w:r>
      <w:r w:rsidRPr="00FF175B">
        <w:rPr>
          <w:rFonts w:ascii="Tahoma" w:hAnsi="Tahoma" w:cs="Tahoma"/>
          <w:color w:val="000000" w:themeColor="text1"/>
          <w:sz w:val="22"/>
          <w:szCs w:val="22"/>
          <w:lang w:val="ro-RO"/>
        </w:rPr>
        <w:t xml:space="preserve"> ora 12:00, procesul se amână cu o zi bancară lucră</w:t>
      </w:r>
      <w:r w:rsidR="00554A03" w:rsidRPr="00FF175B">
        <w:rPr>
          <w:rFonts w:ascii="Tahoma" w:hAnsi="Tahoma" w:cs="Tahoma"/>
          <w:color w:val="000000" w:themeColor="text1"/>
          <w:sz w:val="22"/>
          <w:szCs w:val="22"/>
          <w:lang w:val="ro-RO"/>
        </w:rPr>
        <w:t xml:space="preserve">toare. </w:t>
      </w:r>
    </w:p>
    <w:p w:rsidR="00FF175B" w:rsidRPr="00FF175B" w:rsidRDefault="00FF175B" w:rsidP="00FF175B">
      <w:pPr>
        <w:jc w:val="both"/>
        <w:rPr>
          <w:rFonts w:ascii="Tahoma" w:hAnsi="Tahoma" w:cs="Tahoma"/>
          <w:color w:val="000000" w:themeColor="text1"/>
          <w:sz w:val="22"/>
          <w:szCs w:val="22"/>
          <w:lang w:val="ro-RO"/>
        </w:rPr>
      </w:pPr>
    </w:p>
    <w:p w:rsidR="00FF175B" w:rsidRPr="00FF175B" w:rsidRDefault="00144B7D" w:rsidP="00FF175B">
      <w:pPr>
        <w:pStyle w:val="ListParagraph"/>
        <w:numPr>
          <w:ilvl w:val="1"/>
          <w:numId w:val="5"/>
        </w:numPr>
        <w:tabs>
          <w:tab w:val="num" w:pos="1080"/>
          <w:tab w:val="left" w:pos="1260"/>
        </w:tabs>
        <w:jc w:val="both"/>
        <w:rPr>
          <w:rFonts w:ascii="Tahoma" w:hAnsi="Tahoma" w:cs="Tahoma"/>
          <w:color w:val="000000" w:themeColor="text1"/>
          <w:sz w:val="22"/>
          <w:szCs w:val="22"/>
          <w:lang w:val="ro-RO"/>
        </w:rPr>
      </w:pPr>
      <w:r w:rsidRPr="00FF175B">
        <w:rPr>
          <w:rFonts w:ascii="Tahoma" w:hAnsi="Tahoma" w:cs="Tahoma"/>
          <w:color w:val="000000" w:themeColor="text1"/>
          <w:sz w:val="22"/>
          <w:szCs w:val="22"/>
          <w:lang w:val="ro-RO"/>
        </w:rPr>
        <w:t>Participantul la P</w:t>
      </w:r>
      <w:r w:rsidR="00906AFA" w:rsidRPr="00FF175B">
        <w:rPr>
          <w:rFonts w:ascii="Tahoma" w:hAnsi="Tahoma" w:cs="Tahoma"/>
          <w:color w:val="000000" w:themeColor="text1"/>
          <w:sz w:val="22"/>
          <w:szCs w:val="22"/>
          <w:lang w:val="ro-RO"/>
        </w:rPr>
        <w:t>.</w:t>
      </w:r>
      <w:r w:rsidRPr="00FF175B">
        <w:rPr>
          <w:rFonts w:ascii="Tahoma" w:hAnsi="Tahoma" w:cs="Tahoma"/>
          <w:color w:val="000000" w:themeColor="text1"/>
          <w:sz w:val="22"/>
          <w:szCs w:val="22"/>
          <w:lang w:val="ro-RO"/>
        </w:rPr>
        <w:t>I</w:t>
      </w:r>
      <w:r w:rsidR="00906AFA" w:rsidRPr="00FF175B">
        <w:rPr>
          <w:rFonts w:ascii="Tahoma" w:hAnsi="Tahoma" w:cs="Tahoma"/>
          <w:color w:val="000000" w:themeColor="text1"/>
          <w:sz w:val="22"/>
          <w:szCs w:val="22"/>
          <w:lang w:val="ro-RO"/>
        </w:rPr>
        <w:t>.</w:t>
      </w:r>
      <w:r w:rsidRPr="00FF175B">
        <w:rPr>
          <w:rFonts w:ascii="Tahoma" w:hAnsi="Tahoma" w:cs="Tahoma"/>
          <w:color w:val="000000" w:themeColor="text1"/>
          <w:sz w:val="22"/>
          <w:szCs w:val="22"/>
          <w:lang w:val="ro-RO"/>
        </w:rPr>
        <w:t xml:space="preserve"> care intenționează să realizeze tranzacții de  vânzare de energie electrică comunică la </w:t>
      </w:r>
      <w:r w:rsidR="000F39EB" w:rsidRPr="00FF175B">
        <w:rPr>
          <w:rFonts w:ascii="Tahoma" w:hAnsi="Tahoma" w:cs="Tahoma"/>
          <w:color w:val="000000" w:themeColor="text1"/>
          <w:sz w:val="22"/>
          <w:szCs w:val="22"/>
          <w:lang w:val="ro-RO"/>
        </w:rPr>
        <w:t>OP</w:t>
      </w:r>
      <w:r w:rsidR="000F1D3A" w:rsidRPr="00FF175B">
        <w:rPr>
          <w:rFonts w:ascii="Tahoma" w:hAnsi="Tahoma" w:cs="Tahoma"/>
          <w:color w:val="000000" w:themeColor="text1"/>
          <w:sz w:val="22"/>
          <w:szCs w:val="22"/>
          <w:lang w:val="ro-RO"/>
        </w:rPr>
        <w:t>I</w:t>
      </w:r>
      <w:r w:rsidRPr="00FF175B">
        <w:rPr>
          <w:rFonts w:ascii="Tahoma" w:hAnsi="Tahoma" w:cs="Tahoma"/>
          <w:color w:val="000000" w:themeColor="text1"/>
          <w:sz w:val="22"/>
          <w:szCs w:val="22"/>
          <w:lang w:val="ro-RO"/>
        </w:rPr>
        <w:t xml:space="preserve"> datele de identificare ale contului care urmează a fi creditat cu valorile cuprinse în </w:t>
      </w:r>
      <w:r w:rsidR="00BA2217" w:rsidRPr="00FF175B">
        <w:rPr>
          <w:rFonts w:ascii="Tahoma" w:hAnsi="Tahoma" w:cs="Tahoma"/>
          <w:color w:val="000000" w:themeColor="text1"/>
          <w:sz w:val="22"/>
          <w:szCs w:val="22"/>
          <w:lang w:val="ro-RO"/>
        </w:rPr>
        <w:t>OP</w:t>
      </w:r>
      <w:r w:rsidRPr="00FF175B">
        <w:rPr>
          <w:rFonts w:ascii="Tahoma" w:hAnsi="Tahoma" w:cs="Tahoma"/>
          <w:color w:val="000000" w:themeColor="text1"/>
          <w:sz w:val="22"/>
          <w:szCs w:val="22"/>
          <w:lang w:val="ro-RO"/>
        </w:rPr>
        <w:t xml:space="preserve"> emise de </w:t>
      </w:r>
      <w:r w:rsidR="000F1D3A" w:rsidRPr="00FF175B">
        <w:rPr>
          <w:rFonts w:ascii="Tahoma" w:hAnsi="Tahoma" w:cs="Tahoma"/>
          <w:color w:val="000000" w:themeColor="text1"/>
          <w:sz w:val="22"/>
          <w:szCs w:val="22"/>
          <w:lang w:val="ro-RO"/>
        </w:rPr>
        <w:t>OPI</w:t>
      </w:r>
      <w:r w:rsidR="00FF175B" w:rsidRPr="00FF175B">
        <w:rPr>
          <w:rFonts w:ascii="Tahoma" w:hAnsi="Tahoma" w:cs="Tahoma"/>
          <w:color w:val="000000" w:themeColor="text1"/>
          <w:sz w:val="22"/>
          <w:szCs w:val="22"/>
          <w:lang w:val="ro-RO"/>
        </w:rPr>
        <w:t>.</w:t>
      </w:r>
    </w:p>
    <w:p w:rsidR="004A5B33" w:rsidRPr="00FF175B" w:rsidRDefault="00144B7D" w:rsidP="00FF175B">
      <w:pPr>
        <w:tabs>
          <w:tab w:val="num" w:pos="1080"/>
          <w:tab w:val="left" w:pos="1260"/>
        </w:tabs>
        <w:jc w:val="both"/>
        <w:rPr>
          <w:rFonts w:ascii="Tahoma" w:hAnsi="Tahoma" w:cs="Tahoma"/>
          <w:color w:val="000000" w:themeColor="text1"/>
          <w:sz w:val="22"/>
          <w:szCs w:val="22"/>
          <w:lang w:val="ro-RO"/>
        </w:rPr>
      </w:pPr>
      <w:r w:rsidRPr="00FF175B">
        <w:rPr>
          <w:rFonts w:ascii="Tahoma" w:hAnsi="Tahoma" w:cs="Tahoma"/>
          <w:color w:val="000000" w:themeColor="text1"/>
          <w:sz w:val="22"/>
          <w:szCs w:val="22"/>
          <w:lang w:val="ro-RO"/>
        </w:rPr>
        <w:t xml:space="preserve"> </w:t>
      </w:r>
    </w:p>
    <w:p w:rsidR="004A5B33" w:rsidRPr="00FF175B" w:rsidRDefault="004A5B33" w:rsidP="00FF175B">
      <w:pPr>
        <w:pStyle w:val="ListParagraph"/>
        <w:numPr>
          <w:ilvl w:val="1"/>
          <w:numId w:val="5"/>
        </w:numPr>
        <w:tabs>
          <w:tab w:val="num" w:pos="1080"/>
          <w:tab w:val="left" w:pos="1260"/>
        </w:tabs>
        <w:jc w:val="both"/>
        <w:rPr>
          <w:rFonts w:ascii="Tahoma" w:hAnsi="Tahoma" w:cs="Tahoma"/>
          <w:color w:val="000000" w:themeColor="text1"/>
          <w:sz w:val="22"/>
          <w:szCs w:val="22"/>
          <w:lang w:val="ro-RO"/>
        </w:rPr>
      </w:pPr>
      <w:r w:rsidRPr="00FF175B">
        <w:rPr>
          <w:rFonts w:ascii="Tahoma" w:hAnsi="Tahoma" w:cs="Tahoma"/>
          <w:color w:val="000000" w:themeColor="text1"/>
          <w:sz w:val="22"/>
          <w:szCs w:val="22"/>
          <w:lang w:val="ro-RO"/>
        </w:rPr>
        <w:t>Valoarea IDD si a OP se calculeaza dupa cum urmeaza:</w:t>
      </w:r>
    </w:p>
    <w:p w:rsidR="00FF175B" w:rsidRPr="00FF175B" w:rsidRDefault="00FF175B" w:rsidP="00FF175B">
      <w:pPr>
        <w:pStyle w:val="ListParagraph"/>
        <w:rPr>
          <w:rFonts w:ascii="Tahoma" w:hAnsi="Tahoma" w:cs="Tahoma"/>
          <w:color w:val="000000" w:themeColor="text1"/>
          <w:sz w:val="22"/>
          <w:szCs w:val="22"/>
          <w:lang w:val="ro-RO"/>
        </w:rPr>
      </w:pPr>
    </w:p>
    <w:p w:rsidR="00FF175B" w:rsidRPr="00FF175B" w:rsidRDefault="00FF175B" w:rsidP="00FF175B">
      <w:pPr>
        <w:pStyle w:val="ListParagraph"/>
        <w:tabs>
          <w:tab w:val="num" w:pos="1080"/>
          <w:tab w:val="left" w:pos="1260"/>
        </w:tabs>
        <w:jc w:val="both"/>
        <w:rPr>
          <w:rFonts w:ascii="Tahoma" w:hAnsi="Tahoma" w:cs="Tahoma"/>
          <w:color w:val="000000" w:themeColor="text1"/>
          <w:sz w:val="22"/>
          <w:szCs w:val="22"/>
          <w:lang w:val="ro-RO"/>
        </w:rPr>
      </w:pPr>
    </w:p>
    <w:p w:rsidR="009976E1" w:rsidRDefault="009976E1" w:rsidP="007965DF">
      <w:pPr>
        <w:tabs>
          <w:tab w:val="num" w:pos="1080"/>
          <w:tab w:val="left" w:pos="1260"/>
        </w:tabs>
        <w:ind w:left="1418" w:hanging="709"/>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w:t>
      </w:r>
      <w:r w:rsidR="00554A03" w:rsidRPr="00BB418C">
        <w:rPr>
          <w:rFonts w:ascii="Tahoma" w:hAnsi="Tahoma" w:cs="Tahoma"/>
          <w:color w:val="000000" w:themeColor="text1"/>
          <w:sz w:val="22"/>
          <w:szCs w:val="22"/>
          <w:lang w:val="ro-RO"/>
        </w:rPr>
        <w:t>8</w:t>
      </w:r>
      <w:r w:rsidRPr="00BB418C">
        <w:rPr>
          <w:rFonts w:ascii="Tahoma" w:hAnsi="Tahoma" w:cs="Tahoma"/>
          <w:color w:val="000000" w:themeColor="text1"/>
          <w:sz w:val="22"/>
          <w:szCs w:val="22"/>
          <w:lang w:val="ro-RO"/>
        </w:rPr>
        <w:t xml:space="preserve">.1.Pentru Participantul la P.I. care </w:t>
      </w:r>
      <w:r w:rsidR="00AF5560" w:rsidRPr="00BB418C">
        <w:rPr>
          <w:rFonts w:ascii="Tahoma" w:hAnsi="Tahoma" w:cs="Tahoma"/>
          <w:color w:val="000000" w:themeColor="text1"/>
          <w:sz w:val="22"/>
          <w:szCs w:val="22"/>
          <w:lang w:val="ro-RO"/>
        </w:rPr>
        <w:t>la nivelul unei zile de tranzacționare a î</w:t>
      </w:r>
      <w:r w:rsidRPr="00BB418C">
        <w:rPr>
          <w:rFonts w:ascii="Tahoma" w:hAnsi="Tahoma" w:cs="Tahoma"/>
          <w:color w:val="000000" w:themeColor="text1"/>
          <w:sz w:val="22"/>
          <w:szCs w:val="22"/>
          <w:lang w:val="ro-RO"/>
        </w:rPr>
        <w:t>nregistrat numai tranzac</w:t>
      </w:r>
      <w:r w:rsidR="00AF5560" w:rsidRPr="00BB418C">
        <w:rPr>
          <w:rFonts w:ascii="Tahoma" w:hAnsi="Tahoma" w:cs="Tahoma"/>
          <w:color w:val="000000" w:themeColor="text1"/>
          <w:sz w:val="22"/>
          <w:szCs w:val="22"/>
          <w:lang w:val="ro-RO"/>
        </w:rPr>
        <w:t>ții de cumpă</w:t>
      </w:r>
      <w:r w:rsidRPr="00BB418C">
        <w:rPr>
          <w:rFonts w:ascii="Tahoma" w:hAnsi="Tahoma" w:cs="Tahoma"/>
          <w:color w:val="000000" w:themeColor="text1"/>
          <w:sz w:val="22"/>
          <w:szCs w:val="22"/>
          <w:lang w:val="ro-RO"/>
        </w:rPr>
        <w:t>rare, OPI emite IDD egal cu:</w:t>
      </w:r>
    </w:p>
    <w:p w:rsidR="00FF175B" w:rsidRPr="00BB418C" w:rsidRDefault="00FF175B" w:rsidP="007965DF">
      <w:pPr>
        <w:tabs>
          <w:tab w:val="num" w:pos="1080"/>
          <w:tab w:val="left" w:pos="1260"/>
        </w:tabs>
        <w:ind w:left="1418" w:hanging="709"/>
        <w:jc w:val="both"/>
        <w:rPr>
          <w:rFonts w:ascii="Tahoma" w:hAnsi="Tahoma" w:cs="Tahoma"/>
          <w:color w:val="000000" w:themeColor="text1"/>
          <w:sz w:val="22"/>
          <w:szCs w:val="22"/>
          <w:lang w:val="ro-RO"/>
        </w:rPr>
      </w:pPr>
    </w:p>
    <w:p w:rsidR="009976E1" w:rsidRPr="00BB418C" w:rsidRDefault="009976E1" w:rsidP="007965DF">
      <w:pPr>
        <w:tabs>
          <w:tab w:val="num" w:pos="1080"/>
          <w:tab w:val="left" w:pos="1260"/>
        </w:tabs>
        <w:ind w:left="720" w:hanging="720"/>
        <w:jc w:val="center"/>
        <w:rPr>
          <w:rFonts w:ascii="Tahoma" w:hAnsi="Tahoma" w:cs="Tahoma"/>
          <w:color w:val="000000" w:themeColor="text1"/>
          <w:sz w:val="22"/>
          <w:szCs w:val="22"/>
          <w:vertAlign w:val="subscript"/>
          <w:lang w:val="ro-RO"/>
        </w:rPr>
      </w:pPr>
      <w:r w:rsidRPr="00BB418C">
        <w:rPr>
          <w:rFonts w:ascii="Tahoma" w:hAnsi="Tahoma" w:cs="Tahoma"/>
          <w:color w:val="000000" w:themeColor="text1"/>
          <w:sz w:val="22"/>
          <w:szCs w:val="22"/>
          <w:lang w:val="ro-RO"/>
        </w:rPr>
        <w:t>V</w:t>
      </w:r>
      <w:r w:rsidRPr="00BB418C">
        <w:rPr>
          <w:rFonts w:ascii="Tahoma" w:hAnsi="Tahoma" w:cs="Tahoma"/>
          <w:color w:val="000000" w:themeColor="text1"/>
          <w:sz w:val="22"/>
          <w:szCs w:val="22"/>
          <w:vertAlign w:val="subscript"/>
          <w:lang w:val="ro-RO"/>
        </w:rPr>
        <w:t>c</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TVAc</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tarifc</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TVAtarifc</w:t>
      </w:r>
    </w:p>
    <w:p w:rsidR="009976E1" w:rsidRPr="00BB418C" w:rsidRDefault="009976E1" w:rsidP="007965DF">
      <w:pPr>
        <w:tabs>
          <w:tab w:val="num" w:pos="1080"/>
          <w:tab w:val="left" w:pos="1260"/>
        </w:tabs>
        <w:ind w:left="720" w:hanging="11"/>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unde:</w:t>
      </w:r>
    </w:p>
    <w:p w:rsidR="009976E1" w:rsidRPr="00BB418C" w:rsidRDefault="009976E1" w:rsidP="007965DF">
      <w:pPr>
        <w:pStyle w:val="ListParagraph"/>
        <w:ind w:left="1276"/>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V</w:t>
      </w:r>
      <w:r w:rsidRPr="00BB418C">
        <w:rPr>
          <w:rFonts w:ascii="Tahoma" w:hAnsi="Tahoma" w:cs="Tahoma"/>
          <w:color w:val="000000" w:themeColor="text1"/>
          <w:sz w:val="22"/>
          <w:szCs w:val="22"/>
          <w:vertAlign w:val="subscript"/>
          <w:lang w:val="ro-RO"/>
        </w:rPr>
        <w:t>c</w:t>
      </w:r>
      <w:r w:rsidRPr="00BB418C">
        <w:rPr>
          <w:rFonts w:ascii="Tahoma" w:hAnsi="Tahoma" w:cs="Tahoma"/>
          <w:color w:val="000000" w:themeColor="text1"/>
          <w:sz w:val="22"/>
          <w:szCs w:val="22"/>
          <w:lang w:val="ro-RO"/>
        </w:rPr>
        <w:t xml:space="preserve"> - V</w:t>
      </w:r>
      <w:r w:rsidR="00AF5560" w:rsidRPr="00BB418C">
        <w:rPr>
          <w:rFonts w:ascii="Tahoma" w:hAnsi="Tahoma" w:cs="Tahoma"/>
          <w:color w:val="000000" w:themeColor="text1"/>
          <w:sz w:val="22"/>
          <w:szCs w:val="22"/>
          <w:lang w:val="ro-RO"/>
        </w:rPr>
        <w:t>aloarea energiei electrice cumpă</w:t>
      </w:r>
      <w:r w:rsidRPr="00BB418C">
        <w:rPr>
          <w:rFonts w:ascii="Tahoma" w:hAnsi="Tahoma" w:cs="Tahoma"/>
          <w:color w:val="000000" w:themeColor="text1"/>
          <w:sz w:val="22"/>
          <w:szCs w:val="22"/>
          <w:lang w:val="ro-RO"/>
        </w:rPr>
        <w:t xml:space="preserve">rate; </w:t>
      </w:r>
    </w:p>
    <w:p w:rsidR="008D6EFB" w:rsidRPr="00BB418C" w:rsidRDefault="009976E1" w:rsidP="007965DF">
      <w:pPr>
        <w:pStyle w:val="ListParagraph"/>
        <w:ind w:left="1276"/>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V</w:t>
      </w:r>
      <w:r w:rsidRPr="00BB418C">
        <w:rPr>
          <w:rFonts w:ascii="Tahoma" w:hAnsi="Tahoma" w:cs="Tahoma"/>
          <w:color w:val="000000" w:themeColor="text1"/>
          <w:sz w:val="22"/>
          <w:szCs w:val="22"/>
          <w:vertAlign w:val="subscript"/>
          <w:lang w:val="ro-RO"/>
        </w:rPr>
        <w:t xml:space="preserve">TVAc </w:t>
      </w:r>
      <w:r w:rsidR="00CA64F6"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 xml:space="preserve"> Contravaloarea TVA</w:t>
      </w:r>
      <w:r w:rsidR="002D3807" w:rsidRPr="00BB418C">
        <w:rPr>
          <w:rFonts w:ascii="Tahoma" w:hAnsi="Tahoma" w:cs="Tahoma"/>
          <w:color w:val="000000" w:themeColor="text1"/>
          <w:sz w:val="22"/>
          <w:szCs w:val="22"/>
          <w:lang w:val="ro-RO"/>
        </w:rPr>
        <w:t>,</w:t>
      </w:r>
      <w:r w:rsidR="009A59C9" w:rsidRPr="00BB418C">
        <w:rPr>
          <w:rFonts w:ascii="Tahoma" w:hAnsi="Tahoma" w:cs="Tahoma"/>
          <w:color w:val="000000" w:themeColor="text1"/>
          <w:sz w:val="22"/>
          <w:szCs w:val="22"/>
          <w:lang w:val="ro-RO"/>
        </w:rPr>
        <w:t xml:space="preserve"> </w:t>
      </w:r>
      <w:r w:rsidR="00AF5560" w:rsidRPr="00BB418C">
        <w:rPr>
          <w:rFonts w:ascii="Tahoma" w:hAnsi="Tahoma" w:cs="Tahoma"/>
          <w:color w:val="000000" w:themeColor="text1"/>
          <w:sz w:val="22"/>
          <w:szCs w:val="22"/>
          <w:lang w:val="ro-RO"/>
        </w:rPr>
        <w:t>dupa caz, aferentă</w:t>
      </w:r>
      <w:r w:rsidRPr="00BB418C">
        <w:rPr>
          <w:rFonts w:ascii="Tahoma" w:hAnsi="Tahoma" w:cs="Tahoma"/>
          <w:color w:val="000000" w:themeColor="text1"/>
          <w:sz w:val="22"/>
          <w:szCs w:val="22"/>
          <w:lang w:val="ro-RO"/>
        </w:rPr>
        <w:t xml:space="preserve"> tranzac</w:t>
      </w:r>
      <w:r w:rsidR="00AF5560" w:rsidRPr="00BB418C">
        <w:rPr>
          <w:rFonts w:ascii="Tahoma" w:hAnsi="Tahoma" w:cs="Tahoma"/>
          <w:color w:val="000000" w:themeColor="text1"/>
          <w:sz w:val="22"/>
          <w:szCs w:val="22"/>
          <w:lang w:val="ro-RO"/>
        </w:rPr>
        <w:t>țiilor de cumpă</w:t>
      </w:r>
      <w:r w:rsidRPr="00BB418C">
        <w:rPr>
          <w:rFonts w:ascii="Tahoma" w:hAnsi="Tahoma" w:cs="Tahoma"/>
          <w:color w:val="000000" w:themeColor="text1"/>
          <w:sz w:val="22"/>
          <w:szCs w:val="22"/>
          <w:lang w:val="ro-RO"/>
        </w:rPr>
        <w:t>rare;</w:t>
      </w:r>
    </w:p>
    <w:p w:rsidR="009976E1" w:rsidRPr="00BB418C" w:rsidRDefault="009976E1" w:rsidP="007965DF">
      <w:pPr>
        <w:pStyle w:val="ListParagraph"/>
        <w:ind w:left="1276"/>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V</w:t>
      </w:r>
      <w:r w:rsidRPr="00BB418C">
        <w:rPr>
          <w:rFonts w:ascii="Tahoma" w:hAnsi="Tahoma" w:cs="Tahoma"/>
          <w:color w:val="000000" w:themeColor="text1"/>
          <w:sz w:val="22"/>
          <w:szCs w:val="22"/>
          <w:vertAlign w:val="subscript"/>
          <w:lang w:val="ro-RO"/>
        </w:rPr>
        <w:t>tarifc</w:t>
      </w:r>
      <w:r w:rsidR="00AF5560" w:rsidRPr="00BB418C">
        <w:rPr>
          <w:rFonts w:ascii="Tahoma" w:hAnsi="Tahoma" w:cs="Tahoma"/>
          <w:color w:val="000000" w:themeColor="text1"/>
          <w:sz w:val="22"/>
          <w:szCs w:val="22"/>
          <w:lang w:val="ro-RO"/>
        </w:rPr>
        <w:t xml:space="preserve"> - Valoarea aferentă</w:t>
      </w:r>
      <w:r w:rsidRPr="00BB418C">
        <w:rPr>
          <w:rFonts w:ascii="Tahoma" w:hAnsi="Tahoma" w:cs="Tahoma"/>
          <w:color w:val="000000" w:themeColor="text1"/>
          <w:sz w:val="22"/>
          <w:szCs w:val="22"/>
          <w:lang w:val="ro-RO"/>
        </w:rPr>
        <w:t xml:space="preserve"> tarifului reglemen</w:t>
      </w:r>
      <w:r w:rsidR="00AF5560" w:rsidRPr="00BB418C">
        <w:rPr>
          <w:rFonts w:ascii="Tahoma" w:hAnsi="Tahoma" w:cs="Tahoma"/>
          <w:color w:val="000000" w:themeColor="text1"/>
          <w:sz w:val="22"/>
          <w:szCs w:val="22"/>
          <w:lang w:val="ro-RO"/>
        </w:rPr>
        <w:t>tat practicat de operatorul pieței de energie electrică - componenta de tranzacț</w:t>
      </w:r>
      <w:r w:rsidRPr="00BB418C">
        <w:rPr>
          <w:rFonts w:ascii="Tahoma" w:hAnsi="Tahoma" w:cs="Tahoma"/>
          <w:color w:val="000000" w:themeColor="text1"/>
          <w:sz w:val="22"/>
          <w:szCs w:val="22"/>
          <w:lang w:val="ro-RO"/>
        </w:rPr>
        <w:t xml:space="preserve">ionare </w:t>
      </w:r>
      <w:r w:rsidR="00AF5560" w:rsidRPr="00BB418C">
        <w:rPr>
          <w:rFonts w:ascii="Tahoma" w:hAnsi="Tahoma" w:cs="Tahoma"/>
          <w:color w:val="000000" w:themeColor="text1"/>
          <w:sz w:val="22"/>
          <w:szCs w:val="22"/>
          <w:lang w:val="ro-RO"/>
        </w:rPr>
        <w:t>în pieț</w:t>
      </w:r>
      <w:r w:rsidR="00554A03" w:rsidRPr="00BB418C">
        <w:rPr>
          <w:rFonts w:ascii="Tahoma" w:hAnsi="Tahoma" w:cs="Tahoma"/>
          <w:color w:val="000000" w:themeColor="text1"/>
          <w:sz w:val="22"/>
          <w:szCs w:val="22"/>
          <w:lang w:val="ro-RO"/>
        </w:rPr>
        <w:t xml:space="preserve">ele centralizare </w:t>
      </w:r>
      <w:r w:rsidR="00AF5560" w:rsidRPr="00BB418C">
        <w:rPr>
          <w:rFonts w:ascii="Tahoma" w:hAnsi="Tahoma" w:cs="Tahoma"/>
          <w:color w:val="000000" w:themeColor="text1"/>
          <w:sz w:val="22"/>
          <w:szCs w:val="22"/>
          <w:lang w:val="ro-RO"/>
        </w:rPr>
        <w:t>î</w:t>
      </w:r>
      <w:r w:rsidR="00554A03" w:rsidRPr="00BB418C">
        <w:rPr>
          <w:rFonts w:ascii="Tahoma" w:hAnsi="Tahoma" w:cs="Tahoma"/>
          <w:color w:val="000000" w:themeColor="text1"/>
          <w:sz w:val="22"/>
          <w:szCs w:val="22"/>
          <w:lang w:val="ro-RO"/>
        </w:rPr>
        <w:t>n care</w:t>
      </w:r>
      <w:r w:rsidR="0020603D" w:rsidRPr="00BB418C">
        <w:rPr>
          <w:rFonts w:ascii="Tahoma" w:hAnsi="Tahoma" w:cs="Tahoma"/>
          <w:color w:val="000000" w:themeColor="text1"/>
          <w:sz w:val="22"/>
          <w:szCs w:val="22"/>
          <w:lang w:val="ro-RO"/>
        </w:rPr>
        <w:t xml:space="preserve"> operat</w:t>
      </w:r>
      <w:r w:rsidR="009231EB" w:rsidRPr="00BB418C">
        <w:rPr>
          <w:rFonts w:ascii="Tahoma" w:hAnsi="Tahoma" w:cs="Tahoma"/>
          <w:color w:val="000000" w:themeColor="text1"/>
          <w:sz w:val="22"/>
          <w:szCs w:val="22"/>
          <w:lang w:val="ro-RO"/>
        </w:rPr>
        <w:t xml:space="preserve">orul </w:t>
      </w:r>
      <w:r w:rsidR="0020603D" w:rsidRPr="00BB418C">
        <w:rPr>
          <w:rFonts w:ascii="Tahoma" w:hAnsi="Tahoma" w:cs="Tahoma"/>
          <w:color w:val="000000" w:themeColor="text1"/>
          <w:sz w:val="22"/>
          <w:szCs w:val="22"/>
          <w:lang w:val="ro-RO"/>
        </w:rPr>
        <w:t xml:space="preserve">este </w:t>
      </w:r>
      <w:r w:rsidR="00554A03" w:rsidRPr="00BB418C">
        <w:rPr>
          <w:rFonts w:ascii="Tahoma" w:hAnsi="Tahoma" w:cs="Tahoma"/>
          <w:color w:val="000000" w:themeColor="text1"/>
          <w:sz w:val="22"/>
          <w:szCs w:val="22"/>
          <w:lang w:val="ro-RO"/>
        </w:rPr>
        <w:t>contraparte,</w:t>
      </w:r>
      <w:r w:rsidRPr="00BB418C">
        <w:rPr>
          <w:rFonts w:ascii="Tahoma" w:hAnsi="Tahoma" w:cs="Tahoma"/>
          <w:color w:val="000000" w:themeColor="text1"/>
          <w:sz w:val="22"/>
          <w:szCs w:val="22"/>
          <w:lang w:val="ro-RO"/>
        </w:rPr>
        <w:t xml:space="preserve"> </w:t>
      </w:r>
      <w:r w:rsidR="00554A03" w:rsidRPr="00BB418C">
        <w:rPr>
          <w:rFonts w:ascii="Tahoma" w:hAnsi="Tahoma" w:cs="Tahoma"/>
          <w:color w:val="000000" w:themeColor="text1"/>
          <w:sz w:val="22"/>
          <w:szCs w:val="22"/>
          <w:lang w:val="ro-RO"/>
        </w:rPr>
        <w:t xml:space="preserve">respectiv </w:t>
      </w:r>
      <w:r w:rsidRPr="00BB418C">
        <w:rPr>
          <w:rFonts w:ascii="Tahoma" w:hAnsi="Tahoma" w:cs="Tahoma"/>
          <w:color w:val="000000" w:themeColor="text1"/>
          <w:sz w:val="22"/>
          <w:szCs w:val="22"/>
          <w:lang w:val="ro-RO"/>
        </w:rPr>
        <w:t>P.I.</w:t>
      </w:r>
      <w:r w:rsidR="00554A03" w:rsidRPr="00BB418C">
        <w:rPr>
          <w:rFonts w:ascii="Tahoma" w:hAnsi="Tahoma" w:cs="Tahoma"/>
          <w:color w:val="000000" w:themeColor="text1"/>
          <w:sz w:val="22"/>
          <w:szCs w:val="22"/>
          <w:lang w:val="ro-RO"/>
        </w:rPr>
        <w:t>,</w:t>
      </w:r>
      <w:r w:rsidR="00DF3502" w:rsidRPr="00BB418C">
        <w:rPr>
          <w:rFonts w:ascii="Tahoma" w:hAnsi="Tahoma" w:cs="Tahoma"/>
          <w:color w:val="000000" w:themeColor="text1"/>
          <w:sz w:val="22"/>
          <w:szCs w:val="22"/>
          <w:lang w:val="ro-RO"/>
        </w:rPr>
        <w:t xml:space="preserve"> pentru energia electrică cumparată</w:t>
      </w:r>
      <w:r w:rsidRPr="00BB418C">
        <w:rPr>
          <w:rFonts w:ascii="Tahoma" w:hAnsi="Tahoma" w:cs="Tahoma"/>
          <w:color w:val="000000" w:themeColor="text1"/>
          <w:sz w:val="22"/>
          <w:szCs w:val="22"/>
          <w:lang w:val="ro-RO"/>
        </w:rPr>
        <w:t>;</w:t>
      </w:r>
    </w:p>
    <w:p w:rsidR="009976E1" w:rsidRDefault="009976E1" w:rsidP="007965DF">
      <w:pPr>
        <w:pStyle w:val="ListParagraph"/>
        <w:ind w:left="1276"/>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V</w:t>
      </w:r>
      <w:r w:rsidRPr="00BB418C">
        <w:rPr>
          <w:rFonts w:ascii="Tahoma" w:hAnsi="Tahoma" w:cs="Tahoma"/>
          <w:color w:val="000000" w:themeColor="text1"/>
          <w:sz w:val="22"/>
          <w:szCs w:val="22"/>
          <w:vertAlign w:val="subscript"/>
          <w:lang w:val="ro-RO"/>
        </w:rPr>
        <w:t xml:space="preserve">TVAtarifc </w:t>
      </w:r>
      <w:r w:rsidRPr="00BB418C">
        <w:rPr>
          <w:rFonts w:ascii="Tahoma" w:hAnsi="Tahoma" w:cs="Tahoma"/>
          <w:color w:val="000000" w:themeColor="text1"/>
          <w:sz w:val="22"/>
          <w:szCs w:val="22"/>
          <w:lang w:val="ro-RO"/>
        </w:rPr>
        <w:t>– contravaloarea</w:t>
      </w:r>
      <w:r w:rsidRPr="00BB418C">
        <w:rPr>
          <w:rFonts w:ascii="Tahoma" w:hAnsi="Tahoma" w:cs="Tahoma"/>
          <w:color w:val="000000" w:themeColor="text1"/>
          <w:sz w:val="22"/>
          <w:szCs w:val="22"/>
          <w:vertAlign w:val="subscript"/>
          <w:lang w:val="ro-RO"/>
        </w:rPr>
        <w:t xml:space="preserve"> </w:t>
      </w:r>
      <w:r w:rsidRPr="00BB418C">
        <w:rPr>
          <w:rFonts w:ascii="Tahoma" w:hAnsi="Tahoma" w:cs="Tahoma"/>
          <w:color w:val="000000" w:themeColor="text1"/>
          <w:sz w:val="22"/>
          <w:szCs w:val="22"/>
          <w:lang w:val="ro-RO"/>
        </w:rPr>
        <w:t>TVA</w:t>
      </w:r>
      <w:r w:rsidR="002D3807" w:rsidRPr="00BB418C">
        <w:rPr>
          <w:rFonts w:ascii="Tahoma" w:hAnsi="Tahoma" w:cs="Tahoma"/>
          <w:color w:val="000000" w:themeColor="text1"/>
          <w:sz w:val="22"/>
          <w:szCs w:val="22"/>
          <w:lang w:val="ro-RO"/>
        </w:rPr>
        <w:t>,</w:t>
      </w:r>
      <w:r w:rsidR="009A59C9" w:rsidRPr="00BB418C">
        <w:rPr>
          <w:rFonts w:ascii="Tahoma" w:hAnsi="Tahoma" w:cs="Tahoma"/>
          <w:color w:val="000000" w:themeColor="text1"/>
          <w:sz w:val="22"/>
          <w:szCs w:val="22"/>
          <w:lang w:val="ro-RO"/>
        </w:rPr>
        <w:t xml:space="preserve"> </w:t>
      </w:r>
      <w:r w:rsidR="00DF3502" w:rsidRPr="00BB418C">
        <w:rPr>
          <w:rFonts w:ascii="Tahoma" w:hAnsi="Tahoma" w:cs="Tahoma"/>
          <w:color w:val="000000" w:themeColor="text1"/>
          <w:sz w:val="22"/>
          <w:szCs w:val="22"/>
          <w:lang w:val="ro-RO"/>
        </w:rPr>
        <w:t>dupa caz, aferentă</w:t>
      </w:r>
      <w:r w:rsidRPr="00BB418C">
        <w:rPr>
          <w:rFonts w:ascii="Tahoma" w:hAnsi="Tahoma" w:cs="Tahoma"/>
          <w:color w:val="000000" w:themeColor="text1"/>
          <w:sz w:val="22"/>
          <w:szCs w:val="22"/>
          <w:lang w:val="ro-RO"/>
        </w:rPr>
        <w:t xml:space="preserve"> tarifului reglemen</w:t>
      </w:r>
      <w:r w:rsidR="00DF3502" w:rsidRPr="00BB418C">
        <w:rPr>
          <w:rFonts w:ascii="Tahoma" w:hAnsi="Tahoma" w:cs="Tahoma"/>
          <w:color w:val="000000" w:themeColor="text1"/>
          <w:sz w:val="22"/>
          <w:szCs w:val="22"/>
          <w:lang w:val="ro-RO"/>
        </w:rPr>
        <w:t>tat practicat de operatorul pieței de energie electrică</w:t>
      </w:r>
      <w:r w:rsidRPr="00BB418C">
        <w:rPr>
          <w:rFonts w:ascii="Tahoma" w:hAnsi="Tahoma" w:cs="Tahoma"/>
          <w:color w:val="000000" w:themeColor="text1"/>
          <w:sz w:val="22"/>
          <w:szCs w:val="22"/>
          <w:lang w:val="ro-RO"/>
        </w:rPr>
        <w:t xml:space="preserve"> - componenta </w:t>
      </w:r>
      <w:r w:rsidR="00554A03" w:rsidRPr="00BB418C">
        <w:rPr>
          <w:rFonts w:ascii="Tahoma" w:hAnsi="Tahoma" w:cs="Tahoma"/>
          <w:color w:val="000000" w:themeColor="text1"/>
          <w:sz w:val="22"/>
          <w:szCs w:val="22"/>
          <w:lang w:val="ro-RO"/>
        </w:rPr>
        <w:t>de tranzac</w:t>
      </w:r>
      <w:r w:rsidR="00DF3502" w:rsidRPr="00BB418C">
        <w:rPr>
          <w:rFonts w:ascii="Tahoma" w:hAnsi="Tahoma" w:cs="Tahoma"/>
          <w:color w:val="000000" w:themeColor="text1"/>
          <w:sz w:val="22"/>
          <w:szCs w:val="22"/>
          <w:lang w:val="ro-RO"/>
        </w:rPr>
        <w:t>ționare în pieț</w:t>
      </w:r>
      <w:r w:rsidR="00554A03" w:rsidRPr="00BB418C">
        <w:rPr>
          <w:rFonts w:ascii="Tahoma" w:hAnsi="Tahoma" w:cs="Tahoma"/>
          <w:color w:val="000000" w:themeColor="text1"/>
          <w:sz w:val="22"/>
          <w:szCs w:val="22"/>
          <w:lang w:val="ro-RO"/>
        </w:rPr>
        <w:t xml:space="preserve">ele centralizate </w:t>
      </w:r>
      <w:r w:rsidR="00DF3502" w:rsidRPr="00BB418C">
        <w:rPr>
          <w:rFonts w:ascii="Tahoma" w:hAnsi="Tahoma" w:cs="Tahoma"/>
          <w:color w:val="000000" w:themeColor="text1"/>
          <w:sz w:val="22"/>
          <w:szCs w:val="22"/>
          <w:lang w:val="ro-RO"/>
        </w:rPr>
        <w:t>î</w:t>
      </w:r>
      <w:r w:rsidR="009231EB" w:rsidRPr="00BB418C">
        <w:rPr>
          <w:rFonts w:ascii="Tahoma" w:hAnsi="Tahoma" w:cs="Tahoma"/>
          <w:color w:val="000000" w:themeColor="text1"/>
          <w:sz w:val="22"/>
          <w:szCs w:val="22"/>
          <w:lang w:val="ro-RO"/>
        </w:rPr>
        <w:t>n care operatorul</w:t>
      </w:r>
      <w:r w:rsidR="00554A03" w:rsidRPr="00BB418C">
        <w:rPr>
          <w:rFonts w:ascii="Tahoma" w:hAnsi="Tahoma" w:cs="Tahoma"/>
          <w:color w:val="000000" w:themeColor="text1"/>
          <w:sz w:val="22"/>
          <w:szCs w:val="22"/>
          <w:lang w:val="ro-RO"/>
        </w:rPr>
        <w:t xml:space="preserve"> este contraparte, respectiv P.I.,</w:t>
      </w:r>
      <w:r w:rsidR="00DF3502" w:rsidRPr="00BB418C">
        <w:rPr>
          <w:rFonts w:ascii="Tahoma" w:hAnsi="Tahoma" w:cs="Tahoma"/>
          <w:color w:val="000000" w:themeColor="text1"/>
          <w:sz w:val="22"/>
          <w:szCs w:val="22"/>
          <w:lang w:val="ro-RO"/>
        </w:rPr>
        <w:t xml:space="preserve"> pentru energia electrică cumpă</w:t>
      </w:r>
      <w:r w:rsidRPr="00BB418C">
        <w:rPr>
          <w:rFonts w:ascii="Tahoma" w:hAnsi="Tahoma" w:cs="Tahoma"/>
          <w:color w:val="000000" w:themeColor="text1"/>
          <w:sz w:val="22"/>
          <w:szCs w:val="22"/>
          <w:lang w:val="ro-RO"/>
        </w:rPr>
        <w:t>rat</w:t>
      </w:r>
      <w:r w:rsidR="00DF3502" w:rsidRPr="00BB418C">
        <w:rPr>
          <w:rFonts w:ascii="Tahoma" w:hAnsi="Tahoma" w:cs="Tahoma"/>
          <w:color w:val="000000" w:themeColor="text1"/>
          <w:sz w:val="22"/>
          <w:szCs w:val="22"/>
          <w:lang w:val="ro-RO"/>
        </w:rPr>
        <w:t>ă</w:t>
      </w:r>
      <w:r w:rsidRPr="00BB418C">
        <w:rPr>
          <w:rFonts w:ascii="Tahoma" w:hAnsi="Tahoma" w:cs="Tahoma"/>
          <w:color w:val="000000" w:themeColor="text1"/>
          <w:sz w:val="22"/>
          <w:szCs w:val="22"/>
          <w:lang w:val="ro-RO"/>
        </w:rPr>
        <w:t>;</w:t>
      </w:r>
    </w:p>
    <w:p w:rsidR="00FF175B" w:rsidRPr="00BB418C" w:rsidRDefault="00FF175B" w:rsidP="007965DF">
      <w:pPr>
        <w:pStyle w:val="ListParagraph"/>
        <w:ind w:left="1276"/>
        <w:jc w:val="both"/>
        <w:rPr>
          <w:rFonts w:ascii="Tahoma" w:hAnsi="Tahoma" w:cs="Tahoma"/>
          <w:color w:val="000000" w:themeColor="text1"/>
          <w:sz w:val="22"/>
          <w:szCs w:val="22"/>
          <w:lang w:val="ro-RO"/>
        </w:rPr>
      </w:pPr>
    </w:p>
    <w:p w:rsidR="009976E1" w:rsidRPr="00BB418C" w:rsidRDefault="009976E1" w:rsidP="007965DF">
      <w:pPr>
        <w:tabs>
          <w:tab w:val="num" w:pos="1080"/>
          <w:tab w:val="left" w:pos="1260"/>
        </w:tabs>
        <w:ind w:left="1418" w:hanging="709"/>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w:t>
      </w:r>
      <w:r w:rsidR="00554A03" w:rsidRPr="00BB418C">
        <w:rPr>
          <w:rFonts w:ascii="Tahoma" w:hAnsi="Tahoma" w:cs="Tahoma"/>
          <w:color w:val="000000" w:themeColor="text1"/>
          <w:sz w:val="22"/>
          <w:szCs w:val="22"/>
          <w:lang w:val="ro-RO"/>
        </w:rPr>
        <w:t>8</w:t>
      </w:r>
      <w:r w:rsidRPr="00BB418C">
        <w:rPr>
          <w:rFonts w:ascii="Tahoma" w:hAnsi="Tahoma" w:cs="Tahoma"/>
          <w:color w:val="000000" w:themeColor="text1"/>
          <w:sz w:val="22"/>
          <w:szCs w:val="22"/>
          <w:lang w:val="ro-RO"/>
        </w:rPr>
        <w:t xml:space="preserve">.2.Pentru Participantul la P.I. care </w:t>
      </w:r>
      <w:r w:rsidR="00DF3502" w:rsidRPr="00BB418C">
        <w:rPr>
          <w:rFonts w:ascii="Tahoma" w:hAnsi="Tahoma" w:cs="Tahoma"/>
          <w:color w:val="000000" w:themeColor="text1"/>
          <w:sz w:val="22"/>
          <w:szCs w:val="22"/>
          <w:lang w:val="ro-RO"/>
        </w:rPr>
        <w:t>la nivelul unei zile de tranzacționare a înregistrat numai tranzacț</w:t>
      </w:r>
      <w:r w:rsidRPr="00BB418C">
        <w:rPr>
          <w:rFonts w:ascii="Tahoma" w:hAnsi="Tahoma" w:cs="Tahoma"/>
          <w:color w:val="000000" w:themeColor="text1"/>
          <w:sz w:val="22"/>
          <w:szCs w:val="22"/>
          <w:lang w:val="ro-RO"/>
        </w:rPr>
        <w:t>ii de v</w:t>
      </w:r>
      <w:r w:rsidR="00DF3502" w:rsidRPr="00BB418C">
        <w:rPr>
          <w:rFonts w:ascii="Tahoma" w:hAnsi="Tahoma" w:cs="Tahoma"/>
          <w:color w:val="000000" w:themeColor="text1"/>
          <w:sz w:val="22"/>
          <w:szCs w:val="22"/>
          <w:lang w:val="ro-RO"/>
        </w:rPr>
        <w:t>â</w:t>
      </w:r>
      <w:r w:rsidRPr="00BB418C">
        <w:rPr>
          <w:rFonts w:ascii="Tahoma" w:hAnsi="Tahoma" w:cs="Tahoma"/>
          <w:color w:val="000000" w:themeColor="text1"/>
          <w:sz w:val="22"/>
          <w:szCs w:val="22"/>
          <w:lang w:val="ro-RO"/>
        </w:rPr>
        <w:t>nzare, OPI emite OP egal cu:</w:t>
      </w:r>
    </w:p>
    <w:p w:rsidR="009976E1" w:rsidRPr="00BB418C" w:rsidRDefault="009976E1" w:rsidP="007965DF">
      <w:pPr>
        <w:tabs>
          <w:tab w:val="num" w:pos="1080"/>
          <w:tab w:val="left" w:pos="1260"/>
        </w:tabs>
        <w:ind w:left="720" w:hanging="720"/>
        <w:jc w:val="center"/>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V</w:t>
      </w:r>
      <w:r w:rsidRPr="00BB418C">
        <w:rPr>
          <w:rFonts w:ascii="Tahoma" w:hAnsi="Tahoma" w:cs="Tahoma"/>
          <w:color w:val="000000" w:themeColor="text1"/>
          <w:sz w:val="22"/>
          <w:szCs w:val="22"/>
          <w:vertAlign w:val="subscript"/>
          <w:lang w:val="ro-RO"/>
        </w:rPr>
        <w:t>v</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tarifv</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TVAtarifv</w:t>
      </w:r>
      <w:r w:rsidRPr="00BB418C">
        <w:rPr>
          <w:rFonts w:ascii="Tahoma" w:hAnsi="Tahoma" w:cs="Tahoma"/>
          <w:color w:val="000000" w:themeColor="text1"/>
          <w:sz w:val="22"/>
          <w:szCs w:val="22"/>
          <w:lang w:val="ro-RO"/>
        </w:rPr>
        <w:t>)</w:t>
      </w:r>
    </w:p>
    <w:p w:rsidR="009976E1" w:rsidRPr="00BB418C" w:rsidRDefault="00F012F8" w:rsidP="007965DF">
      <w:pPr>
        <w:tabs>
          <w:tab w:val="num" w:pos="1080"/>
          <w:tab w:val="left" w:pos="1260"/>
        </w:tabs>
        <w:ind w:left="720" w:hanging="11"/>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u</w:t>
      </w:r>
      <w:r w:rsidR="009976E1" w:rsidRPr="00BB418C">
        <w:rPr>
          <w:rFonts w:ascii="Tahoma" w:hAnsi="Tahoma" w:cs="Tahoma"/>
          <w:color w:val="000000" w:themeColor="text1"/>
          <w:sz w:val="22"/>
          <w:szCs w:val="22"/>
          <w:lang w:val="ro-RO"/>
        </w:rPr>
        <w:t>nde:</w:t>
      </w:r>
    </w:p>
    <w:p w:rsidR="009976E1" w:rsidRPr="00BB418C" w:rsidRDefault="009976E1" w:rsidP="007965DF">
      <w:pPr>
        <w:pStyle w:val="ListParagraph"/>
        <w:ind w:left="1418"/>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V</w:t>
      </w:r>
      <w:r w:rsidRPr="00BB418C">
        <w:rPr>
          <w:rFonts w:ascii="Tahoma" w:hAnsi="Tahoma" w:cs="Tahoma"/>
          <w:color w:val="000000" w:themeColor="text1"/>
          <w:sz w:val="22"/>
          <w:szCs w:val="22"/>
          <w:vertAlign w:val="subscript"/>
          <w:lang w:val="ro-RO"/>
        </w:rPr>
        <w:t>v</w:t>
      </w:r>
      <w:r w:rsidRPr="00BB418C">
        <w:rPr>
          <w:rFonts w:ascii="Tahoma" w:hAnsi="Tahoma" w:cs="Tahoma"/>
          <w:color w:val="000000" w:themeColor="text1"/>
          <w:sz w:val="22"/>
          <w:szCs w:val="22"/>
          <w:lang w:val="ro-RO"/>
        </w:rPr>
        <w:t xml:space="preserve"> </w:t>
      </w:r>
      <w:r w:rsidR="00DF3502" w:rsidRPr="00BB418C">
        <w:rPr>
          <w:rFonts w:ascii="Tahoma" w:hAnsi="Tahoma" w:cs="Tahoma"/>
          <w:color w:val="000000" w:themeColor="text1"/>
          <w:sz w:val="22"/>
          <w:szCs w:val="22"/>
          <w:lang w:val="ro-RO"/>
        </w:rPr>
        <w:t>- Valoarea energiei electrice vâ</w:t>
      </w:r>
      <w:r w:rsidRPr="00BB418C">
        <w:rPr>
          <w:rFonts w:ascii="Tahoma" w:hAnsi="Tahoma" w:cs="Tahoma"/>
          <w:color w:val="000000" w:themeColor="text1"/>
          <w:sz w:val="22"/>
          <w:szCs w:val="22"/>
          <w:lang w:val="ro-RO"/>
        </w:rPr>
        <w:t xml:space="preserve">ndute; </w:t>
      </w:r>
    </w:p>
    <w:p w:rsidR="009976E1" w:rsidRPr="00BB418C" w:rsidRDefault="009976E1" w:rsidP="007965DF">
      <w:pPr>
        <w:pStyle w:val="ListParagraph"/>
        <w:ind w:left="1418"/>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lastRenderedPageBreak/>
        <w:t>V</w:t>
      </w:r>
      <w:r w:rsidRPr="00BB418C">
        <w:rPr>
          <w:rFonts w:ascii="Tahoma" w:hAnsi="Tahoma" w:cs="Tahoma"/>
          <w:color w:val="000000" w:themeColor="text1"/>
          <w:sz w:val="22"/>
          <w:szCs w:val="22"/>
          <w:vertAlign w:val="subscript"/>
          <w:lang w:val="ro-RO"/>
        </w:rPr>
        <w:t>tarifv</w:t>
      </w:r>
      <w:r w:rsidR="00DF3502" w:rsidRPr="00BB418C">
        <w:rPr>
          <w:rFonts w:ascii="Tahoma" w:hAnsi="Tahoma" w:cs="Tahoma"/>
          <w:color w:val="000000" w:themeColor="text1"/>
          <w:sz w:val="22"/>
          <w:szCs w:val="22"/>
          <w:lang w:val="ro-RO"/>
        </w:rPr>
        <w:t xml:space="preserve"> - Valoarea aferentă</w:t>
      </w:r>
      <w:r w:rsidRPr="00BB418C">
        <w:rPr>
          <w:rFonts w:ascii="Tahoma" w:hAnsi="Tahoma" w:cs="Tahoma"/>
          <w:color w:val="000000" w:themeColor="text1"/>
          <w:sz w:val="22"/>
          <w:szCs w:val="22"/>
          <w:lang w:val="ro-RO"/>
        </w:rPr>
        <w:t xml:space="preserve"> tarifului reglemen</w:t>
      </w:r>
      <w:r w:rsidR="00DF3502" w:rsidRPr="00BB418C">
        <w:rPr>
          <w:rFonts w:ascii="Tahoma" w:hAnsi="Tahoma" w:cs="Tahoma"/>
          <w:color w:val="000000" w:themeColor="text1"/>
          <w:sz w:val="22"/>
          <w:szCs w:val="22"/>
          <w:lang w:val="ro-RO"/>
        </w:rPr>
        <w:t>tat practicat de operatorul pieței de energie electrică</w:t>
      </w:r>
      <w:r w:rsidRPr="00BB418C">
        <w:rPr>
          <w:rFonts w:ascii="Tahoma" w:hAnsi="Tahoma" w:cs="Tahoma"/>
          <w:color w:val="000000" w:themeColor="text1"/>
          <w:sz w:val="22"/>
          <w:szCs w:val="22"/>
          <w:lang w:val="ro-RO"/>
        </w:rPr>
        <w:t xml:space="preserve"> - componenta </w:t>
      </w:r>
      <w:r w:rsidR="00DF3502" w:rsidRPr="00BB418C">
        <w:rPr>
          <w:rFonts w:ascii="Tahoma" w:hAnsi="Tahoma" w:cs="Tahoma"/>
          <w:color w:val="000000" w:themeColor="text1"/>
          <w:sz w:val="22"/>
          <w:szCs w:val="22"/>
          <w:lang w:val="ro-RO"/>
        </w:rPr>
        <w:t>de tranzacționare în pieț</w:t>
      </w:r>
      <w:r w:rsidR="00554A03" w:rsidRPr="00BB418C">
        <w:rPr>
          <w:rFonts w:ascii="Tahoma" w:hAnsi="Tahoma" w:cs="Tahoma"/>
          <w:color w:val="000000" w:themeColor="text1"/>
          <w:sz w:val="22"/>
          <w:szCs w:val="22"/>
          <w:lang w:val="ro-RO"/>
        </w:rPr>
        <w:t xml:space="preserve">ele centralizate </w:t>
      </w:r>
      <w:r w:rsidR="00DF3502" w:rsidRPr="00BB418C">
        <w:rPr>
          <w:rFonts w:ascii="Tahoma" w:hAnsi="Tahoma" w:cs="Tahoma"/>
          <w:color w:val="000000" w:themeColor="text1"/>
          <w:sz w:val="22"/>
          <w:szCs w:val="22"/>
          <w:lang w:val="ro-RO"/>
        </w:rPr>
        <w:t>î</w:t>
      </w:r>
      <w:r w:rsidR="00554A03" w:rsidRPr="00BB418C">
        <w:rPr>
          <w:rFonts w:ascii="Tahoma" w:hAnsi="Tahoma" w:cs="Tahoma"/>
          <w:color w:val="000000" w:themeColor="text1"/>
          <w:sz w:val="22"/>
          <w:szCs w:val="22"/>
          <w:lang w:val="ro-RO"/>
        </w:rPr>
        <w:t xml:space="preserve">n care </w:t>
      </w:r>
      <w:r w:rsidR="006524A6" w:rsidRPr="00BB418C">
        <w:rPr>
          <w:rFonts w:ascii="Tahoma" w:hAnsi="Tahoma" w:cs="Tahoma"/>
          <w:color w:val="000000" w:themeColor="text1"/>
          <w:sz w:val="22"/>
          <w:szCs w:val="22"/>
          <w:lang w:val="ro-RO"/>
        </w:rPr>
        <w:t>operatorul</w:t>
      </w:r>
      <w:r w:rsidR="00554A03" w:rsidRPr="00BB418C">
        <w:rPr>
          <w:rFonts w:ascii="Tahoma" w:hAnsi="Tahoma" w:cs="Tahoma"/>
          <w:color w:val="000000" w:themeColor="text1"/>
          <w:sz w:val="22"/>
          <w:szCs w:val="22"/>
          <w:lang w:val="ro-RO"/>
        </w:rPr>
        <w:t xml:space="preserve"> este contraparte, respectiv P.I.,</w:t>
      </w:r>
      <w:r w:rsidR="00DF3502" w:rsidRPr="00BB418C">
        <w:rPr>
          <w:rFonts w:ascii="Tahoma" w:hAnsi="Tahoma" w:cs="Tahoma"/>
          <w:color w:val="000000" w:themeColor="text1"/>
          <w:sz w:val="22"/>
          <w:szCs w:val="22"/>
          <w:lang w:val="ro-RO"/>
        </w:rPr>
        <w:t xml:space="preserve"> pentru energia electrică vandută</w:t>
      </w:r>
      <w:r w:rsidRPr="00BB418C">
        <w:rPr>
          <w:rFonts w:ascii="Tahoma" w:hAnsi="Tahoma" w:cs="Tahoma"/>
          <w:color w:val="000000" w:themeColor="text1"/>
          <w:sz w:val="22"/>
          <w:szCs w:val="22"/>
          <w:lang w:val="ro-RO"/>
        </w:rPr>
        <w:t>;</w:t>
      </w:r>
    </w:p>
    <w:p w:rsidR="009976E1" w:rsidRDefault="009976E1" w:rsidP="007965DF">
      <w:pPr>
        <w:pStyle w:val="ListParagraph"/>
        <w:ind w:left="1418"/>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V</w:t>
      </w:r>
      <w:r w:rsidRPr="00BB418C">
        <w:rPr>
          <w:rFonts w:ascii="Tahoma" w:hAnsi="Tahoma" w:cs="Tahoma"/>
          <w:color w:val="000000" w:themeColor="text1"/>
          <w:sz w:val="22"/>
          <w:szCs w:val="22"/>
          <w:vertAlign w:val="subscript"/>
          <w:lang w:val="ro-RO"/>
        </w:rPr>
        <w:t xml:space="preserve">TVAtarifv </w:t>
      </w:r>
      <w:r w:rsidRPr="00BB418C">
        <w:rPr>
          <w:rFonts w:ascii="Tahoma" w:hAnsi="Tahoma" w:cs="Tahoma"/>
          <w:color w:val="000000" w:themeColor="text1"/>
          <w:sz w:val="22"/>
          <w:szCs w:val="22"/>
          <w:lang w:val="ro-RO"/>
        </w:rPr>
        <w:t>– contravaloarea</w:t>
      </w:r>
      <w:r w:rsidRPr="00BB418C">
        <w:rPr>
          <w:rFonts w:ascii="Tahoma" w:hAnsi="Tahoma" w:cs="Tahoma"/>
          <w:color w:val="000000" w:themeColor="text1"/>
          <w:sz w:val="22"/>
          <w:szCs w:val="22"/>
          <w:vertAlign w:val="subscript"/>
          <w:lang w:val="ro-RO"/>
        </w:rPr>
        <w:t xml:space="preserve"> </w:t>
      </w:r>
      <w:r w:rsidRPr="00BB418C">
        <w:rPr>
          <w:rFonts w:ascii="Tahoma" w:hAnsi="Tahoma" w:cs="Tahoma"/>
          <w:color w:val="000000" w:themeColor="text1"/>
          <w:sz w:val="22"/>
          <w:szCs w:val="22"/>
          <w:lang w:val="ro-RO"/>
        </w:rPr>
        <w:t>TVA</w:t>
      </w:r>
      <w:r w:rsidR="002D3807" w:rsidRPr="00BB418C">
        <w:rPr>
          <w:rFonts w:ascii="Tahoma" w:hAnsi="Tahoma" w:cs="Tahoma"/>
          <w:color w:val="000000" w:themeColor="text1"/>
          <w:sz w:val="22"/>
          <w:szCs w:val="22"/>
          <w:lang w:val="ro-RO"/>
        </w:rPr>
        <w:t>,</w:t>
      </w:r>
      <w:r w:rsidR="009A59C9" w:rsidRPr="00BB418C">
        <w:rPr>
          <w:rFonts w:ascii="Tahoma" w:hAnsi="Tahoma" w:cs="Tahoma"/>
          <w:color w:val="000000" w:themeColor="text1"/>
          <w:sz w:val="22"/>
          <w:szCs w:val="22"/>
          <w:lang w:val="ro-RO"/>
        </w:rPr>
        <w:t xml:space="preserve"> </w:t>
      </w:r>
      <w:r w:rsidR="00DF3502" w:rsidRPr="00BB418C">
        <w:rPr>
          <w:rFonts w:ascii="Tahoma" w:hAnsi="Tahoma" w:cs="Tahoma"/>
          <w:color w:val="000000" w:themeColor="text1"/>
          <w:sz w:val="22"/>
          <w:szCs w:val="22"/>
          <w:lang w:val="ro-RO"/>
        </w:rPr>
        <w:t>după</w:t>
      </w:r>
      <w:r w:rsidRPr="00BB418C">
        <w:rPr>
          <w:rFonts w:ascii="Tahoma" w:hAnsi="Tahoma" w:cs="Tahoma"/>
          <w:color w:val="000000" w:themeColor="text1"/>
          <w:sz w:val="22"/>
          <w:szCs w:val="22"/>
          <w:lang w:val="ro-RO"/>
        </w:rPr>
        <w:t xml:space="preserve"> caz</w:t>
      </w:r>
      <w:r w:rsidR="002D3807" w:rsidRPr="00BB418C">
        <w:rPr>
          <w:rFonts w:ascii="Tahoma" w:hAnsi="Tahoma" w:cs="Tahoma"/>
          <w:color w:val="000000" w:themeColor="text1"/>
          <w:sz w:val="22"/>
          <w:szCs w:val="22"/>
          <w:lang w:val="ro-RO"/>
        </w:rPr>
        <w:t>,</w:t>
      </w:r>
      <w:r w:rsidR="00DF3502" w:rsidRPr="00BB418C">
        <w:rPr>
          <w:rFonts w:ascii="Tahoma" w:hAnsi="Tahoma" w:cs="Tahoma"/>
          <w:color w:val="000000" w:themeColor="text1"/>
          <w:sz w:val="22"/>
          <w:szCs w:val="22"/>
          <w:lang w:val="ro-RO"/>
        </w:rPr>
        <w:t xml:space="preserve"> aferentă</w:t>
      </w:r>
      <w:r w:rsidRPr="00BB418C">
        <w:rPr>
          <w:rFonts w:ascii="Tahoma" w:hAnsi="Tahoma" w:cs="Tahoma"/>
          <w:color w:val="000000" w:themeColor="text1"/>
          <w:sz w:val="22"/>
          <w:szCs w:val="22"/>
          <w:lang w:val="ro-RO"/>
        </w:rPr>
        <w:t xml:space="preserve"> tarifului reglemen</w:t>
      </w:r>
      <w:r w:rsidR="00DF3502" w:rsidRPr="00BB418C">
        <w:rPr>
          <w:rFonts w:ascii="Tahoma" w:hAnsi="Tahoma" w:cs="Tahoma"/>
          <w:color w:val="000000" w:themeColor="text1"/>
          <w:sz w:val="22"/>
          <w:szCs w:val="22"/>
          <w:lang w:val="ro-RO"/>
        </w:rPr>
        <w:t>tat practicat de operatorul pieței de energie electrică</w:t>
      </w:r>
      <w:r w:rsidRPr="00BB418C">
        <w:rPr>
          <w:rFonts w:ascii="Tahoma" w:hAnsi="Tahoma" w:cs="Tahoma"/>
          <w:color w:val="000000" w:themeColor="text1"/>
          <w:sz w:val="22"/>
          <w:szCs w:val="22"/>
          <w:lang w:val="ro-RO"/>
        </w:rPr>
        <w:t xml:space="preserve"> - componenta </w:t>
      </w:r>
      <w:r w:rsidR="00DF3502" w:rsidRPr="00BB418C">
        <w:rPr>
          <w:rFonts w:ascii="Tahoma" w:hAnsi="Tahoma" w:cs="Tahoma"/>
          <w:color w:val="000000" w:themeColor="text1"/>
          <w:sz w:val="22"/>
          <w:szCs w:val="22"/>
          <w:lang w:val="ro-RO"/>
        </w:rPr>
        <w:t>de tranzacționare î</w:t>
      </w:r>
      <w:r w:rsidR="00554A03" w:rsidRPr="00BB418C">
        <w:rPr>
          <w:rFonts w:ascii="Tahoma" w:hAnsi="Tahoma" w:cs="Tahoma"/>
          <w:color w:val="000000" w:themeColor="text1"/>
          <w:sz w:val="22"/>
          <w:szCs w:val="22"/>
          <w:lang w:val="ro-RO"/>
        </w:rPr>
        <w:t>n pie</w:t>
      </w:r>
      <w:r w:rsidR="00DF3502" w:rsidRPr="00BB418C">
        <w:rPr>
          <w:rFonts w:ascii="Tahoma" w:hAnsi="Tahoma" w:cs="Tahoma"/>
          <w:color w:val="000000" w:themeColor="text1"/>
          <w:sz w:val="22"/>
          <w:szCs w:val="22"/>
          <w:lang w:val="ro-RO"/>
        </w:rPr>
        <w:t>ț</w:t>
      </w:r>
      <w:r w:rsidR="00554A03" w:rsidRPr="00BB418C">
        <w:rPr>
          <w:rFonts w:ascii="Tahoma" w:hAnsi="Tahoma" w:cs="Tahoma"/>
          <w:color w:val="000000" w:themeColor="text1"/>
          <w:sz w:val="22"/>
          <w:szCs w:val="22"/>
          <w:lang w:val="ro-RO"/>
        </w:rPr>
        <w:t xml:space="preserve">ele centralizate </w:t>
      </w:r>
      <w:r w:rsidR="00DF3502" w:rsidRPr="00BB418C">
        <w:rPr>
          <w:rFonts w:ascii="Tahoma" w:hAnsi="Tahoma" w:cs="Tahoma"/>
          <w:color w:val="000000" w:themeColor="text1"/>
          <w:sz w:val="22"/>
          <w:szCs w:val="22"/>
          <w:lang w:val="ro-RO"/>
        </w:rPr>
        <w:t>î</w:t>
      </w:r>
      <w:r w:rsidR="006524A6" w:rsidRPr="00BB418C">
        <w:rPr>
          <w:rFonts w:ascii="Tahoma" w:hAnsi="Tahoma" w:cs="Tahoma"/>
          <w:color w:val="000000" w:themeColor="text1"/>
          <w:sz w:val="22"/>
          <w:szCs w:val="22"/>
          <w:lang w:val="ro-RO"/>
        </w:rPr>
        <w:t>n care operatorul</w:t>
      </w:r>
      <w:r w:rsidR="00554A03" w:rsidRPr="00BB418C">
        <w:rPr>
          <w:rFonts w:ascii="Tahoma" w:hAnsi="Tahoma" w:cs="Tahoma"/>
          <w:color w:val="000000" w:themeColor="text1"/>
          <w:sz w:val="22"/>
          <w:szCs w:val="22"/>
          <w:lang w:val="ro-RO"/>
        </w:rPr>
        <w:t xml:space="preserve"> este contraparte, respectiv P.I.,</w:t>
      </w:r>
      <w:r w:rsidR="00DF3502" w:rsidRPr="00BB418C">
        <w:rPr>
          <w:rFonts w:ascii="Tahoma" w:hAnsi="Tahoma" w:cs="Tahoma"/>
          <w:color w:val="000000" w:themeColor="text1"/>
          <w:sz w:val="22"/>
          <w:szCs w:val="22"/>
          <w:lang w:val="ro-RO"/>
        </w:rPr>
        <w:t xml:space="preserve"> pentru energia electrică vândută</w:t>
      </w:r>
      <w:r w:rsidR="0090597B">
        <w:rPr>
          <w:rFonts w:ascii="Tahoma" w:hAnsi="Tahoma" w:cs="Tahoma"/>
          <w:color w:val="000000" w:themeColor="text1"/>
          <w:sz w:val="22"/>
          <w:szCs w:val="22"/>
          <w:lang w:val="ro-RO"/>
        </w:rPr>
        <w:t>.</w:t>
      </w:r>
    </w:p>
    <w:p w:rsidR="00FF175B" w:rsidRPr="00BB418C" w:rsidRDefault="00FF175B" w:rsidP="007965DF">
      <w:pPr>
        <w:pStyle w:val="ListParagraph"/>
        <w:ind w:left="1418"/>
        <w:jc w:val="both"/>
        <w:rPr>
          <w:rFonts w:ascii="Tahoma" w:hAnsi="Tahoma" w:cs="Tahoma"/>
          <w:color w:val="000000" w:themeColor="text1"/>
          <w:sz w:val="22"/>
          <w:szCs w:val="22"/>
          <w:lang w:val="ro-RO"/>
        </w:rPr>
      </w:pPr>
    </w:p>
    <w:p w:rsidR="00F012F8" w:rsidRDefault="00F012F8" w:rsidP="00FF175B">
      <w:pPr>
        <w:ind w:left="1350" w:hanging="641"/>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w:t>
      </w:r>
      <w:r w:rsidR="00554A03" w:rsidRPr="00BB418C">
        <w:rPr>
          <w:rFonts w:ascii="Tahoma" w:hAnsi="Tahoma" w:cs="Tahoma"/>
          <w:color w:val="000000" w:themeColor="text1"/>
          <w:sz w:val="22"/>
          <w:szCs w:val="22"/>
          <w:lang w:val="ro-RO"/>
        </w:rPr>
        <w:t>8</w:t>
      </w:r>
      <w:r w:rsidRPr="00BB418C">
        <w:rPr>
          <w:rFonts w:ascii="Tahoma" w:hAnsi="Tahoma" w:cs="Tahoma"/>
          <w:color w:val="000000" w:themeColor="text1"/>
          <w:sz w:val="22"/>
          <w:szCs w:val="22"/>
          <w:lang w:val="ro-RO"/>
        </w:rPr>
        <w:t>.3.</w:t>
      </w:r>
      <w:r w:rsidR="00FF175B">
        <w:rPr>
          <w:rFonts w:ascii="Tahoma" w:hAnsi="Tahoma" w:cs="Tahoma"/>
          <w:color w:val="000000" w:themeColor="text1"/>
          <w:sz w:val="22"/>
          <w:szCs w:val="22"/>
          <w:lang w:val="ro-RO"/>
        </w:rPr>
        <w:t xml:space="preserve"> </w:t>
      </w:r>
      <w:r w:rsidRPr="00BB418C">
        <w:rPr>
          <w:rFonts w:ascii="Tahoma" w:hAnsi="Tahoma" w:cs="Tahoma"/>
          <w:color w:val="000000" w:themeColor="text1"/>
          <w:sz w:val="22"/>
          <w:szCs w:val="22"/>
          <w:lang w:val="ro-RO"/>
        </w:rPr>
        <w:t xml:space="preserve">Pentru Participantul la P.I. care </w:t>
      </w:r>
      <w:r w:rsidR="00DF3502" w:rsidRPr="00BB418C">
        <w:rPr>
          <w:rFonts w:ascii="Tahoma" w:hAnsi="Tahoma" w:cs="Tahoma"/>
          <w:color w:val="000000" w:themeColor="text1"/>
          <w:sz w:val="22"/>
          <w:szCs w:val="22"/>
          <w:lang w:val="ro-RO"/>
        </w:rPr>
        <w:t>la nivelul unei zile de tranzacț</w:t>
      </w:r>
      <w:r w:rsidRPr="00BB418C">
        <w:rPr>
          <w:rFonts w:ascii="Tahoma" w:hAnsi="Tahoma" w:cs="Tahoma"/>
          <w:color w:val="000000" w:themeColor="text1"/>
          <w:sz w:val="22"/>
          <w:szCs w:val="22"/>
          <w:lang w:val="ro-RO"/>
        </w:rPr>
        <w:t>ionare a</w:t>
      </w:r>
      <w:r w:rsidR="00DF3502" w:rsidRPr="00BB418C">
        <w:rPr>
          <w:rFonts w:ascii="Tahoma" w:hAnsi="Tahoma" w:cs="Tahoma"/>
          <w:color w:val="000000" w:themeColor="text1"/>
          <w:sz w:val="22"/>
          <w:szCs w:val="22"/>
          <w:lang w:val="ro-RO"/>
        </w:rPr>
        <w:t>re, atât tranzacții de vânzare cât ș</w:t>
      </w:r>
      <w:r w:rsidRPr="00BB418C">
        <w:rPr>
          <w:rFonts w:ascii="Tahoma" w:hAnsi="Tahoma" w:cs="Tahoma"/>
          <w:color w:val="000000" w:themeColor="text1"/>
          <w:sz w:val="22"/>
          <w:szCs w:val="22"/>
          <w:lang w:val="ro-RO"/>
        </w:rPr>
        <w:t>i tranzac</w:t>
      </w:r>
      <w:r w:rsidR="00DF3502" w:rsidRPr="00BB418C">
        <w:rPr>
          <w:rFonts w:ascii="Tahoma" w:hAnsi="Tahoma" w:cs="Tahoma"/>
          <w:color w:val="000000" w:themeColor="text1"/>
          <w:sz w:val="22"/>
          <w:szCs w:val="22"/>
          <w:lang w:val="ro-RO"/>
        </w:rPr>
        <w:t>ții de cumpărare de energie electrică, obligaț</w:t>
      </w:r>
      <w:r w:rsidRPr="00BB418C">
        <w:rPr>
          <w:rFonts w:ascii="Tahoma" w:hAnsi="Tahoma" w:cs="Tahoma"/>
          <w:color w:val="000000" w:themeColor="text1"/>
          <w:sz w:val="22"/>
          <w:szCs w:val="22"/>
          <w:lang w:val="ro-RO"/>
        </w:rPr>
        <w:t>iile de</w:t>
      </w:r>
      <w:r w:rsidR="00DF3502" w:rsidRPr="00BB418C">
        <w:rPr>
          <w:rFonts w:ascii="Tahoma" w:hAnsi="Tahoma" w:cs="Tahoma"/>
          <w:color w:val="000000" w:themeColor="text1"/>
          <w:sz w:val="22"/>
          <w:szCs w:val="22"/>
          <w:lang w:val="ro-RO"/>
        </w:rPr>
        <w:t xml:space="preserve"> plată / drepturile de încasare se stabilesc în funcție de valorile nete î</w:t>
      </w:r>
      <w:r w:rsidRPr="00BB418C">
        <w:rPr>
          <w:rFonts w:ascii="Tahoma" w:hAnsi="Tahoma" w:cs="Tahoma"/>
          <w:color w:val="000000" w:themeColor="text1"/>
          <w:sz w:val="22"/>
          <w:szCs w:val="22"/>
          <w:lang w:val="ro-RO"/>
        </w:rPr>
        <w:t>nregistrate, astfel:</w:t>
      </w:r>
    </w:p>
    <w:p w:rsidR="00FF175B" w:rsidRPr="00BB418C" w:rsidRDefault="00FF175B" w:rsidP="007965DF">
      <w:pPr>
        <w:ind w:left="1418" w:hanging="709"/>
        <w:jc w:val="both"/>
        <w:rPr>
          <w:rFonts w:ascii="Tahoma" w:hAnsi="Tahoma" w:cs="Tahoma"/>
          <w:color w:val="000000" w:themeColor="text1"/>
          <w:sz w:val="22"/>
          <w:szCs w:val="22"/>
          <w:lang w:val="ro-RO"/>
        </w:rPr>
      </w:pPr>
    </w:p>
    <w:p w:rsidR="00F012F8" w:rsidRDefault="00F012F8" w:rsidP="007965DF">
      <w:pPr>
        <w:pStyle w:val="ListParagraph"/>
        <w:numPr>
          <w:ilvl w:val="3"/>
          <w:numId w:val="54"/>
        </w:numPr>
        <w:ind w:left="1701" w:firstLine="44"/>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V</w:t>
      </w:r>
      <w:r w:rsidRPr="00BB418C">
        <w:rPr>
          <w:rFonts w:ascii="Tahoma" w:hAnsi="Tahoma" w:cs="Tahoma"/>
          <w:color w:val="000000" w:themeColor="text1"/>
          <w:sz w:val="22"/>
          <w:szCs w:val="22"/>
          <w:vertAlign w:val="subscript"/>
          <w:lang w:val="ro-RO"/>
        </w:rPr>
        <w:t>v</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tarifv</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TVAtarifv</w:t>
      </w:r>
      <w:r w:rsidRPr="00BB418C">
        <w:rPr>
          <w:rFonts w:ascii="Tahoma" w:hAnsi="Tahoma" w:cs="Tahoma"/>
          <w:color w:val="000000" w:themeColor="text1"/>
          <w:sz w:val="22"/>
          <w:szCs w:val="22"/>
          <w:lang w:val="ro-RO"/>
        </w:rPr>
        <w:t>) - [V</w:t>
      </w:r>
      <w:r w:rsidRPr="00BB418C">
        <w:rPr>
          <w:rFonts w:ascii="Tahoma" w:hAnsi="Tahoma" w:cs="Tahoma"/>
          <w:color w:val="000000" w:themeColor="text1"/>
          <w:sz w:val="22"/>
          <w:szCs w:val="22"/>
          <w:vertAlign w:val="subscript"/>
          <w:lang w:val="ro-RO"/>
        </w:rPr>
        <w:t>c</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TVAc</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tarifc</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TVAtarifc</w:t>
      </w:r>
      <w:r w:rsidRPr="00BB418C">
        <w:rPr>
          <w:rFonts w:ascii="Tahoma" w:hAnsi="Tahoma" w:cs="Tahoma"/>
          <w:color w:val="000000" w:themeColor="text1"/>
          <w:sz w:val="22"/>
          <w:szCs w:val="22"/>
          <w:lang w:val="ro-RO"/>
        </w:rPr>
        <w:t>] &lt;0</w:t>
      </w:r>
      <w:r w:rsidRPr="00BB418C">
        <w:rPr>
          <w:rFonts w:ascii="Tahoma" w:hAnsi="Tahoma" w:cs="Tahoma"/>
          <w:color w:val="000000" w:themeColor="text1"/>
          <w:sz w:val="22"/>
          <w:szCs w:val="22"/>
          <w:vertAlign w:val="subscript"/>
          <w:lang w:val="ro-RO"/>
        </w:rPr>
        <w:t xml:space="preserve"> </w:t>
      </w:r>
      <w:r w:rsidRPr="00BB418C">
        <w:rPr>
          <w:rFonts w:ascii="Tahoma" w:hAnsi="Tahoma" w:cs="Tahoma"/>
          <w:color w:val="000000" w:themeColor="text1"/>
          <w:sz w:val="22"/>
          <w:szCs w:val="22"/>
          <w:lang w:val="ro-RO"/>
        </w:rPr>
        <w:t xml:space="preserve"> - </w:t>
      </w:r>
      <w:r w:rsidR="00554A03" w:rsidRPr="00BB418C">
        <w:rPr>
          <w:rFonts w:ascii="Tahoma" w:hAnsi="Tahoma" w:cs="Tahoma"/>
          <w:color w:val="000000" w:themeColor="text1"/>
          <w:sz w:val="22"/>
          <w:szCs w:val="22"/>
          <w:lang w:val="ro-RO"/>
        </w:rPr>
        <w:t>Participantul la P.I. are p</w:t>
      </w:r>
      <w:r w:rsidRPr="00BB418C">
        <w:rPr>
          <w:rFonts w:ascii="Tahoma" w:hAnsi="Tahoma" w:cs="Tahoma"/>
          <w:color w:val="000000" w:themeColor="text1"/>
          <w:sz w:val="22"/>
          <w:szCs w:val="22"/>
          <w:lang w:val="ro-RO"/>
        </w:rPr>
        <w:t>ozi</w:t>
      </w:r>
      <w:r w:rsidR="00DF3502" w:rsidRPr="00BB418C">
        <w:rPr>
          <w:rFonts w:ascii="Tahoma" w:hAnsi="Tahoma" w:cs="Tahoma"/>
          <w:color w:val="000000" w:themeColor="text1"/>
          <w:sz w:val="22"/>
          <w:szCs w:val="22"/>
          <w:lang w:val="ro-RO"/>
        </w:rPr>
        <w:t>ție netă de cumpără</w:t>
      </w:r>
      <w:r w:rsidRPr="00BB418C">
        <w:rPr>
          <w:rFonts w:ascii="Tahoma" w:hAnsi="Tahoma" w:cs="Tahoma"/>
          <w:color w:val="000000" w:themeColor="text1"/>
          <w:sz w:val="22"/>
          <w:szCs w:val="22"/>
          <w:lang w:val="ro-RO"/>
        </w:rPr>
        <w:t>tor</w:t>
      </w:r>
      <w:r w:rsidR="00DF3502" w:rsidRPr="00BB418C">
        <w:rPr>
          <w:rFonts w:ascii="Tahoma" w:hAnsi="Tahoma" w:cs="Tahoma"/>
          <w:color w:val="000000" w:themeColor="text1"/>
          <w:sz w:val="22"/>
          <w:szCs w:val="22"/>
          <w:lang w:val="ro-RO"/>
        </w:rPr>
        <w:t xml:space="preserve"> ș</w:t>
      </w:r>
      <w:r w:rsidRPr="00BB418C">
        <w:rPr>
          <w:rFonts w:ascii="Tahoma" w:hAnsi="Tahoma" w:cs="Tahoma"/>
          <w:color w:val="000000" w:themeColor="text1"/>
          <w:sz w:val="22"/>
          <w:szCs w:val="22"/>
          <w:lang w:val="ro-RO"/>
        </w:rPr>
        <w:t>i OPI emite IDD</w:t>
      </w:r>
      <w:r w:rsidR="002D3807" w:rsidRPr="00BB418C">
        <w:rPr>
          <w:rFonts w:ascii="Tahoma" w:hAnsi="Tahoma" w:cs="Tahoma"/>
          <w:color w:val="000000" w:themeColor="text1"/>
          <w:sz w:val="22"/>
          <w:szCs w:val="22"/>
          <w:lang w:val="ro-RO"/>
        </w:rPr>
        <w:t xml:space="preserve"> pentru valoarea net</w:t>
      </w:r>
      <w:r w:rsidR="00DF3502" w:rsidRPr="00BB418C">
        <w:rPr>
          <w:rFonts w:ascii="Tahoma" w:hAnsi="Tahoma" w:cs="Tahoma"/>
          <w:color w:val="000000" w:themeColor="text1"/>
          <w:sz w:val="22"/>
          <w:szCs w:val="22"/>
          <w:lang w:val="ro-RO"/>
        </w:rPr>
        <w:t>ă</w:t>
      </w:r>
      <w:r w:rsidRPr="00BB418C">
        <w:rPr>
          <w:rFonts w:ascii="Tahoma" w:hAnsi="Tahoma" w:cs="Tahoma"/>
          <w:color w:val="000000" w:themeColor="text1"/>
          <w:sz w:val="22"/>
          <w:szCs w:val="22"/>
          <w:lang w:val="ro-RO"/>
        </w:rPr>
        <w:t>.</w:t>
      </w:r>
    </w:p>
    <w:p w:rsidR="00FF175B" w:rsidRPr="00BB418C" w:rsidRDefault="00FF175B" w:rsidP="00FF175B">
      <w:pPr>
        <w:pStyle w:val="ListParagraph"/>
        <w:ind w:left="1745"/>
        <w:jc w:val="both"/>
        <w:rPr>
          <w:rFonts w:ascii="Tahoma" w:hAnsi="Tahoma" w:cs="Tahoma"/>
          <w:color w:val="000000" w:themeColor="text1"/>
          <w:sz w:val="22"/>
          <w:szCs w:val="22"/>
          <w:lang w:val="ro-RO"/>
        </w:rPr>
      </w:pPr>
    </w:p>
    <w:p w:rsidR="00F012F8" w:rsidRPr="00BB418C" w:rsidRDefault="00F012F8" w:rsidP="007965DF">
      <w:pPr>
        <w:pStyle w:val="ListParagraph"/>
        <w:numPr>
          <w:ilvl w:val="3"/>
          <w:numId w:val="54"/>
        </w:numPr>
        <w:ind w:left="1701" w:firstLine="44"/>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V</w:t>
      </w:r>
      <w:r w:rsidRPr="00BB418C">
        <w:rPr>
          <w:rFonts w:ascii="Tahoma" w:hAnsi="Tahoma" w:cs="Tahoma"/>
          <w:color w:val="000000" w:themeColor="text1"/>
          <w:sz w:val="22"/>
          <w:szCs w:val="22"/>
          <w:vertAlign w:val="subscript"/>
          <w:lang w:val="ro-RO"/>
        </w:rPr>
        <w:t>v</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tarifv</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TVAtarifv</w:t>
      </w:r>
      <w:r w:rsidRPr="00BB418C">
        <w:rPr>
          <w:rFonts w:ascii="Tahoma" w:hAnsi="Tahoma" w:cs="Tahoma"/>
          <w:color w:val="000000" w:themeColor="text1"/>
          <w:sz w:val="22"/>
          <w:szCs w:val="22"/>
          <w:lang w:val="ro-RO"/>
        </w:rPr>
        <w:t>) - [V</w:t>
      </w:r>
      <w:r w:rsidRPr="00BB418C">
        <w:rPr>
          <w:rFonts w:ascii="Tahoma" w:hAnsi="Tahoma" w:cs="Tahoma"/>
          <w:color w:val="000000" w:themeColor="text1"/>
          <w:sz w:val="22"/>
          <w:szCs w:val="22"/>
          <w:vertAlign w:val="subscript"/>
          <w:lang w:val="ro-RO"/>
        </w:rPr>
        <w:t>c</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TVAc</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tarifc</w:t>
      </w:r>
      <w:r w:rsidRPr="00BB418C">
        <w:rPr>
          <w:rFonts w:ascii="Tahoma" w:hAnsi="Tahoma" w:cs="Tahoma"/>
          <w:color w:val="000000" w:themeColor="text1"/>
          <w:sz w:val="22"/>
          <w:szCs w:val="22"/>
          <w:lang w:val="ro-RO"/>
        </w:rPr>
        <w:t xml:space="preserve"> + V</w:t>
      </w:r>
      <w:r w:rsidRPr="00BB418C">
        <w:rPr>
          <w:rFonts w:ascii="Tahoma" w:hAnsi="Tahoma" w:cs="Tahoma"/>
          <w:color w:val="000000" w:themeColor="text1"/>
          <w:sz w:val="22"/>
          <w:szCs w:val="22"/>
          <w:vertAlign w:val="subscript"/>
          <w:lang w:val="ro-RO"/>
        </w:rPr>
        <w:t>TVAtarifc</w:t>
      </w:r>
      <w:r w:rsidRPr="00BB418C">
        <w:rPr>
          <w:rFonts w:ascii="Tahoma" w:hAnsi="Tahoma" w:cs="Tahoma"/>
          <w:color w:val="000000" w:themeColor="text1"/>
          <w:sz w:val="22"/>
          <w:szCs w:val="22"/>
          <w:lang w:val="ro-RO"/>
        </w:rPr>
        <w:t xml:space="preserve">] &gt;0  - </w:t>
      </w:r>
      <w:r w:rsidR="00DF3502" w:rsidRPr="00BB418C">
        <w:rPr>
          <w:rFonts w:ascii="Tahoma" w:hAnsi="Tahoma" w:cs="Tahoma"/>
          <w:color w:val="000000" w:themeColor="text1"/>
          <w:sz w:val="22"/>
          <w:szCs w:val="22"/>
          <w:lang w:val="ro-RO"/>
        </w:rPr>
        <w:t>Participantul la P.I. are poziț</w:t>
      </w:r>
      <w:r w:rsidR="00554A03" w:rsidRPr="00BB418C">
        <w:rPr>
          <w:rFonts w:ascii="Tahoma" w:hAnsi="Tahoma" w:cs="Tahoma"/>
          <w:color w:val="000000" w:themeColor="text1"/>
          <w:sz w:val="22"/>
          <w:szCs w:val="22"/>
          <w:lang w:val="ro-RO"/>
        </w:rPr>
        <w:t>ie</w:t>
      </w:r>
      <w:r w:rsidR="00DF3502" w:rsidRPr="00BB418C">
        <w:rPr>
          <w:rFonts w:ascii="Tahoma" w:hAnsi="Tahoma" w:cs="Tahoma"/>
          <w:color w:val="000000" w:themeColor="text1"/>
          <w:sz w:val="22"/>
          <w:szCs w:val="22"/>
          <w:lang w:val="ro-RO"/>
        </w:rPr>
        <w:t xml:space="preserve"> netă de vânză</w:t>
      </w:r>
      <w:r w:rsidRPr="00BB418C">
        <w:rPr>
          <w:rFonts w:ascii="Tahoma" w:hAnsi="Tahoma" w:cs="Tahoma"/>
          <w:color w:val="000000" w:themeColor="text1"/>
          <w:sz w:val="22"/>
          <w:szCs w:val="22"/>
          <w:lang w:val="ro-RO"/>
        </w:rPr>
        <w:t>tor</w:t>
      </w:r>
      <w:r w:rsidR="00DF3502" w:rsidRPr="00BB418C">
        <w:rPr>
          <w:rFonts w:ascii="Tahoma" w:hAnsi="Tahoma" w:cs="Tahoma"/>
          <w:color w:val="000000" w:themeColor="text1"/>
          <w:sz w:val="22"/>
          <w:szCs w:val="22"/>
          <w:lang w:val="ro-RO"/>
        </w:rPr>
        <w:t xml:space="preserve"> ș</w:t>
      </w:r>
      <w:r w:rsidRPr="00BB418C">
        <w:rPr>
          <w:rFonts w:ascii="Tahoma" w:hAnsi="Tahoma" w:cs="Tahoma"/>
          <w:color w:val="000000" w:themeColor="text1"/>
          <w:sz w:val="22"/>
          <w:szCs w:val="22"/>
          <w:lang w:val="ro-RO"/>
        </w:rPr>
        <w:t>i OPI emite OP</w:t>
      </w:r>
      <w:r w:rsidR="002D3807" w:rsidRPr="00BB418C">
        <w:rPr>
          <w:rFonts w:ascii="Tahoma" w:hAnsi="Tahoma" w:cs="Tahoma"/>
          <w:color w:val="000000" w:themeColor="text1"/>
          <w:sz w:val="22"/>
          <w:szCs w:val="22"/>
          <w:lang w:val="ro-RO"/>
        </w:rPr>
        <w:t xml:space="preserve"> pentru valoarea net</w:t>
      </w:r>
      <w:r w:rsidR="00DF3502" w:rsidRPr="00BB418C">
        <w:rPr>
          <w:rFonts w:ascii="Tahoma" w:hAnsi="Tahoma" w:cs="Tahoma"/>
          <w:color w:val="000000" w:themeColor="text1"/>
          <w:sz w:val="22"/>
          <w:szCs w:val="22"/>
          <w:lang w:val="ro-RO"/>
        </w:rPr>
        <w:t>ă</w:t>
      </w:r>
      <w:r w:rsidRPr="00BB418C">
        <w:rPr>
          <w:rFonts w:ascii="Tahoma" w:hAnsi="Tahoma" w:cs="Tahoma"/>
          <w:color w:val="000000" w:themeColor="text1"/>
          <w:sz w:val="22"/>
          <w:szCs w:val="22"/>
          <w:lang w:val="ro-RO"/>
        </w:rPr>
        <w:t>.</w:t>
      </w:r>
    </w:p>
    <w:p w:rsidR="009976E1" w:rsidRPr="00BB418C" w:rsidRDefault="009976E1" w:rsidP="007965DF">
      <w:pPr>
        <w:tabs>
          <w:tab w:val="num" w:pos="1080"/>
          <w:tab w:val="left" w:pos="1260"/>
        </w:tabs>
        <w:ind w:left="720" w:hanging="720"/>
        <w:rPr>
          <w:rFonts w:ascii="Tahoma" w:hAnsi="Tahoma" w:cs="Tahoma"/>
          <w:color w:val="000000" w:themeColor="text1"/>
          <w:sz w:val="22"/>
          <w:szCs w:val="22"/>
          <w:lang w:val="ro-RO"/>
        </w:rPr>
      </w:pPr>
    </w:p>
    <w:p w:rsidR="00545A9C" w:rsidRPr="00BB418C" w:rsidRDefault="00545A9C"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w:t>
      </w:r>
      <w:r w:rsidR="00554A03" w:rsidRPr="00BB418C">
        <w:rPr>
          <w:rFonts w:ascii="Tahoma" w:hAnsi="Tahoma" w:cs="Tahoma"/>
          <w:color w:val="000000" w:themeColor="text1"/>
          <w:sz w:val="22"/>
          <w:szCs w:val="22"/>
          <w:lang w:val="ro-RO"/>
        </w:rPr>
        <w:t>9</w:t>
      </w:r>
      <w:r w:rsidRPr="00BB418C">
        <w:rPr>
          <w:rFonts w:ascii="Tahoma" w:hAnsi="Tahoma" w:cs="Tahoma"/>
          <w:color w:val="000000" w:themeColor="text1"/>
          <w:sz w:val="22"/>
          <w:szCs w:val="22"/>
          <w:lang w:val="ro-RO"/>
        </w:rPr>
        <w:t xml:space="preserve">.  </w:t>
      </w:r>
      <w:r w:rsidR="00F0372B" w:rsidRPr="00BB418C">
        <w:rPr>
          <w:rFonts w:ascii="Tahoma" w:hAnsi="Tahoma" w:cs="Tahoma"/>
          <w:color w:val="000000" w:themeColor="text1"/>
          <w:sz w:val="22"/>
          <w:szCs w:val="22"/>
          <w:lang w:val="ro-RO"/>
        </w:rPr>
        <w:t xml:space="preserve">  </w:t>
      </w:r>
      <w:r w:rsidR="002E330D" w:rsidRPr="00BB418C">
        <w:rPr>
          <w:rFonts w:ascii="Tahoma" w:hAnsi="Tahoma" w:cs="Tahoma"/>
          <w:color w:val="000000" w:themeColor="text1"/>
          <w:sz w:val="22"/>
          <w:szCs w:val="22"/>
          <w:lang w:val="ro-RO"/>
        </w:rPr>
        <w:t>Până</w:t>
      </w:r>
      <w:r w:rsidR="00F0372B" w:rsidRPr="00BB418C">
        <w:rPr>
          <w:rFonts w:ascii="Tahoma" w:hAnsi="Tahoma" w:cs="Tahoma"/>
          <w:color w:val="000000" w:themeColor="text1"/>
          <w:sz w:val="22"/>
          <w:szCs w:val="22"/>
          <w:lang w:val="ro-RO"/>
        </w:rPr>
        <w:t xml:space="preserve"> la ora 1</w:t>
      </w:r>
      <w:r w:rsidR="002E330D" w:rsidRPr="00BB418C">
        <w:rPr>
          <w:rFonts w:ascii="Tahoma" w:hAnsi="Tahoma" w:cs="Tahoma"/>
          <w:color w:val="000000" w:themeColor="text1"/>
          <w:sz w:val="22"/>
          <w:szCs w:val="22"/>
          <w:lang w:val="ro-RO"/>
        </w:rPr>
        <w:t>0:00 a primei zile bancare lucrătoare care urmează după</w:t>
      </w:r>
      <w:r w:rsidR="00F0372B" w:rsidRPr="00BB418C">
        <w:rPr>
          <w:rFonts w:ascii="Tahoma" w:hAnsi="Tahoma" w:cs="Tahoma"/>
          <w:color w:val="000000" w:themeColor="text1"/>
          <w:sz w:val="22"/>
          <w:szCs w:val="22"/>
          <w:lang w:val="ro-RO"/>
        </w:rPr>
        <w:t xml:space="preserve"> ziua de livrare,  </w:t>
      </w:r>
      <w:r w:rsidR="000F39EB" w:rsidRPr="00BB418C">
        <w:rPr>
          <w:rFonts w:ascii="Tahoma" w:hAnsi="Tahoma" w:cs="Tahoma"/>
          <w:color w:val="000000" w:themeColor="text1"/>
          <w:sz w:val="22"/>
          <w:szCs w:val="22"/>
          <w:lang w:val="ro-RO"/>
        </w:rPr>
        <w:t>OP</w:t>
      </w:r>
      <w:r w:rsidR="000F1D3A" w:rsidRPr="00BB418C">
        <w:rPr>
          <w:rFonts w:ascii="Tahoma" w:hAnsi="Tahoma" w:cs="Tahoma"/>
          <w:color w:val="000000" w:themeColor="text1"/>
          <w:sz w:val="22"/>
          <w:szCs w:val="22"/>
          <w:lang w:val="ro-RO"/>
        </w:rPr>
        <w:t>I</w:t>
      </w:r>
      <w:r w:rsidRPr="00BB418C">
        <w:rPr>
          <w:rFonts w:ascii="Tahoma" w:hAnsi="Tahoma" w:cs="Tahoma"/>
          <w:color w:val="000000" w:themeColor="text1"/>
          <w:sz w:val="22"/>
          <w:szCs w:val="22"/>
          <w:lang w:val="ro-RO"/>
        </w:rPr>
        <w:t xml:space="preserve"> emite şi transmite la Banca cont central</w:t>
      </w:r>
      <w:r w:rsidR="00D83742"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 xml:space="preserve"> </w:t>
      </w:r>
      <w:r w:rsidR="009E6C8F" w:rsidRPr="00BB418C">
        <w:rPr>
          <w:rFonts w:ascii="Tahoma" w:hAnsi="Tahoma" w:cs="Tahoma"/>
          <w:color w:val="000000" w:themeColor="text1"/>
          <w:sz w:val="22"/>
          <w:szCs w:val="22"/>
          <w:lang w:val="ro-RO"/>
        </w:rPr>
        <w:t>IDD</w:t>
      </w:r>
      <w:r w:rsidR="00BA2217" w:rsidRPr="00BB418C">
        <w:rPr>
          <w:rFonts w:ascii="Tahoma" w:hAnsi="Tahoma" w:cs="Tahoma"/>
          <w:color w:val="000000" w:themeColor="text1"/>
          <w:sz w:val="22"/>
          <w:szCs w:val="22"/>
          <w:lang w:val="ro-RO"/>
        </w:rPr>
        <w:t xml:space="preserve"> </w:t>
      </w:r>
      <w:r w:rsidRPr="00BB418C">
        <w:rPr>
          <w:rFonts w:ascii="Tahoma" w:hAnsi="Tahoma" w:cs="Tahoma"/>
          <w:color w:val="000000" w:themeColor="text1"/>
          <w:sz w:val="22"/>
          <w:szCs w:val="22"/>
          <w:lang w:val="ro-RO"/>
        </w:rPr>
        <w:t>pentru valoarea</w:t>
      </w:r>
      <w:r w:rsidR="0064588E" w:rsidRPr="00BB418C">
        <w:rPr>
          <w:rFonts w:ascii="Tahoma" w:hAnsi="Tahoma" w:cs="Tahoma"/>
          <w:color w:val="000000" w:themeColor="text1"/>
          <w:sz w:val="22"/>
          <w:szCs w:val="22"/>
          <w:lang w:val="ro-RO"/>
        </w:rPr>
        <w:t xml:space="preserve"> net</w:t>
      </w:r>
      <w:r w:rsidR="002E330D" w:rsidRPr="00BB418C">
        <w:rPr>
          <w:rFonts w:ascii="Tahoma" w:hAnsi="Tahoma" w:cs="Tahoma"/>
          <w:color w:val="000000" w:themeColor="text1"/>
          <w:sz w:val="22"/>
          <w:szCs w:val="22"/>
          <w:lang w:val="ro-RO"/>
        </w:rPr>
        <w:t>ă</w:t>
      </w:r>
      <w:r w:rsidR="0064588E" w:rsidRPr="00BB418C">
        <w:rPr>
          <w:rFonts w:ascii="Tahoma" w:hAnsi="Tahoma" w:cs="Tahoma"/>
          <w:color w:val="000000" w:themeColor="text1"/>
          <w:sz w:val="22"/>
          <w:szCs w:val="22"/>
          <w:lang w:val="ro-RO"/>
        </w:rPr>
        <w:t xml:space="preserve"> a obliga</w:t>
      </w:r>
      <w:r w:rsidR="002E330D" w:rsidRPr="00BB418C">
        <w:rPr>
          <w:rFonts w:ascii="Tahoma" w:hAnsi="Tahoma" w:cs="Tahoma"/>
          <w:color w:val="000000" w:themeColor="text1"/>
          <w:sz w:val="22"/>
          <w:szCs w:val="22"/>
          <w:lang w:val="ro-RO"/>
        </w:rPr>
        <w:t>ț</w:t>
      </w:r>
      <w:r w:rsidR="0064588E" w:rsidRPr="00BB418C">
        <w:rPr>
          <w:rFonts w:ascii="Tahoma" w:hAnsi="Tahoma" w:cs="Tahoma"/>
          <w:color w:val="000000" w:themeColor="text1"/>
          <w:sz w:val="22"/>
          <w:szCs w:val="22"/>
          <w:lang w:val="ro-RO"/>
        </w:rPr>
        <w:t>iilor de plat</w:t>
      </w:r>
      <w:r w:rsidR="002E330D" w:rsidRPr="00BB418C">
        <w:rPr>
          <w:rFonts w:ascii="Tahoma" w:hAnsi="Tahoma" w:cs="Tahoma"/>
          <w:color w:val="000000" w:themeColor="text1"/>
          <w:sz w:val="22"/>
          <w:szCs w:val="22"/>
          <w:lang w:val="ro-RO"/>
        </w:rPr>
        <w:t>ă</w:t>
      </w:r>
      <w:r w:rsidR="00C302E8"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 xml:space="preserve"> în strictă conformitate cu valorile </w:t>
      </w:r>
      <w:r w:rsidR="007D1703" w:rsidRPr="00BB418C">
        <w:rPr>
          <w:rFonts w:ascii="Tahoma" w:hAnsi="Tahoma" w:cs="Tahoma"/>
          <w:color w:val="000000" w:themeColor="text1"/>
          <w:sz w:val="22"/>
          <w:szCs w:val="22"/>
          <w:lang w:val="ro-RO"/>
        </w:rPr>
        <w:t xml:space="preserve">nete calculate conform 6.8.3.1, </w:t>
      </w:r>
      <w:r w:rsidRPr="00BB418C">
        <w:rPr>
          <w:rFonts w:ascii="Tahoma" w:hAnsi="Tahoma" w:cs="Tahoma"/>
          <w:color w:val="000000" w:themeColor="text1"/>
          <w:sz w:val="22"/>
          <w:szCs w:val="22"/>
          <w:lang w:val="ro-RO"/>
        </w:rPr>
        <w:t xml:space="preserve">cu data finalizării: </w:t>
      </w:r>
    </w:p>
    <w:p w:rsidR="00FF175B" w:rsidRDefault="00545A9C" w:rsidP="007C6D57">
      <w:pPr>
        <w:spacing w:before="240" w:after="240"/>
        <w:ind w:left="1418" w:hanging="709"/>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 xml:space="preserve">a) </w:t>
      </w:r>
      <w:r w:rsidR="00020E2D">
        <w:rPr>
          <w:rFonts w:ascii="Tahoma" w:hAnsi="Tahoma" w:cs="Tahoma"/>
          <w:color w:val="000000" w:themeColor="text1"/>
          <w:sz w:val="22"/>
          <w:szCs w:val="22"/>
          <w:lang w:val="ro-RO"/>
        </w:rPr>
        <w:t xml:space="preserve">    </w:t>
      </w:r>
      <w:r w:rsidRPr="00BB418C">
        <w:rPr>
          <w:rFonts w:ascii="Tahoma" w:hAnsi="Tahoma" w:cs="Tahoma"/>
          <w:color w:val="000000" w:themeColor="text1"/>
          <w:sz w:val="22"/>
          <w:szCs w:val="22"/>
          <w:lang w:val="ro-RO"/>
        </w:rPr>
        <w:t>în ziua bancară lucrătoare urm</w:t>
      </w:r>
      <w:r w:rsidR="002E330D" w:rsidRPr="00BB418C">
        <w:rPr>
          <w:rFonts w:ascii="Tahoma" w:hAnsi="Tahoma" w:cs="Tahoma"/>
          <w:color w:val="000000" w:themeColor="text1"/>
          <w:sz w:val="22"/>
          <w:szCs w:val="22"/>
          <w:lang w:val="ro-RO"/>
        </w:rPr>
        <w:t>ă</w:t>
      </w:r>
      <w:r w:rsidRPr="00BB418C">
        <w:rPr>
          <w:rFonts w:ascii="Tahoma" w:hAnsi="Tahoma" w:cs="Tahoma"/>
          <w:color w:val="000000" w:themeColor="text1"/>
          <w:sz w:val="22"/>
          <w:szCs w:val="22"/>
          <w:lang w:val="ro-RO"/>
        </w:rPr>
        <w:t>toare, dacă contul Participantului la P</w:t>
      </w:r>
      <w:r w:rsidR="00906AFA"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I</w:t>
      </w:r>
      <w:r w:rsidR="00906AFA"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 xml:space="preserve"> este deschis la Banca cont central,</w:t>
      </w:r>
    </w:p>
    <w:p w:rsidR="00545A9C" w:rsidRDefault="00545A9C" w:rsidP="007C6D57">
      <w:pPr>
        <w:pStyle w:val="ListParagraph"/>
        <w:numPr>
          <w:ilvl w:val="0"/>
          <w:numId w:val="56"/>
        </w:numPr>
        <w:ind w:left="1418" w:hanging="709"/>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în două zile bancare lucrătoare, dacă contul Participantului la P</w:t>
      </w:r>
      <w:r w:rsidR="00906AFA"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I</w:t>
      </w:r>
      <w:r w:rsidR="00906AFA"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 xml:space="preserve"> este deschis la alt</w:t>
      </w:r>
      <w:r w:rsidR="002E330D" w:rsidRPr="00BB418C">
        <w:rPr>
          <w:rFonts w:ascii="Tahoma" w:hAnsi="Tahoma" w:cs="Tahoma"/>
          <w:color w:val="000000" w:themeColor="text1"/>
          <w:sz w:val="22"/>
          <w:szCs w:val="22"/>
          <w:lang w:val="ro-RO"/>
        </w:rPr>
        <w:t>ă</w:t>
      </w:r>
      <w:r w:rsidRPr="00BB418C">
        <w:rPr>
          <w:rFonts w:ascii="Tahoma" w:hAnsi="Tahoma" w:cs="Tahoma"/>
          <w:color w:val="000000" w:themeColor="text1"/>
          <w:sz w:val="22"/>
          <w:szCs w:val="22"/>
          <w:lang w:val="ro-RO"/>
        </w:rPr>
        <w:t xml:space="preserve"> bancă dec</w:t>
      </w:r>
      <w:r w:rsidR="002E330D" w:rsidRPr="00BB418C">
        <w:rPr>
          <w:rFonts w:ascii="Tahoma" w:hAnsi="Tahoma" w:cs="Tahoma"/>
          <w:color w:val="000000" w:themeColor="text1"/>
          <w:sz w:val="22"/>
          <w:szCs w:val="22"/>
          <w:lang w:val="ro-RO"/>
        </w:rPr>
        <w:t>â</w:t>
      </w:r>
      <w:r w:rsidRPr="00BB418C">
        <w:rPr>
          <w:rFonts w:ascii="Tahoma" w:hAnsi="Tahoma" w:cs="Tahoma"/>
          <w:color w:val="000000" w:themeColor="text1"/>
          <w:sz w:val="22"/>
          <w:szCs w:val="22"/>
          <w:lang w:val="ro-RO"/>
        </w:rPr>
        <w:t>t Banca cont central.</w:t>
      </w:r>
    </w:p>
    <w:p w:rsidR="007C6D57" w:rsidRPr="00BB418C" w:rsidRDefault="007C6D57" w:rsidP="007C6D57">
      <w:pPr>
        <w:pStyle w:val="ListParagraph"/>
        <w:ind w:left="1418"/>
        <w:jc w:val="both"/>
        <w:rPr>
          <w:rFonts w:ascii="Tahoma" w:hAnsi="Tahoma" w:cs="Tahoma"/>
          <w:color w:val="000000" w:themeColor="text1"/>
          <w:sz w:val="22"/>
          <w:szCs w:val="22"/>
          <w:lang w:val="ro-RO"/>
        </w:rPr>
      </w:pPr>
    </w:p>
    <w:p w:rsidR="00177C21" w:rsidRDefault="00177C21"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w:t>
      </w:r>
      <w:r w:rsidR="00554A03" w:rsidRPr="00BB418C">
        <w:rPr>
          <w:rFonts w:ascii="Tahoma" w:hAnsi="Tahoma" w:cs="Tahoma"/>
          <w:color w:val="000000" w:themeColor="text1"/>
          <w:sz w:val="22"/>
          <w:szCs w:val="22"/>
          <w:lang w:val="ro-RO"/>
        </w:rPr>
        <w:t>10</w:t>
      </w:r>
      <w:r w:rsidRPr="00BB418C">
        <w:rPr>
          <w:rFonts w:ascii="Tahoma" w:hAnsi="Tahoma" w:cs="Tahoma"/>
          <w:color w:val="000000" w:themeColor="text1"/>
          <w:sz w:val="22"/>
          <w:szCs w:val="22"/>
          <w:lang w:val="ro-RO"/>
        </w:rPr>
        <w:t>.</w:t>
      </w:r>
      <w:r w:rsidR="00F0372B" w:rsidRPr="00BB418C">
        <w:rPr>
          <w:rFonts w:ascii="Tahoma" w:hAnsi="Tahoma" w:cs="Tahoma"/>
          <w:color w:val="000000" w:themeColor="text1"/>
          <w:sz w:val="22"/>
          <w:szCs w:val="22"/>
          <w:lang w:val="ro-RO"/>
        </w:rPr>
        <w:t xml:space="preserve"> </w:t>
      </w:r>
      <w:r w:rsidRPr="00BB418C">
        <w:rPr>
          <w:rFonts w:ascii="Tahoma" w:hAnsi="Tahoma" w:cs="Tahoma"/>
          <w:color w:val="000000" w:themeColor="text1"/>
          <w:sz w:val="22"/>
          <w:szCs w:val="22"/>
          <w:lang w:val="ro-RO"/>
        </w:rPr>
        <w:t>Participantul la P</w:t>
      </w:r>
      <w:r w:rsidR="00906AFA"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I</w:t>
      </w:r>
      <w:r w:rsidR="00906AFA"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 xml:space="preserve"> are obligaţia asigurării disponibilităţilor necesare, </w:t>
      </w:r>
      <w:r w:rsidR="0094489D" w:rsidRPr="00BB418C">
        <w:rPr>
          <w:rFonts w:ascii="Tahoma" w:hAnsi="Tahoma" w:cs="Tahoma"/>
          <w:color w:val="000000" w:themeColor="text1"/>
          <w:sz w:val="22"/>
          <w:szCs w:val="22"/>
          <w:lang w:val="ro-RO"/>
        </w:rPr>
        <w:t xml:space="preserve">în vederea </w:t>
      </w:r>
      <w:r w:rsidR="00713909" w:rsidRPr="00BB418C">
        <w:rPr>
          <w:rFonts w:ascii="Tahoma" w:hAnsi="Tahoma" w:cs="Tahoma"/>
          <w:color w:val="000000" w:themeColor="text1"/>
          <w:sz w:val="22"/>
          <w:szCs w:val="22"/>
          <w:lang w:val="ro-RO"/>
        </w:rPr>
        <w:t>debitării</w:t>
      </w:r>
      <w:r w:rsidR="0094489D" w:rsidRPr="00BB418C">
        <w:rPr>
          <w:rFonts w:ascii="Tahoma" w:hAnsi="Tahoma" w:cs="Tahoma"/>
          <w:color w:val="000000" w:themeColor="text1"/>
          <w:sz w:val="22"/>
          <w:szCs w:val="22"/>
          <w:lang w:val="ro-RO"/>
        </w:rPr>
        <w:t xml:space="preserve"> </w:t>
      </w:r>
      <w:r w:rsidRPr="00BB418C">
        <w:rPr>
          <w:rFonts w:ascii="Tahoma" w:hAnsi="Tahoma" w:cs="Tahoma"/>
          <w:color w:val="000000" w:themeColor="text1"/>
          <w:sz w:val="22"/>
          <w:szCs w:val="22"/>
          <w:lang w:val="ro-RO"/>
        </w:rPr>
        <w:t>contul</w:t>
      </w:r>
      <w:r w:rsidR="0094489D" w:rsidRPr="00BB418C">
        <w:rPr>
          <w:rFonts w:ascii="Tahoma" w:hAnsi="Tahoma" w:cs="Tahoma"/>
          <w:color w:val="000000" w:themeColor="text1"/>
          <w:sz w:val="22"/>
          <w:szCs w:val="22"/>
          <w:lang w:val="ro-RO"/>
        </w:rPr>
        <w:t>ui</w:t>
      </w:r>
      <w:r w:rsidRPr="00BB418C">
        <w:rPr>
          <w:rFonts w:ascii="Tahoma" w:hAnsi="Tahoma" w:cs="Tahoma"/>
          <w:color w:val="000000" w:themeColor="text1"/>
          <w:sz w:val="22"/>
          <w:szCs w:val="22"/>
          <w:lang w:val="ro-RO"/>
        </w:rPr>
        <w:t xml:space="preserve"> său deschis la Banca de decontare. </w:t>
      </w:r>
    </w:p>
    <w:p w:rsidR="00FF175B" w:rsidRPr="00BB418C" w:rsidRDefault="00FF175B" w:rsidP="00FF175B">
      <w:pPr>
        <w:ind w:left="720" w:hanging="630"/>
        <w:jc w:val="both"/>
        <w:rPr>
          <w:rFonts w:ascii="Tahoma" w:hAnsi="Tahoma" w:cs="Tahoma"/>
          <w:color w:val="000000" w:themeColor="text1"/>
          <w:sz w:val="22"/>
          <w:szCs w:val="22"/>
          <w:lang w:val="ro-RO"/>
        </w:rPr>
      </w:pPr>
    </w:p>
    <w:p w:rsidR="00177C21" w:rsidRDefault="00177C21"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6.1</w:t>
      </w:r>
      <w:r w:rsidR="00554A03" w:rsidRPr="00BB418C">
        <w:rPr>
          <w:rFonts w:ascii="Tahoma" w:hAnsi="Tahoma" w:cs="Tahoma"/>
          <w:color w:val="000000" w:themeColor="text1"/>
          <w:sz w:val="22"/>
          <w:szCs w:val="22"/>
          <w:lang w:val="ro-RO"/>
        </w:rPr>
        <w:t>1</w:t>
      </w:r>
      <w:r w:rsidRPr="00BB418C">
        <w:rPr>
          <w:rFonts w:ascii="Tahoma" w:hAnsi="Tahoma" w:cs="Tahoma"/>
          <w:color w:val="000000" w:themeColor="text1"/>
          <w:sz w:val="22"/>
          <w:szCs w:val="22"/>
          <w:lang w:val="ro-RO"/>
        </w:rPr>
        <w:t xml:space="preserve">. In fiecare zi bancară lucratoare, până cel târziu la ora 9:00, Banca cont central transmite către </w:t>
      </w:r>
      <w:r w:rsidR="000F39EB" w:rsidRPr="00BB418C">
        <w:rPr>
          <w:rFonts w:ascii="Tahoma" w:hAnsi="Tahoma" w:cs="Tahoma"/>
          <w:color w:val="000000" w:themeColor="text1"/>
          <w:sz w:val="22"/>
          <w:szCs w:val="22"/>
          <w:lang w:val="ro-RO"/>
        </w:rPr>
        <w:t>OP</w:t>
      </w:r>
      <w:r w:rsidR="000F1D3A" w:rsidRPr="00BB418C">
        <w:rPr>
          <w:rFonts w:ascii="Tahoma" w:hAnsi="Tahoma" w:cs="Tahoma"/>
          <w:color w:val="000000" w:themeColor="text1"/>
          <w:sz w:val="22"/>
          <w:szCs w:val="22"/>
          <w:lang w:val="ro-RO"/>
        </w:rPr>
        <w:t>I</w:t>
      </w:r>
      <w:r w:rsidRPr="00BB418C">
        <w:rPr>
          <w:rFonts w:ascii="Tahoma" w:hAnsi="Tahoma" w:cs="Tahoma"/>
          <w:color w:val="000000" w:themeColor="text1"/>
          <w:sz w:val="22"/>
          <w:szCs w:val="22"/>
          <w:lang w:val="ro-RO"/>
        </w:rPr>
        <w:t xml:space="preserve"> rapoartele de refuzuri, datorate lipsei de disponibilitate din contul Participantului la P</w:t>
      </w:r>
      <w:r w:rsidR="00906AFA"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I</w:t>
      </w:r>
      <w:r w:rsidR="00906AFA"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 xml:space="preserve"> aferent </w:t>
      </w:r>
      <w:r w:rsidR="009E6C8F" w:rsidRPr="00BB418C">
        <w:rPr>
          <w:rFonts w:ascii="Tahoma" w:hAnsi="Tahoma" w:cs="Tahoma"/>
          <w:color w:val="000000" w:themeColor="text1"/>
          <w:sz w:val="22"/>
          <w:szCs w:val="22"/>
          <w:lang w:val="ro-RO"/>
        </w:rPr>
        <w:t>IDD</w:t>
      </w:r>
      <w:r w:rsidRPr="00BB418C">
        <w:rPr>
          <w:rFonts w:ascii="Tahoma" w:hAnsi="Tahoma" w:cs="Tahoma"/>
          <w:color w:val="000000" w:themeColor="text1"/>
          <w:sz w:val="22"/>
          <w:szCs w:val="22"/>
          <w:lang w:val="ro-RO"/>
        </w:rPr>
        <w:t xml:space="preserve"> transmise</w:t>
      </w:r>
      <w:r w:rsidR="00D83742"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 xml:space="preserve"> ce au data finalizării în ziua bancară lucrătoare respectiv</w:t>
      </w:r>
      <w:r w:rsidR="002E330D" w:rsidRPr="00BB418C">
        <w:rPr>
          <w:rFonts w:ascii="Tahoma" w:hAnsi="Tahoma" w:cs="Tahoma"/>
          <w:color w:val="000000" w:themeColor="text1"/>
          <w:sz w:val="22"/>
          <w:szCs w:val="22"/>
          <w:lang w:val="ro-RO"/>
        </w:rPr>
        <w:t>ă</w:t>
      </w:r>
      <w:r w:rsidRPr="00BB418C">
        <w:rPr>
          <w:rFonts w:ascii="Tahoma" w:hAnsi="Tahoma" w:cs="Tahoma"/>
          <w:color w:val="000000" w:themeColor="text1"/>
          <w:sz w:val="22"/>
          <w:szCs w:val="22"/>
          <w:lang w:val="ro-RO"/>
        </w:rPr>
        <w:t>.</w:t>
      </w:r>
    </w:p>
    <w:p w:rsidR="00FF175B" w:rsidRPr="00BB418C" w:rsidRDefault="00FF175B" w:rsidP="00FF175B">
      <w:pPr>
        <w:ind w:left="720" w:hanging="630"/>
        <w:jc w:val="both"/>
        <w:rPr>
          <w:rFonts w:ascii="Tahoma" w:hAnsi="Tahoma" w:cs="Tahoma"/>
          <w:color w:val="000000" w:themeColor="text1"/>
          <w:sz w:val="22"/>
          <w:szCs w:val="22"/>
          <w:lang w:val="ro-RO"/>
        </w:rPr>
      </w:pPr>
    </w:p>
    <w:p w:rsidR="00FF175B" w:rsidRDefault="00177C21"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6.1</w:t>
      </w:r>
      <w:r w:rsidR="00554A03" w:rsidRPr="00BB418C">
        <w:rPr>
          <w:rFonts w:ascii="Tahoma" w:hAnsi="Tahoma" w:cs="Tahoma"/>
          <w:color w:val="000000" w:themeColor="text1"/>
          <w:sz w:val="22"/>
          <w:szCs w:val="22"/>
          <w:lang w:val="ro-RO"/>
        </w:rPr>
        <w:t>2</w:t>
      </w:r>
      <w:r w:rsidRPr="00BB418C">
        <w:rPr>
          <w:rFonts w:ascii="Tahoma" w:hAnsi="Tahoma" w:cs="Tahoma"/>
          <w:color w:val="000000" w:themeColor="text1"/>
          <w:sz w:val="22"/>
          <w:szCs w:val="22"/>
          <w:lang w:val="ro-RO"/>
        </w:rPr>
        <w:t xml:space="preserve">. </w:t>
      </w:r>
      <w:r w:rsidR="000F39EB" w:rsidRPr="00BB418C">
        <w:rPr>
          <w:rFonts w:ascii="Tahoma" w:hAnsi="Tahoma" w:cs="Tahoma"/>
          <w:color w:val="000000" w:themeColor="text1"/>
          <w:sz w:val="22"/>
          <w:szCs w:val="22"/>
          <w:lang w:val="ro-RO"/>
        </w:rPr>
        <w:t>OP</w:t>
      </w:r>
      <w:r w:rsidR="000F1D3A" w:rsidRPr="00BB418C">
        <w:rPr>
          <w:rFonts w:ascii="Tahoma" w:hAnsi="Tahoma" w:cs="Tahoma"/>
          <w:color w:val="000000" w:themeColor="text1"/>
          <w:sz w:val="22"/>
          <w:szCs w:val="22"/>
          <w:lang w:val="ro-RO"/>
        </w:rPr>
        <w:t>I</w:t>
      </w:r>
      <w:r w:rsidR="00D6206E" w:rsidRPr="00BB418C">
        <w:rPr>
          <w:rFonts w:ascii="Tahoma" w:hAnsi="Tahoma" w:cs="Tahoma"/>
          <w:color w:val="000000" w:themeColor="text1"/>
          <w:sz w:val="22"/>
          <w:szCs w:val="22"/>
          <w:lang w:val="ro-RO"/>
        </w:rPr>
        <w:t xml:space="preserve"> verifică corectitudinea </w:t>
      </w:r>
      <w:r w:rsidR="009E6C8F" w:rsidRPr="00BB418C">
        <w:rPr>
          <w:rFonts w:ascii="Tahoma" w:hAnsi="Tahoma" w:cs="Tahoma"/>
          <w:color w:val="000000" w:themeColor="text1"/>
          <w:sz w:val="22"/>
          <w:szCs w:val="22"/>
          <w:lang w:val="ro-RO"/>
        </w:rPr>
        <w:t>IDD</w:t>
      </w:r>
      <w:r w:rsidRPr="00BB418C">
        <w:rPr>
          <w:rFonts w:ascii="Tahoma" w:hAnsi="Tahoma" w:cs="Tahoma"/>
          <w:color w:val="000000" w:themeColor="text1"/>
          <w:sz w:val="22"/>
          <w:szCs w:val="22"/>
          <w:lang w:val="ro-RO"/>
        </w:rPr>
        <w:t xml:space="preserve"> transmise</w:t>
      </w:r>
      <w:r w:rsidR="002E330D" w:rsidRPr="00BB418C">
        <w:rPr>
          <w:rFonts w:ascii="Tahoma" w:hAnsi="Tahoma" w:cs="Tahoma"/>
          <w:color w:val="000000" w:themeColor="text1"/>
          <w:sz w:val="22"/>
          <w:szCs w:val="22"/>
          <w:lang w:val="ro-RO"/>
        </w:rPr>
        <w:t>, ș</w:t>
      </w:r>
      <w:r w:rsidR="00F0372B" w:rsidRPr="00BB418C">
        <w:rPr>
          <w:rFonts w:ascii="Tahoma" w:hAnsi="Tahoma" w:cs="Tahoma"/>
          <w:color w:val="000000" w:themeColor="text1"/>
          <w:sz w:val="22"/>
          <w:szCs w:val="22"/>
          <w:lang w:val="ro-RO"/>
        </w:rPr>
        <w:t>i d</w:t>
      </w:r>
      <w:r w:rsidRPr="00BB418C">
        <w:rPr>
          <w:rFonts w:ascii="Tahoma" w:hAnsi="Tahoma" w:cs="Tahoma"/>
          <w:color w:val="000000" w:themeColor="text1"/>
          <w:sz w:val="22"/>
          <w:szCs w:val="22"/>
          <w:lang w:val="ro-RO"/>
        </w:rPr>
        <w:t xml:space="preserve">acă </w:t>
      </w:r>
      <w:r w:rsidR="009E6C8F" w:rsidRPr="00BB418C">
        <w:rPr>
          <w:rFonts w:ascii="Tahoma" w:hAnsi="Tahoma" w:cs="Tahoma"/>
          <w:color w:val="000000" w:themeColor="text1"/>
          <w:sz w:val="22"/>
          <w:szCs w:val="22"/>
          <w:lang w:val="ro-RO"/>
        </w:rPr>
        <w:t>IDD</w:t>
      </w:r>
      <w:r w:rsidRPr="00BB418C">
        <w:rPr>
          <w:rFonts w:ascii="Tahoma" w:hAnsi="Tahoma" w:cs="Tahoma"/>
          <w:color w:val="000000" w:themeColor="text1"/>
          <w:sz w:val="22"/>
          <w:szCs w:val="22"/>
          <w:lang w:val="ro-RO"/>
        </w:rPr>
        <w:t xml:space="preserve"> a fost transmis corect, </w:t>
      </w:r>
      <w:r w:rsidR="000F39EB" w:rsidRPr="00BB418C">
        <w:rPr>
          <w:rFonts w:ascii="Tahoma" w:hAnsi="Tahoma" w:cs="Tahoma"/>
          <w:color w:val="000000" w:themeColor="text1"/>
          <w:sz w:val="22"/>
          <w:szCs w:val="22"/>
          <w:lang w:val="ro-RO"/>
        </w:rPr>
        <w:t>OP</w:t>
      </w:r>
      <w:r w:rsidR="000F1D3A" w:rsidRPr="00BB418C">
        <w:rPr>
          <w:rFonts w:ascii="Tahoma" w:hAnsi="Tahoma" w:cs="Tahoma"/>
          <w:color w:val="000000" w:themeColor="text1"/>
          <w:sz w:val="22"/>
          <w:szCs w:val="22"/>
          <w:lang w:val="ro-RO"/>
        </w:rPr>
        <w:t>I</w:t>
      </w:r>
      <w:r w:rsidRPr="00BB418C">
        <w:rPr>
          <w:rFonts w:ascii="Tahoma" w:hAnsi="Tahoma" w:cs="Tahoma"/>
          <w:color w:val="000000" w:themeColor="text1"/>
          <w:sz w:val="22"/>
          <w:szCs w:val="22"/>
          <w:lang w:val="ro-RO"/>
        </w:rPr>
        <w:t xml:space="preserve">  transmite la Banca cont central pân</w:t>
      </w:r>
      <w:r w:rsidR="002E330D" w:rsidRPr="00BB418C">
        <w:rPr>
          <w:rFonts w:ascii="Tahoma" w:hAnsi="Tahoma" w:cs="Tahoma"/>
          <w:color w:val="000000" w:themeColor="text1"/>
          <w:sz w:val="22"/>
          <w:szCs w:val="22"/>
          <w:lang w:val="ro-RO"/>
        </w:rPr>
        <w:t>ă</w:t>
      </w:r>
      <w:r w:rsidRPr="00BB418C">
        <w:rPr>
          <w:rFonts w:ascii="Tahoma" w:hAnsi="Tahoma" w:cs="Tahoma"/>
          <w:color w:val="000000" w:themeColor="text1"/>
          <w:sz w:val="22"/>
          <w:szCs w:val="22"/>
          <w:lang w:val="ro-RO"/>
        </w:rPr>
        <w:t xml:space="preserve"> la ora 10:00, în format letric, cererea de plată prin executare</w:t>
      </w:r>
      <w:r w:rsidR="0083714A" w:rsidRPr="00BB418C">
        <w:rPr>
          <w:rFonts w:ascii="Tahoma" w:hAnsi="Tahoma" w:cs="Tahoma"/>
          <w:color w:val="000000" w:themeColor="text1"/>
          <w:sz w:val="22"/>
          <w:szCs w:val="22"/>
          <w:lang w:val="ro-RO"/>
        </w:rPr>
        <w:t xml:space="preserve"> </w:t>
      </w:r>
      <w:r w:rsidRPr="00BB418C">
        <w:rPr>
          <w:rFonts w:ascii="Tahoma" w:hAnsi="Tahoma" w:cs="Tahoma"/>
          <w:color w:val="000000" w:themeColor="text1"/>
          <w:sz w:val="22"/>
          <w:szCs w:val="22"/>
          <w:lang w:val="ro-RO"/>
        </w:rPr>
        <w:t xml:space="preserve">a garanţiei, cu data finalizării: </w:t>
      </w:r>
    </w:p>
    <w:p w:rsidR="00177C21" w:rsidRPr="00BB418C" w:rsidRDefault="00177C21"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 xml:space="preserve"> </w:t>
      </w:r>
    </w:p>
    <w:p w:rsidR="00177C21" w:rsidRDefault="00177C21" w:rsidP="007C6D57">
      <w:pPr>
        <w:pStyle w:val="ListParagraph"/>
        <w:numPr>
          <w:ilvl w:val="0"/>
          <w:numId w:val="56"/>
        </w:numPr>
        <w:ind w:left="1418" w:hanging="709"/>
        <w:jc w:val="both"/>
        <w:rPr>
          <w:rFonts w:ascii="Tahoma" w:hAnsi="Tahoma" w:cs="Tahoma"/>
          <w:color w:val="000000" w:themeColor="text1"/>
          <w:sz w:val="22"/>
          <w:szCs w:val="22"/>
          <w:lang w:val="ro-RO"/>
        </w:rPr>
      </w:pPr>
      <w:r w:rsidRPr="00FF175B">
        <w:rPr>
          <w:rFonts w:ascii="Tahoma" w:hAnsi="Tahoma" w:cs="Tahoma"/>
          <w:color w:val="000000" w:themeColor="text1"/>
          <w:sz w:val="22"/>
          <w:szCs w:val="22"/>
          <w:lang w:val="ro-RO"/>
        </w:rPr>
        <w:t xml:space="preserve">în ziua bancară lucrătoare </w:t>
      </w:r>
      <w:r w:rsidR="005B6C43" w:rsidRPr="00FF175B">
        <w:rPr>
          <w:rFonts w:ascii="Tahoma" w:hAnsi="Tahoma" w:cs="Tahoma"/>
          <w:color w:val="000000" w:themeColor="text1"/>
          <w:sz w:val="22"/>
          <w:szCs w:val="22"/>
          <w:lang w:val="ro-RO"/>
        </w:rPr>
        <w:t>următoare</w:t>
      </w:r>
      <w:r w:rsidRPr="00FF175B">
        <w:rPr>
          <w:rFonts w:ascii="Tahoma" w:hAnsi="Tahoma" w:cs="Tahoma"/>
          <w:color w:val="000000" w:themeColor="text1"/>
          <w:sz w:val="22"/>
          <w:szCs w:val="22"/>
          <w:lang w:val="ro-RO"/>
        </w:rPr>
        <w:t>, dacă scrisoarea de garanţie bancară de plată este emisă de Banca cont central,</w:t>
      </w:r>
    </w:p>
    <w:p w:rsidR="006564C5" w:rsidRDefault="006564C5" w:rsidP="007C6D57">
      <w:pPr>
        <w:pStyle w:val="ListParagraph"/>
        <w:ind w:left="1418" w:hanging="709"/>
        <w:jc w:val="both"/>
        <w:rPr>
          <w:rFonts w:ascii="Tahoma" w:hAnsi="Tahoma" w:cs="Tahoma"/>
          <w:color w:val="000000" w:themeColor="text1"/>
          <w:sz w:val="22"/>
          <w:szCs w:val="22"/>
          <w:lang w:val="ro-RO"/>
        </w:rPr>
      </w:pPr>
    </w:p>
    <w:p w:rsidR="00177C21" w:rsidRPr="006564C5" w:rsidRDefault="00177C21" w:rsidP="007C6D57">
      <w:pPr>
        <w:pStyle w:val="ListParagraph"/>
        <w:numPr>
          <w:ilvl w:val="0"/>
          <w:numId w:val="56"/>
        </w:numPr>
        <w:ind w:left="1418" w:hanging="709"/>
        <w:jc w:val="both"/>
        <w:rPr>
          <w:rFonts w:ascii="Tahoma" w:hAnsi="Tahoma" w:cs="Tahoma"/>
          <w:color w:val="000000" w:themeColor="text1"/>
          <w:sz w:val="22"/>
          <w:szCs w:val="22"/>
          <w:lang w:val="ro-RO"/>
        </w:rPr>
      </w:pPr>
      <w:r w:rsidRPr="006564C5">
        <w:rPr>
          <w:rFonts w:ascii="Tahoma" w:hAnsi="Tahoma" w:cs="Tahoma"/>
          <w:color w:val="000000" w:themeColor="text1"/>
          <w:sz w:val="22"/>
          <w:szCs w:val="22"/>
          <w:lang w:val="ro-RO"/>
        </w:rPr>
        <w:t>în dou</w:t>
      </w:r>
      <w:r w:rsidR="002E330D" w:rsidRPr="006564C5">
        <w:rPr>
          <w:rFonts w:ascii="Tahoma" w:hAnsi="Tahoma" w:cs="Tahoma"/>
          <w:color w:val="000000" w:themeColor="text1"/>
          <w:sz w:val="22"/>
          <w:szCs w:val="22"/>
          <w:lang w:val="ro-RO"/>
        </w:rPr>
        <w:t>ă</w:t>
      </w:r>
      <w:r w:rsidRPr="006564C5">
        <w:rPr>
          <w:rFonts w:ascii="Tahoma" w:hAnsi="Tahoma" w:cs="Tahoma"/>
          <w:color w:val="000000" w:themeColor="text1"/>
          <w:sz w:val="22"/>
          <w:szCs w:val="22"/>
          <w:lang w:val="ro-RO"/>
        </w:rPr>
        <w:t xml:space="preserve"> zile bancare lucrătoare, dacă</w:t>
      </w:r>
      <w:r w:rsidR="00F0372B" w:rsidRPr="006564C5">
        <w:rPr>
          <w:rFonts w:ascii="Tahoma" w:hAnsi="Tahoma" w:cs="Tahoma"/>
          <w:color w:val="000000" w:themeColor="text1"/>
          <w:sz w:val="22"/>
          <w:szCs w:val="22"/>
          <w:lang w:val="ro-RO"/>
        </w:rPr>
        <w:t xml:space="preserve"> </w:t>
      </w:r>
      <w:r w:rsidRPr="006564C5">
        <w:rPr>
          <w:rFonts w:ascii="Tahoma" w:hAnsi="Tahoma" w:cs="Tahoma"/>
          <w:color w:val="000000" w:themeColor="text1"/>
          <w:sz w:val="22"/>
          <w:szCs w:val="22"/>
          <w:lang w:val="ro-RO"/>
        </w:rPr>
        <w:t>scrisoarea de garanţie bancară de plată este emisă de</w:t>
      </w:r>
      <w:r w:rsidR="006564C5">
        <w:rPr>
          <w:rFonts w:ascii="Tahoma" w:hAnsi="Tahoma" w:cs="Tahoma"/>
          <w:color w:val="000000" w:themeColor="text1"/>
          <w:sz w:val="22"/>
          <w:szCs w:val="22"/>
          <w:lang w:val="ro-RO"/>
        </w:rPr>
        <w:t xml:space="preserve"> </w:t>
      </w:r>
      <w:r w:rsidRPr="006564C5">
        <w:rPr>
          <w:rFonts w:ascii="Tahoma" w:hAnsi="Tahoma" w:cs="Tahoma"/>
          <w:color w:val="000000" w:themeColor="text1"/>
          <w:sz w:val="22"/>
          <w:szCs w:val="22"/>
          <w:lang w:val="ro-RO"/>
        </w:rPr>
        <w:t>altă bancă comercială şi est</w:t>
      </w:r>
      <w:r w:rsidR="0090597B" w:rsidRPr="006564C5">
        <w:rPr>
          <w:rFonts w:ascii="Tahoma" w:hAnsi="Tahoma" w:cs="Tahoma"/>
          <w:color w:val="000000" w:themeColor="text1"/>
          <w:sz w:val="22"/>
          <w:szCs w:val="22"/>
          <w:lang w:val="ro-RO"/>
        </w:rPr>
        <w:t>e avizată de Banca cont central.</w:t>
      </w:r>
    </w:p>
    <w:p w:rsidR="00FF175B" w:rsidRPr="00BB418C" w:rsidRDefault="00FF175B" w:rsidP="00FF175B">
      <w:pPr>
        <w:ind w:left="993" w:hanging="630"/>
        <w:jc w:val="both"/>
        <w:rPr>
          <w:rFonts w:ascii="Tahoma" w:hAnsi="Tahoma" w:cs="Tahoma"/>
          <w:color w:val="000000" w:themeColor="text1"/>
          <w:sz w:val="22"/>
          <w:szCs w:val="22"/>
          <w:lang w:val="ro-RO"/>
        </w:rPr>
      </w:pPr>
    </w:p>
    <w:p w:rsidR="00177C21" w:rsidRPr="00BB418C" w:rsidRDefault="00177C21"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6.1</w:t>
      </w:r>
      <w:r w:rsidR="00554A03" w:rsidRPr="00BB418C">
        <w:rPr>
          <w:rFonts w:ascii="Tahoma" w:hAnsi="Tahoma" w:cs="Tahoma"/>
          <w:color w:val="000000" w:themeColor="text1"/>
          <w:sz w:val="22"/>
          <w:szCs w:val="22"/>
          <w:lang w:val="ro-RO"/>
        </w:rPr>
        <w:t>3</w:t>
      </w:r>
      <w:r w:rsidRPr="00BB418C">
        <w:rPr>
          <w:rFonts w:ascii="Tahoma" w:hAnsi="Tahoma" w:cs="Tahoma"/>
          <w:color w:val="000000" w:themeColor="text1"/>
          <w:sz w:val="22"/>
          <w:szCs w:val="22"/>
          <w:lang w:val="ro-RO"/>
        </w:rPr>
        <w:t xml:space="preserve">. </w:t>
      </w:r>
      <w:r w:rsidR="000F39EB" w:rsidRPr="00BB418C">
        <w:rPr>
          <w:rFonts w:ascii="Tahoma" w:hAnsi="Tahoma" w:cs="Tahoma"/>
          <w:color w:val="000000" w:themeColor="text1"/>
          <w:sz w:val="22"/>
          <w:szCs w:val="22"/>
          <w:lang w:val="ro-RO"/>
        </w:rPr>
        <w:t>OP</w:t>
      </w:r>
      <w:r w:rsidR="000F1D3A" w:rsidRPr="00BB418C">
        <w:rPr>
          <w:rFonts w:ascii="Tahoma" w:hAnsi="Tahoma" w:cs="Tahoma"/>
          <w:color w:val="000000" w:themeColor="text1"/>
          <w:sz w:val="22"/>
          <w:szCs w:val="22"/>
          <w:lang w:val="ro-RO"/>
        </w:rPr>
        <w:t>I</w:t>
      </w:r>
      <w:r w:rsidRPr="00BB418C">
        <w:rPr>
          <w:rFonts w:ascii="Tahoma" w:hAnsi="Tahoma" w:cs="Tahoma"/>
          <w:color w:val="000000" w:themeColor="text1"/>
          <w:sz w:val="22"/>
          <w:szCs w:val="22"/>
          <w:lang w:val="ro-RO"/>
        </w:rPr>
        <w:t xml:space="preserve"> verifică în extrasul de cont sumele creditate în contul central al P</w:t>
      </w:r>
      <w:r w:rsidR="00906AFA"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I</w:t>
      </w:r>
      <w:r w:rsidR="00906AFA"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 xml:space="preserve"> în urma </w:t>
      </w:r>
      <w:r w:rsidR="009E6C8F" w:rsidRPr="00BB418C">
        <w:rPr>
          <w:rFonts w:ascii="Tahoma" w:hAnsi="Tahoma" w:cs="Tahoma"/>
          <w:color w:val="000000" w:themeColor="text1"/>
          <w:sz w:val="22"/>
          <w:szCs w:val="22"/>
          <w:lang w:val="ro-RO"/>
        </w:rPr>
        <w:t>IDD</w:t>
      </w:r>
      <w:r w:rsidR="00BA2217" w:rsidRPr="00BB418C">
        <w:rPr>
          <w:rFonts w:ascii="Tahoma" w:hAnsi="Tahoma" w:cs="Tahoma"/>
          <w:color w:val="000000" w:themeColor="text1"/>
          <w:sz w:val="22"/>
          <w:szCs w:val="22"/>
          <w:lang w:val="ro-RO"/>
        </w:rPr>
        <w:t xml:space="preserve"> </w:t>
      </w:r>
      <w:r w:rsidRPr="00BB418C">
        <w:rPr>
          <w:rFonts w:ascii="Tahoma" w:hAnsi="Tahoma" w:cs="Tahoma"/>
          <w:color w:val="000000" w:themeColor="text1"/>
          <w:sz w:val="22"/>
          <w:szCs w:val="22"/>
          <w:lang w:val="ro-RO"/>
        </w:rPr>
        <w:t>transmise care au ca dată de finalizare ziua bancară lucrătoare respectivă. Extrasul de cont va fi generat online, în fiecare zi bancară lucrătoare, pâna la ora 18:</w:t>
      </w:r>
      <w:r w:rsidR="00B53AC3" w:rsidRPr="00BB418C">
        <w:rPr>
          <w:rFonts w:ascii="Tahoma" w:hAnsi="Tahoma" w:cs="Tahoma"/>
          <w:color w:val="000000" w:themeColor="text1"/>
          <w:sz w:val="22"/>
          <w:szCs w:val="22"/>
          <w:lang w:val="ro-RO"/>
        </w:rPr>
        <w:t>0</w:t>
      </w:r>
      <w:r w:rsidRPr="00BB418C">
        <w:rPr>
          <w:rFonts w:ascii="Tahoma" w:hAnsi="Tahoma" w:cs="Tahoma"/>
          <w:color w:val="000000" w:themeColor="text1"/>
          <w:sz w:val="22"/>
          <w:szCs w:val="22"/>
          <w:lang w:val="ro-RO"/>
        </w:rPr>
        <w:t>0 şi va evidenţia toate operaţiunile înregistrate în contul central pâna în momentul emiterii extrasului de cont.</w:t>
      </w:r>
    </w:p>
    <w:p w:rsidR="00FF175B" w:rsidRDefault="00177C21"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lastRenderedPageBreak/>
        <w:t>6.</w:t>
      </w:r>
      <w:r w:rsidR="00F0372B" w:rsidRPr="00BB418C">
        <w:rPr>
          <w:rFonts w:ascii="Tahoma" w:hAnsi="Tahoma" w:cs="Tahoma"/>
          <w:color w:val="000000" w:themeColor="text1"/>
          <w:sz w:val="22"/>
          <w:szCs w:val="22"/>
          <w:lang w:val="ro-RO"/>
        </w:rPr>
        <w:t>1</w:t>
      </w:r>
      <w:r w:rsidR="00554A03" w:rsidRPr="00BB418C">
        <w:rPr>
          <w:rFonts w:ascii="Tahoma" w:hAnsi="Tahoma" w:cs="Tahoma"/>
          <w:color w:val="000000" w:themeColor="text1"/>
          <w:sz w:val="22"/>
          <w:szCs w:val="22"/>
          <w:lang w:val="ro-RO"/>
        </w:rPr>
        <w:t>4</w:t>
      </w:r>
      <w:r w:rsidRPr="00BB418C">
        <w:rPr>
          <w:rFonts w:ascii="Tahoma" w:hAnsi="Tahoma" w:cs="Tahoma"/>
          <w:color w:val="000000" w:themeColor="text1"/>
          <w:sz w:val="22"/>
          <w:szCs w:val="22"/>
          <w:lang w:val="ro-RO"/>
        </w:rPr>
        <w:t xml:space="preserve">. Dacă se constată că dintr-o eroare a </w:t>
      </w:r>
      <w:r w:rsidR="000F39EB" w:rsidRPr="00BB418C">
        <w:rPr>
          <w:rFonts w:ascii="Tahoma" w:hAnsi="Tahoma" w:cs="Tahoma"/>
          <w:color w:val="000000" w:themeColor="text1"/>
          <w:sz w:val="22"/>
          <w:szCs w:val="22"/>
          <w:lang w:val="ro-RO"/>
        </w:rPr>
        <w:t>OP</w:t>
      </w:r>
      <w:r w:rsidR="00C77F08" w:rsidRPr="00BB418C">
        <w:rPr>
          <w:rFonts w:ascii="Tahoma" w:hAnsi="Tahoma" w:cs="Tahoma"/>
          <w:color w:val="000000" w:themeColor="text1"/>
          <w:sz w:val="22"/>
          <w:szCs w:val="22"/>
          <w:lang w:val="ro-RO"/>
        </w:rPr>
        <w:t>I</w:t>
      </w:r>
      <w:r w:rsidRPr="00BB418C">
        <w:rPr>
          <w:rFonts w:ascii="Tahoma" w:hAnsi="Tahoma" w:cs="Tahoma"/>
          <w:color w:val="000000" w:themeColor="text1"/>
          <w:sz w:val="22"/>
          <w:szCs w:val="22"/>
          <w:lang w:val="ro-RO"/>
        </w:rPr>
        <w:t>, suma debitată unui Participant la P</w:t>
      </w:r>
      <w:r w:rsidR="00F06FDD"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I</w:t>
      </w:r>
      <w:r w:rsidR="00F06FDD"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 xml:space="preserve"> este mai mare</w:t>
      </w:r>
      <w:r w:rsidR="0094489D" w:rsidRPr="00BB418C">
        <w:rPr>
          <w:rFonts w:ascii="Tahoma" w:hAnsi="Tahoma" w:cs="Tahoma"/>
          <w:color w:val="000000" w:themeColor="text1"/>
          <w:sz w:val="22"/>
          <w:szCs w:val="22"/>
          <w:lang w:val="ro-RO"/>
        </w:rPr>
        <w:t xml:space="preserve">/mai mică </w:t>
      </w:r>
      <w:r w:rsidRPr="00BB418C">
        <w:rPr>
          <w:rFonts w:ascii="Tahoma" w:hAnsi="Tahoma" w:cs="Tahoma"/>
          <w:color w:val="000000" w:themeColor="text1"/>
          <w:sz w:val="22"/>
          <w:szCs w:val="22"/>
          <w:lang w:val="ro-RO"/>
        </w:rPr>
        <w:t xml:space="preserve">decât suma datorată, </w:t>
      </w:r>
      <w:r w:rsidR="00C77F08" w:rsidRPr="00BB418C">
        <w:rPr>
          <w:rFonts w:ascii="Tahoma" w:hAnsi="Tahoma" w:cs="Tahoma"/>
          <w:color w:val="000000" w:themeColor="text1"/>
          <w:sz w:val="22"/>
          <w:szCs w:val="22"/>
          <w:lang w:val="ro-RO"/>
        </w:rPr>
        <w:t xml:space="preserve">OPI </w:t>
      </w:r>
      <w:r w:rsidRPr="00BB418C">
        <w:rPr>
          <w:rFonts w:ascii="Tahoma" w:hAnsi="Tahoma" w:cs="Tahoma"/>
          <w:color w:val="000000" w:themeColor="text1"/>
          <w:sz w:val="22"/>
          <w:szCs w:val="22"/>
          <w:lang w:val="ro-RO"/>
        </w:rPr>
        <w:t>va notifica în aceeaşi zi Participantul la P</w:t>
      </w:r>
      <w:r w:rsidR="00F06FDD"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I</w:t>
      </w:r>
      <w:r w:rsidR="00F06FDD" w:rsidRPr="00BB418C">
        <w:rPr>
          <w:rFonts w:ascii="Tahoma" w:hAnsi="Tahoma" w:cs="Tahoma"/>
          <w:color w:val="000000" w:themeColor="text1"/>
          <w:sz w:val="22"/>
          <w:szCs w:val="22"/>
          <w:lang w:val="ro-RO"/>
        </w:rPr>
        <w:t>.</w:t>
      </w:r>
      <w:r w:rsidRPr="00BB418C">
        <w:rPr>
          <w:rFonts w:ascii="Tahoma" w:hAnsi="Tahoma" w:cs="Tahoma"/>
          <w:color w:val="000000" w:themeColor="text1"/>
          <w:sz w:val="22"/>
          <w:szCs w:val="22"/>
          <w:lang w:val="ro-RO"/>
        </w:rPr>
        <w:t xml:space="preserve"> afectat de eroare şi va transmite un </w:t>
      </w:r>
      <w:r w:rsidR="004F1EA5" w:rsidRPr="00BB418C">
        <w:rPr>
          <w:rFonts w:ascii="Tahoma" w:hAnsi="Tahoma" w:cs="Tahoma"/>
          <w:color w:val="000000" w:themeColor="text1"/>
          <w:sz w:val="22"/>
          <w:szCs w:val="22"/>
          <w:lang w:val="ro-RO"/>
        </w:rPr>
        <w:t>OP</w:t>
      </w:r>
      <w:r w:rsidR="0094489D" w:rsidRPr="00BB418C">
        <w:rPr>
          <w:rFonts w:ascii="Tahoma" w:hAnsi="Tahoma" w:cs="Tahoma"/>
          <w:color w:val="000000" w:themeColor="text1"/>
          <w:sz w:val="22"/>
          <w:szCs w:val="22"/>
          <w:lang w:val="ro-RO"/>
        </w:rPr>
        <w:t>/</w:t>
      </w:r>
      <w:r w:rsidR="00B64B15" w:rsidRPr="00BB418C">
        <w:rPr>
          <w:rFonts w:ascii="Tahoma" w:hAnsi="Tahoma" w:cs="Tahoma"/>
          <w:color w:val="000000" w:themeColor="text1"/>
          <w:sz w:val="22"/>
          <w:szCs w:val="22"/>
          <w:lang w:val="ro-RO"/>
        </w:rPr>
        <w:t>IDD</w:t>
      </w:r>
      <w:r w:rsidR="00BA2217" w:rsidRPr="00BB418C">
        <w:rPr>
          <w:rFonts w:ascii="Tahoma" w:hAnsi="Tahoma" w:cs="Tahoma"/>
          <w:color w:val="000000" w:themeColor="text1"/>
          <w:sz w:val="22"/>
          <w:szCs w:val="22"/>
          <w:lang w:val="ro-RO"/>
        </w:rPr>
        <w:t xml:space="preserve"> </w:t>
      </w:r>
      <w:r w:rsidRPr="00BB418C">
        <w:rPr>
          <w:rFonts w:ascii="Tahoma" w:hAnsi="Tahoma" w:cs="Tahoma"/>
          <w:color w:val="000000" w:themeColor="text1"/>
          <w:sz w:val="22"/>
          <w:szCs w:val="22"/>
          <w:lang w:val="ro-RO"/>
        </w:rPr>
        <w:t xml:space="preserve">pentru </w:t>
      </w:r>
      <w:r w:rsidR="007370F4" w:rsidRPr="00BB418C">
        <w:rPr>
          <w:rFonts w:ascii="Tahoma" w:hAnsi="Tahoma" w:cs="Tahoma"/>
          <w:color w:val="000000" w:themeColor="text1"/>
          <w:sz w:val="22"/>
          <w:szCs w:val="22"/>
          <w:lang w:val="ro-RO"/>
        </w:rPr>
        <w:t>diferenț</w:t>
      </w:r>
      <w:r w:rsidR="0083714A" w:rsidRPr="00BB418C">
        <w:rPr>
          <w:rFonts w:ascii="Tahoma" w:hAnsi="Tahoma" w:cs="Tahoma"/>
          <w:color w:val="000000" w:themeColor="text1"/>
          <w:sz w:val="22"/>
          <w:szCs w:val="22"/>
          <w:lang w:val="ro-RO"/>
        </w:rPr>
        <w:t xml:space="preserve">a </w:t>
      </w:r>
      <w:r w:rsidR="007370F4" w:rsidRPr="00BB418C">
        <w:rPr>
          <w:rFonts w:ascii="Tahoma" w:hAnsi="Tahoma" w:cs="Tahoma"/>
          <w:color w:val="000000" w:themeColor="text1"/>
          <w:sz w:val="22"/>
          <w:szCs w:val="22"/>
          <w:lang w:val="ro-RO"/>
        </w:rPr>
        <w:t>respectivă</w:t>
      </w:r>
      <w:r w:rsidR="0094489D" w:rsidRPr="00BB418C">
        <w:rPr>
          <w:rFonts w:ascii="Tahoma" w:hAnsi="Tahoma" w:cs="Tahoma"/>
          <w:color w:val="000000" w:themeColor="text1"/>
          <w:sz w:val="22"/>
          <w:szCs w:val="22"/>
          <w:lang w:val="ro-RO"/>
        </w:rPr>
        <w:t>.</w:t>
      </w:r>
    </w:p>
    <w:p w:rsidR="0094489D" w:rsidRPr="00BB418C" w:rsidRDefault="0094489D"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 xml:space="preserve"> </w:t>
      </w:r>
    </w:p>
    <w:p w:rsidR="00FF175B" w:rsidRDefault="0094489D"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w:t>
      </w:r>
      <w:r w:rsidR="00554A03" w:rsidRPr="00BB418C">
        <w:rPr>
          <w:rFonts w:ascii="Tahoma" w:hAnsi="Tahoma" w:cs="Tahoma"/>
          <w:color w:val="000000" w:themeColor="text1"/>
          <w:sz w:val="22"/>
          <w:szCs w:val="22"/>
          <w:lang w:val="ro-RO"/>
        </w:rPr>
        <w:t>15</w:t>
      </w:r>
      <w:r w:rsidR="00177C21" w:rsidRPr="00BB418C">
        <w:rPr>
          <w:rFonts w:ascii="Tahoma" w:hAnsi="Tahoma" w:cs="Tahoma"/>
          <w:color w:val="000000" w:themeColor="text1"/>
          <w:sz w:val="22"/>
          <w:szCs w:val="22"/>
          <w:lang w:val="ro-RO"/>
        </w:rPr>
        <w:t>.</w:t>
      </w:r>
      <w:r w:rsidR="008D6EFB" w:rsidRPr="00BB418C">
        <w:rPr>
          <w:rFonts w:ascii="Tahoma" w:hAnsi="Tahoma" w:cs="Tahoma"/>
          <w:color w:val="000000" w:themeColor="text1"/>
          <w:sz w:val="22"/>
          <w:szCs w:val="22"/>
          <w:lang w:val="ro-RO"/>
        </w:rPr>
        <w:t xml:space="preserve"> </w:t>
      </w:r>
      <w:r w:rsidR="00FF175B">
        <w:rPr>
          <w:rFonts w:ascii="Tahoma" w:hAnsi="Tahoma" w:cs="Tahoma"/>
          <w:color w:val="000000" w:themeColor="text1"/>
          <w:sz w:val="22"/>
          <w:szCs w:val="22"/>
          <w:lang w:val="ro-RO"/>
        </w:rPr>
        <w:t xml:space="preserve"> </w:t>
      </w:r>
      <w:r w:rsidR="00C77F08" w:rsidRPr="00BB418C">
        <w:rPr>
          <w:rFonts w:ascii="Tahoma" w:hAnsi="Tahoma" w:cs="Tahoma"/>
          <w:color w:val="000000" w:themeColor="text1"/>
          <w:sz w:val="22"/>
          <w:szCs w:val="22"/>
          <w:lang w:val="ro-RO"/>
        </w:rPr>
        <w:t>OPI</w:t>
      </w:r>
      <w:r w:rsidR="00177C21" w:rsidRPr="00BB418C">
        <w:rPr>
          <w:rFonts w:ascii="Tahoma" w:hAnsi="Tahoma" w:cs="Tahoma"/>
          <w:color w:val="000000" w:themeColor="text1"/>
          <w:sz w:val="22"/>
          <w:szCs w:val="22"/>
          <w:lang w:val="ro-RO"/>
        </w:rPr>
        <w:t xml:space="preserve"> verifică permanent valoarea soldului contului central, şi dacă această valoare este mai mare decât </w:t>
      </w:r>
      <w:r w:rsidR="00B64B15" w:rsidRPr="00BB418C">
        <w:rPr>
          <w:rFonts w:ascii="Tahoma" w:hAnsi="Tahoma" w:cs="Tahoma"/>
          <w:color w:val="000000" w:themeColor="text1"/>
          <w:sz w:val="22"/>
          <w:szCs w:val="22"/>
          <w:lang w:val="ro-RO"/>
        </w:rPr>
        <w:t xml:space="preserve">suma valorilor nete </w:t>
      </w:r>
      <w:r w:rsidR="00177C21" w:rsidRPr="00BB418C">
        <w:rPr>
          <w:rFonts w:ascii="Tahoma" w:hAnsi="Tahoma" w:cs="Tahoma"/>
          <w:color w:val="000000" w:themeColor="text1"/>
          <w:sz w:val="22"/>
          <w:szCs w:val="22"/>
          <w:lang w:val="ro-RO"/>
        </w:rPr>
        <w:t>a</w:t>
      </w:r>
      <w:r w:rsidR="00B64B15" w:rsidRPr="00BB418C">
        <w:rPr>
          <w:rFonts w:ascii="Tahoma" w:hAnsi="Tahoma" w:cs="Tahoma"/>
          <w:color w:val="000000" w:themeColor="text1"/>
          <w:sz w:val="22"/>
          <w:szCs w:val="22"/>
          <w:lang w:val="ro-RO"/>
        </w:rPr>
        <w:t>le</w:t>
      </w:r>
      <w:r w:rsidR="00177C21" w:rsidRPr="00BB418C">
        <w:rPr>
          <w:rFonts w:ascii="Tahoma" w:hAnsi="Tahoma" w:cs="Tahoma"/>
          <w:color w:val="000000" w:themeColor="text1"/>
          <w:sz w:val="22"/>
          <w:szCs w:val="22"/>
          <w:lang w:val="ro-RO"/>
        </w:rPr>
        <w:t xml:space="preserve"> </w:t>
      </w:r>
      <w:r w:rsidRPr="00BB418C">
        <w:rPr>
          <w:rFonts w:ascii="Tahoma" w:hAnsi="Tahoma" w:cs="Tahoma"/>
          <w:color w:val="000000" w:themeColor="text1"/>
          <w:sz w:val="22"/>
          <w:szCs w:val="22"/>
          <w:lang w:val="ro-RO"/>
        </w:rPr>
        <w:t>drepturilor de încasare</w:t>
      </w:r>
      <w:r w:rsidR="00B64B15" w:rsidRPr="00BB418C">
        <w:rPr>
          <w:rFonts w:ascii="Tahoma" w:hAnsi="Tahoma" w:cs="Tahoma"/>
          <w:color w:val="000000" w:themeColor="text1"/>
          <w:sz w:val="22"/>
          <w:szCs w:val="22"/>
          <w:lang w:val="ro-RO"/>
        </w:rPr>
        <w:t xml:space="preserve"> </w:t>
      </w:r>
      <w:r w:rsidR="00A61794" w:rsidRPr="00BB418C">
        <w:rPr>
          <w:rFonts w:ascii="Tahoma" w:hAnsi="Tahoma" w:cs="Tahoma"/>
          <w:color w:val="000000" w:themeColor="text1"/>
          <w:sz w:val="22"/>
          <w:szCs w:val="22"/>
          <w:lang w:val="ro-RO"/>
        </w:rPr>
        <w:t>la nivelul unei zile de livrare</w:t>
      </w:r>
      <w:r w:rsidR="00177C21" w:rsidRPr="00BB418C">
        <w:rPr>
          <w:rFonts w:ascii="Tahoma" w:hAnsi="Tahoma" w:cs="Tahoma"/>
          <w:color w:val="000000" w:themeColor="text1"/>
          <w:sz w:val="22"/>
          <w:szCs w:val="22"/>
          <w:lang w:val="ro-RO"/>
        </w:rPr>
        <w:t xml:space="preserve">, </w:t>
      </w:r>
      <w:r w:rsidR="000F39EB" w:rsidRPr="00BB418C">
        <w:rPr>
          <w:rFonts w:ascii="Tahoma" w:hAnsi="Tahoma" w:cs="Tahoma"/>
          <w:color w:val="000000" w:themeColor="text1"/>
          <w:sz w:val="22"/>
          <w:szCs w:val="22"/>
          <w:lang w:val="ro-RO"/>
        </w:rPr>
        <w:t>OP</w:t>
      </w:r>
      <w:r w:rsidR="00C77F08" w:rsidRPr="00BB418C">
        <w:rPr>
          <w:rFonts w:ascii="Tahoma" w:hAnsi="Tahoma" w:cs="Tahoma"/>
          <w:color w:val="000000" w:themeColor="text1"/>
          <w:sz w:val="22"/>
          <w:szCs w:val="22"/>
          <w:lang w:val="ro-RO"/>
        </w:rPr>
        <w:t>I</w:t>
      </w:r>
      <w:r w:rsidR="00177C21" w:rsidRPr="00BB418C">
        <w:rPr>
          <w:rFonts w:ascii="Tahoma" w:hAnsi="Tahoma" w:cs="Tahoma"/>
          <w:color w:val="000000" w:themeColor="text1"/>
          <w:sz w:val="22"/>
          <w:szCs w:val="22"/>
          <w:lang w:val="ro-RO"/>
        </w:rPr>
        <w:t xml:space="preserve"> emite şi transmite, la Banca cont central, </w:t>
      </w:r>
      <w:r w:rsidR="004F1EA5" w:rsidRPr="00BB418C">
        <w:rPr>
          <w:rFonts w:ascii="Tahoma" w:hAnsi="Tahoma" w:cs="Tahoma"/>
          <w:color w:val="000000" w:themeColor="text1"/>
          <w:sz w:val="22"/>
          <w:szCs w:val="22"/>
          <w:lang w:val="ro-RO"/>
        </w:rPr>
        <w:t>OP</w:t>
      </w:r>
      <w:r w:rsidR="00177C21" w:rsidRPr="00BB418C">
        <w:rPr>
          <w:rFonts w:ascii="Tahoma" w:hAnsi="Tahoma" w:cs="Tahoma"/>
          <w:color w:val="000000" w:themeColor="text1"/>
          <w:sz w:val="22"/>
          <w:szCs w:val="22"/>
          <w:lang w:val="ro-RO"/>
        </w:rPr>
        <w:t xml:space="preserve"> aferente valorii </w:t>
      </w:r>
      <w:r w:rsidR="00B64B15" w:rsidRPr="00BB418C">
        <w:rPr>
          <w:rFonts w:ascii="Tahoma" w:hAnsi="Tahoma" w:cs="Tahoma"/>
          <w:color w:val="000000" w:themeColor="text1"/>
          <w:sz w:val="22"/>
          <w:szCs w:val="22"/>
          <w:lang w:val="ro-RO"/>
        </w:rPr>
        <w:t xml:space="preserve">nete a drepturilor de </w:t>
      </w:r>
      <w:r w:rsidR="007370F4" w:rsidRPr="00BB418C">
        <w:rPr>
          <w:rFonts w:ascii="Tahoma" w:hAnsi="Tahoma" w:cs="Tahoma"/>
          <w:color w:val="000000" w:themeColor="text1"/>
          <w:sz w:val="22"/>
          <w:szCs w:val="22"/>
          <w:lang w:val="ro-RO"/>
        </w:rPr>
        <w:t>î</w:t>
      </w:r>
      <w:r w:rsidR="00B64B15" w:rsidRPr="00BB418C">
        <w:rPr>
          <w:rFonts w:ascii="Tahoma" w:hAnsi="Tahoma" w:cs="Tahoma"/>
          <w:color w:val="000000" w:themeColor="text1"/>
          <w:sz w:val="22"/>
          <w:szCs w:val="22"/>
          <w:lang w:val="ro-RO"/>
        </w:rPr>
        <w:t>ncasare</w:t>
      </w:r>
      <w:r w:rsidR="00177C21" w:rsidRPr="00BB418C">
        <w:rPr>
          <w:rFonts w:ascii="Tahoma" w:hAnsi="Tahoma" w:cs="Tahoma"/>
          <w:color w:val="000000" w:themeColor="text1"/>
          <w:sz w:val="22"/>
          <w:szCs w:val="22"/>
          <w:lang w:val="ro-RO"/>
        </w:rPr>
        <w:t xml:space="preserve"> </w:t>
      </w:r>
      <w:r w:rsidR="00B64B15" w:rsidRPr="00BB418C">
        <w:rPr>
          <w:rFonts w:ascii="Tahoma" w:hAnsi="Tahoma" w:cs="Tahoma"/>
          <w:color w:val="000000" w:themeColor="text1"/>
          <w:sz w:val="22"/>
          <w:szCs w:val="22"/>
          <w:lang w:val="ro-RO"/>
        </w:rPr>
        <w:t xml:space="preserve">în strictă conformitate cu valorile </w:t>
      </w:r>
      <w:r w:rsidR="007D1703" w:rsidRPr="00BB418C">
        <w:rPr>
          <w:rFonts w:ascii="Tahoma" w:hAnsi="Tahoma" w:cs="Tahoma"/>
          <w:color w:val="000000" w:themeColor="text1"/>
          <w:sz w:val="22"/>
          <w:szCs w:val="22"/>
          <w:lang w:val="ro-RO"/>
        </w:rPr>
        <w:t xml:space="preserve">nete </w:t>
      </w:r>
      <w:r w:rsidR="00752DF1" w:rsidRPr="00BB418C">
        <w:rPr>
          <w:rFonts w:ascii="Tahoma" w:hAnsi="Tahoma" w:cs="Tahoma"/>
          <w:color w:val="000000" w:themeColor="text1"/>
          <w:sz w:val="22"/>
          <w:szCs w:val="22"/>
          <w:lang w:val="ro-RO"/>
        </w:rPr>
        <w:t xml:space="preserve">aferente </w:t>
      </w:r>
      <w:r w:rsidR="00B64B15" w:rsidRPr="00BB418C">
        <w:rPr>
          <w:rFonts w:ascii="Tahoma" w:hAnsi="Tahoma" w:cs="Tahoma"/>
          <w:color w:val="000000" w:themeColor="text1"/>
          <w:sz w:val="22"/>
          <w:szCs w:val="22"/>
          <w:lang w:val="ro-RO"/>
        </w:rPr>
        <w:t>zi</w:t>
      </w:r>
      <w:r w:rsidR="00752DF1" w:rsidRPr="00BB418C">
        <w:rPr>
          <w:rFonts w:ascii="Tahoma" w:hAnsi="Tahoma" w:cs="Tahoma"/>
          <w:color w:val="000000" w:themeColor="text1"/>
          <w:sz w:val="22"/>
          <w:szCs w:val="22"/>
          <w:lang w:val="ro-RO"/>
        </w:rPr>
        <w:t>lei</w:t>
      </w:r>
      <w:r w:rsidR="00B64B15" w:rsidRPr="00BB418C">
        <w:rPr>
          <w:rFonts w:ascii="Tahoma" w:hAnsi="Tahoma" w:cs="Tahoma"/>
          <w:color w:val="000000" w:themeColor="text1"/>
          <w:sz w:val="22"/>
          <w:szCs w:val="22"/>
          <w:lang w:val="ro-RO"/>
        </w:rPr>
        <w:t xml:space="preserve"> de livrare</w:t>
      </w:r>
      <w:r w:rsidR="00857829" w:rsidRPr="00BB418C">
        <w:rPr>
          <w:rFonts w:ascii="Tahoma" w:hAnsi="Tahoma" w:cs="Tahoma"/>
          <w:color w:val="000000" w:themeColor="text1"/>
          <w:sz w:val="22"/>
          <w:szCs w:val="22"/>
          <w:lang w:val="ro-RO"/>
        </w:rPr>
        <w:t xml:space="preserve"> pentru care urmează a fi efectuate plățile</w:t>
      </w:r>
      <w:r w:rsidR="007D1703" w:rsidRPr="00BB418C">
        <w:rPr>
          <w:rFonts w:ascii="Tahoma" w:hAnsi="Tahoma" w:cs="Tahoma"/>
          <w:color w:val="000000" w:themeColor="text1"/>
          <w:sz w:val="22"/>
          <w:szCs w:val="22"/>
          <w:lang w:val="ro-RO"/>
        </w:rPr>
        <w:t>, calculate conform 6.8.3.2.</w:t>
      </w:r>
    </w:p>
    <w:p w:rsidR="0094489D" w:rsidRPr="00BB418C" w:rsidRDefault="00857829"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 xml:space="preserve"> </w:t>
      </w:r>
    </w:p>
    <w:p w:rsidR="00B7293F" w:rsidRDefault="00F0372B"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w:t>
      </w:r>
      <w:r w:rsidR="00752DF1" w:rsidRPr="00BB418C">
        <w:rPr>
          <w:rFonts w:ascii="Tahoma" w:hAnsi="Tahoma" w:cs="Tahoma"/>
          <w:color w:val="000000" w:themeColor="text1"/>
          <w:sz w:val="22"/>
          <w:szCs w:val="22"/>
          <w:lang w:val="ro-RO"/>
        </w:rPr>
        <w:t>16</w:t>
      </w:r>
      <w:r w:rsidR="00B7293F" w:rsidRPr="00BB418C">
        <w:rPr>
          <w:rFonts w:ascii="Tahoma" w:hAnsi="Tahoma" w:cs="Tahoma"/>
          <w:color w:val="000000" w:themeColor="text1"/>
          <w:sz w:val="22"/>
          <w:szCs w:val="22"/>
          <w:lang w:val="ro-RO"/>
        </w:rPr>
        <w:t>.</w:t>
      </w:r>
      <w:r w:rsidR="008D6EFB" w:rsidRPr="00BB418C">
        <w:rPr>
          <w:rFonts w:ascii="Tahoma" w:hAnsi="Tahoma" w:cs="Tahoma"/>
          <w:color w:val="000000" w:themeColor="text1"/>
          <w:sz w:val="22"/>
          <w:szCs w:val="22"/>
          <w:lang w:val="ro-RO"/>
        </w:rPr>
        <w:t xml:space="preserve"> </w:t>
      </w:r>
      <w:r w:rsidR="00B7293F" w:rsidRPr="00BB418C">
        <w:rPr>
          <w:rFonts w:ascii="Tahoma" w:hAnsi="Tahoma" w:cs="Tahoma"/>
          <w:color w:val="000000" w:themeColor="text1"/>
          <w:sz w:val="22"/>
          <w:szCs w:val="22"/>
          <w:lang w:val="ro-RO"/>
        </w:rPr>
        <w:t xml:space="preserve"> </w:t>
      </w:r>
      <w:r w:rsidR="00C77F08" w:rsidRPr="00BB418C">
        <w:rPr>
          <w:rFonts w:ascii="Tahoma" w:hAnsi="Tahoma" w:cs="Tahoma"/>
          <w:color w:val="000000" w:themeColor="text1"/>
          <w:sz w:val="22"/>
          <w:szCs w:val="22"/>
          <w:lang w:val="ro-RO"/>
        </w:rPr>
        <w:t>OPI</w:t>
      </w:r>
      <w:r w:rsidR="00B7293F" w:rsidRPr="00BB418C">
        <w:rPr>
          <w:rFonts w:ascii="Tahoma" w:hAnsi="Tahoma" w:cs="Tahoma"/>
          <w:color w:val="000000" w:themeColor="text1"/>
          <w:sz w:val="22"/>
          <w:szCs w:val="22"/>
          <w:lang w:val="ro-RO"/>
        </w:rPr>
        <w:t xml:space="preserve"> emite </w:t>
      </w:r>
      <w:r w:rsidR="007370F4" w:rsidRPr="00BB418C">
        <w:rPr>
          <w:rFonts w:ascii="Tahoma" w:hAnsi="Tahoma" w:cs="Tahoma"/>
          <w:color w:val="000000" w:themeColor="text1"/>
          <w:sz w:val="22"/>
          <w:szCs w:val="22"/>
          <w:lang w:val="ro-RO"/>
        </w:rPr>
        <w:t>OP in ordinea cronologică</w:t>
      </w:r>
      <w:r w:rsidR="00B7293F" w:rsidRPr="00BB418C">
        <w:rPr>
          <w:rFonts w:ascii="Tahoma" w:hAnsi="Tahoma" w:cs="Tahoma"/>
          <w:color w:val="000000" w:themeColor="text1"/>
          <w:sz w:val="22"/>
          <w:szCs w:val="22"/>
          <w:lang w:val="ro-RO"/>
        </w:rPr>
        <w:t xml:space="preserve"> a zilelor de livrare.</w:t>
      </w:r>
    </w:p>
    <w:p w:rsidR="00FF175B" w:rsidRPr="00BB418C" w:rsidRDefault="00FF175B" w:rsidP="00FF175B">
      <w:pPr>
        <w:ind w:left="720" w:hanging="630"/>
        <w:jc w:val="both"/>
        <w:rPr>
          <w:rFonts w:ascii="Tahoma" w:hAnsi="Tahoma" w:cs="Tahoma"/>
          <w:color w:val="000000" w:themeColor="text1"/>
          <w:sz w:val="22"/>
          <w:szCs w:val="22"/>
          <w:lang w:val="ro-RO"/>
        </w:rPr>
      </w:pPr>
    </w:p>
    <w:p w:rsidR="00F06FDD" w:rsidRDefault="00F06FDD"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w:t>
      </w:r>
      <w:r w:rsidR="00F0372B" w:rsidRPr="00BB418C">
        <w:rPr>
          <w:rFonts w:ascii="Tahoma" w:hAnsi="Tahoma" w:cs="Tahoma"/>
          <w:color w:val="000000" w:themeColor="text1"/>
          <w:sz w:val="22"/>
          <w:szCs w:val="22"/>
          <w:lang w:val="ro-RO"/>
        </w:rPr>
        <w:t>1</w:t>
      </w:r>
      <w:r w:rsidR="00752DF1" w:rsidRPr="00BB418C">
        <w:rPr>
          <w:rFonts w:ascii="Tahoma" w:hAnsi="Tahoma" w:cs="Tahoma"/>
          <w:color w:val="000000" w:themeColor="text1"/>
          <w:sz w:val="22"/>
          <w:szCs w:val="22"/>
          <w:lang w:val="ro-RO"/>
        </w:rPr>
        <w:t>7</w:t>
      </w:r>
      <w:r w:rsidRPr="00BB418C">
        <w:rPr>
          <w:rFonts w:ascii="Tahoma" w:hAnsi="Tahoma" w:cs="Tahoma"/>
          <w:color w:val="000000" w:themeColor="text1"/>
          <w:sz w:val="22"/>
          <w:szCs w:val="22"/>
          <w:lang w:val="ro-RO"/>
        </w:rPr>
        <w:t xml:space="preserve">. Pentru </w:t>
      </w:r>
      <w:r w:rsidR="007370F4" w:rsidRPr="00BB418C">
        <w:rPr>
          <w:rFonts w:ascii="Tahoma" w:hAnsi="Tahoma" w:cs="Tahoma"/>
          <w:color w:val="000000" w:themeColor="text1"/>
          <w:sz w:val="22"/>
          <w:szCs w:val="22"/>
          <w:lang w:val="ro-RO"/>
        </w:rPr>
        <w:t>OP transmise de OPI în sistem intrabancar până</w:t>
      </w:r>
      <w:r w:rsidRPr="00BB418C">
        <w:rPr>
          <w:rFonts w:ascii="Tahoma" w:hAnsi="Tahoma" w:cs="Tahoma"/>
          <w:color w:val="000000" w:themeColor="text1"/>
          <w:sz w:val="22"/>
          <w:szCs w:val="22"/>
          <w:lang w:val="ro-RO"/>
        </w:rPr>
        <w:t xml:space="preserve"> la </w:t>
      </w:r>
      <w:r w:rsidR="007370F4" w:rsidRPr="00BB418C">
        <w:rPr>
          <w:rFonts w:ascii="Tahoma" w:hAnsi="Tahoma" w:cs="Tahoma"/>
          <w:color w:val="000000" w:themeColor="text1"/>
          <w:sz w:val="22"/>
          <w:szCs w:val="22"/>
          <w:lang w:val="ro-RO"/>
        </w:rPr>
        <w:t>ora 17:00, a zilei bancare lucră</w:t>
      </w:r>
      <w:r w:rsidRPr="00BB418C">
        <w:rPr>
          <w:rFonts w:ascii="Tahoma" w:hAnsi="Tahoma" w:cs="Tahoma"/>
          <w:color w:val="000000" w:themeColor="text1"/>
          <w:sz w:val="22"/>
          <w:szCs w:val="22"/>
          <w:lang w:val="ro-RO"/>
        </w:rPr>
        <w:t xml:space="preserve">toare, </w:t>
      </w:r>
      <w:r w:rsidR="007370F4" w:rsidRPr="00BB418C">
        <w:rPr>
          <w:rFonts w:ascii="Tahoma" w:hAnsi="Tahoma" w:cs="Tahoma"/>
          <w:color w:val="000000" w:themeColor="text1"/>
          <w:sz w:val="22"/>
          <w:szCs w:val="22"/>
          <w:lang w:val="ro-RO"/>
        </w:rPr>
        <w:t>Banca cont central creditează</w:t>
      </w:r>
      <w:r w:rsidRPr="00BB418C">
        <w:rPr>
          <w:rFonts w:ascii="Tahoma" w:hAnsi="Tahoma" w:cs="Tahoma"/>
          <w:color w:val="000000" w:themeColor="text1"/>
          <w:sz w:val="22"/>
          <w:szCs w:val="22"/>
          <w:lang w:val="ro-RO"/>
        </w:rPr>
        <w:t xml:space="preserve"> contul Participantului la P.I.</w:t>
      </w:r>
      <w:r w:rsidR="007370F4" w:rsidRPr="00BB418C">
        <w:rPr>
          <w:rFonts w:ascii="Tahoma" w:hAnsi="Tahoma" w:cs="Tahoma"/>
          <w:color w:val="000000" w:themeColor="text1"/>
          <w:sz w:val="22"/>
          <w:szCs w:val="22"/>
          <w:lang w:val="ro-RO"/>
        </w:rPr>
        <w:t xml:space="preserve"> în aceeaș</w:t>
      </w:r>
      <w:r w:rsidRPr="00BB418C">
        <w:rPr>
          <w:rFonts w:ascii="Tahoma" w:hAnsi="Tahoma" w:cs="Tahoma"/>
          <w:color w:val="000000" w:themeColor="text1"/>
          <w:sz w:val="22"/>
          <w:szCs w:val="22"/>
          <w:lang w:val="ro-RO"/>
        </w:rPr>
        <w:t>i zi.</w:t>
      </w:r>
    </w:p>
    <w:p w:rsidR="00FF175B" w:rsidRPr="00BB418C" w:rsidRDefault="00FF175B" w:rsidP="00FF175B">
      <w:pPr>
        <w:ind w:left="720" w:hanging="630"/>
        <w:jc w:val="both"/>
        <w:rPr>
          <w:rFonts w:ascii="Tahoma" w:hAnsi="Tahoma" w:cs="Tahoma"/>
          <w:color w:val="000000" w:themeColor="text1"/>
          <w:sz w:val="22"/>
          <w:szCs w:val="22"/>
          <w:lang w:val="ro-RO"/>
        </w:rPr>
      </w:pPr>
    </w:p>
    <w:p w:rsidR="00FF175B" w:rsidRDefault="00F06FDD"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w:t>
      </w:r>
      <w:r w:rsidR="00F0372B" w:rsidRPr="00BB418C">
        <w:rPr>
          <w:rFonts w:ascii="Tahoma" w:hAnsi="Tahoma" w:cs="Tahoma"/>
          <w:color w:val="000000" w:themeColor="text1"/>
          <w:sz w:val="22"/>
          <w:szCs w:val="22"/>
          <w:lang w:val="ro-RO"/>
        </w:rPr>
        <w:t>1</w:t>
      </w:r>
      <w:r w:rsidR="00752DF1" w:rsidRPr="00BB418C">
        <w:rPr>
          <w:rFonts w:ascii="Tahoma" w:hAnsi="Tahoma" w:cs="Tahoma"/>
          <w:color w:val="000000" w:themeColor="text1"/>
          <w:sz w:val="22"/>
          <w:szCs w:val="22"/>
          <w:lang w:val="ro-RO"/>
        </w:rPr>
        <w:t>8</w:t>
      </w:r>
      <w:r w:rsidRPr="00BB418C">
        <w:rPr>
          <w:rFonts w:ascii="Tahoma" w:hAnsi="Tahoma" w:cs="Tahoma"/>
          <w:color w:val="000000" w:themeColor="text1"/>
          <w:sz w:val="22"/>
          <w:szCs w:val="22"/>
          <w:lang w:val="ro-RO"/>
        </w:rPr>
        <w:t>.</w:t>
      </w:r>
      <w:r w:rsidR="007370F4" w:rsidRPr="00BB418C">
        <w:rPr>
          <w:rFonts w:ascii="Tahoma" w:hAnsi="Tahoma" w:cs="Tahoma"/>
          <w:color w:val="000000" w:themeColor="text1"/>
          <w:sz w:val="22"/>
          <w:szCs w:val="22"/>
          <w:lang w:val="ro-RO"/>
        </w:rPr>
        <w:t xml:space="preserve"> </w:t>
      </w:r>
      <w:r w:rsidR="008D6EFB" w:rsidRPr="00BB418C">
        <w:rPr>
          <w:rFonts w:ascii="Tahoma" w:hAnsi="Tahoma" w:cs="Tahoma"/>
          <w:color w:val="000000" w:themeColor="text1"/>
          <w:sz w:val="22"/>
          <w:szCs w:val="22"/>
          <w:lang w:val="ro-RO"/>
        </w:rPr>
        <w:t xml:space="preserve"> </w:t>
      </w:r>
      <w:r w:rsidR="007370F4" w:rsidRPr="00BB418C">
        <w:rPr>
          <w:rFonts w:ascii="Tahoma" w:hAnsi="Tahoma" w:cs="Tahoma"/>
          <w:color w:val="000000" w:themeColor="text1"/>
          <w:sz w:val="22"/>
          <w:szCs w:val="22"/>
          <w:lang w:val="ro-RO"/>
        </w:rPr>
        <w:t>OP transmise de OPI, în ziua bancară lucrătoare, în sistem interbancar până</w:t>
      </w:r>
      <w:r w:rsidRPr="00BB418C">
        <w:rPr>
          <w:rFonts w:ascii="Tahoma" w:hAnsi="Tahoma" w:cs="Tahoma"/>
          <w:color w:val="000000" w:themeColor="text1"/>
          <w:sz w:val="22"/>
          <w:szCs w:val="22"/>
          <w:lang w:val="ro-RO"/>
        </w:rPr>
        <w:t xml:space="preserve"> la ora 12:30, pentru valori mai mici de 50.000 lei, respectiv </w:t>
      </w:r>
      <w:r w:rsidR="007370F4" w:rsidRPr="00BB418C">
        <w:rPr>
          <w:rFonts w:ascii="Tahoma" w:hAnsi="Tahoma" w:cs="Tahoma"/>
          <w:color w:val="000000" w:themeColor="text1"/>
          <w:sz w:val="22"/>
          <w:szCs w:val="22"/>
          <w:lang w:val="ro-RO"/>
        </w:rPr>
        <w:t>până</w:t>
      </w:r>
      <w:r w:rsidRPr="00BB418C">
        <w:rPr>
          <w:rFonts w:ascii="Tahoma" w:hAnsi="Tahoma" w:cs="Tahoma"/>
          <w:color w:val="000000" w:themeColor="text1"/>
          <w:sz w:val="22"/>
          <w:szCs w:val="22"/>
          <w:lang w:val="ro-RO"/>
        </w:rPr>
        <w:t xml:space="preserve"> la ora 15:00 pentru valori mai mari sau egale cu 50.000 lei, vor fi i</w:t>
      </w:r>
      <w:r w:rsidR="00BF282B" w:rsidRPr="00BB418C">
        <w:rPr>
          <w:rFonts w:ascii="Tahoma" w:hAnsi="Tahoma" w:cs="Tahoma"/>
          <w:color w:val="000000" w:themeColor="text1"/>
          <w:sz w:val="22"/>
          <w:szCs w:val="22"/>
          <w:lang w:val="ro-RO"/>
        </w:rPr>
        <w:t>ntroduse de Banca cont central în sistemul electronic de plăți în aceeaș</w:t>
      </w:r>
      <w:r w:rsidRPr="00BB418C">
        <w:rPr>
          <w:rFonts w:ascii="Tahoma" w:hAnsi="Tahoma" w:cs="Tahoma"/>
          <w:color w:val="000000" w:themeColor="text1"/>
          <w:sz w:val="22"/>
          <w:szCs w:val="22"/>
          <w:lang w:val="ro-RO"/>
        </w:rPr>
        <w:t>i zi.</w:t>
      </w:r>
    </w:p>
    <w:p w:rsidR="00F06FDD" w:rsidRPr="00BB418C" w:rsidRDefault="00F06FDD"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 xml:space="preserve">  </w:t>
      </w:r>
    </w:p>
    <w:p w:rsidR="001B27B7" w:rsidRPr="00BB418C" w:rsidRDefault="001B27B7"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w:t>
      </w:r>
      <w:r w:rsidR="00752DF1" w:rsidRPr="00BB418C">
        <w:rPr>
          <w:rFonts w:ascii="Tahoma" w:hAnsi="Tahoma" w:cs="Tahoma"/>
          <w:color w:val="000000" w:themeColor="text1"/>
          <w:sz w:val="22"/>
          <w:szCs w:val="22"/>
          <w:lang w:val="ro-RO"/>
        </w:rPr>
        <w:t>19</w:t>
      </w:r>
      <w:r w:rsidR="00816D0E" w:rsidRPr="00BB418C">
        <w:rPr>
          <w:rFonts w:ascii="Tahoma" w:hAnsi="Tahoma" w:cs="Tahoma"/>
          <w:color w:val="000000" w:themeColor="text1"/>
          <w:sz w:val="22"/>
          <w:szCs w:val="22"/>
          <w:lang w:val="ro-RO"/>
        </w:rPr>
        <w:t>.</w:t>
      </w:r>
      <w:r w:rsidR="00816D0E" w:rsidRPr="00BB418C">
        <w:rPr>
          <w:rFonts w:ascii="Tahoma" w:hAnsi="Tahoma" w:cs="Tahoma"/>
          <w:color w:val="000000" w:themeColor="text1"/>
          <w:sz w:val="22"/>
          <w:szCs w:val="22"/>
          <w:lang w:val="ro-RO"/>
        </w:rPr>
        <w:tab/>
        <w:t>Dacă se constată</w:t>
      </w:r>
      <w:r w:rsidR="003E4474" w:rsidRPr="00BB418C">
        <w:rPr>
          <w:rFonts w:ascii="Tahoma" w:hAnsi="Tahoma" w:cs="Tahoma"/>
          <w:color w:val="000000" w:themeColor="text1"/>
          <w:sz w:val="22"/>
          <w:szCs w:val="22"/>
          <w:lang w:val="ro-RO"/>
        </w:rPr>
        <w:t xml:space="preserve"> c</w:t>
      </w:r>
      <w:r w:rsidR="00816D0E" w:rsidRPr="00BB418C">
        <w:rPr>
          <w:rFonts w:ascii="Tahoma" w:hAnsi="Tahoma" w:cs="Tahoma"/>
          <w:color w:val="000000" w:themeColor="text1"/>
          <w:sz w:val="22"/>
          <w:szCs w:val="22"/>
          <w:lang w:val="ro-RO"/>
        </w:rPr>
        <w:t>ă</w:t>
      </w:r>
      <w:r w:rsidR="003E4474" w:rsidRPr="00BB418C">
        <w:rPr>
          <w:rFonts w:ascii="Tahoma" w:hAnsi="Tahoma" w:cs="Tahoma"/>
          <w:color w:val="000000" w:themeColor="text1"/>
          <w:sz w:val="22"/>
          <w:szCs w:val="22"/>
          <w:lang w:val="ro-RO"/>
        </w:rPr>
        <w:t xml:space="preserve"> dintr-o eroare a </w:t>
      </w:r>
      <w:r w:rsidR="003E4474" w:rsidRPr="00BB418C">
        <w:rPr>
          <w:rFonts w:ascii="Tahoma" w:hAnsi="Tahoma" w:cs="Tahoma"/>
          <w:bCs/>
          <w:color w:val="000000" w:themeColor="text1"/>
          <w:sz w:val="22"/>
          <w:szCs w:val="22"/>
          <w:lang w:val="ro-RO"/>
        </w:rPr>
        <w:t xml:space="preserve"> </w:t>
      </w:r>
      <w:r w:rsidR="000F39EB" w:rsidRPr="00BB418C">
        <w:rPr>
          <w:rFonts w:ascii="Tahoma" w:hAnsi="Tahoma" w:cs="Tahoma"/>
          <w:bCs/>
          <w:color w:val="000000" w:themeColor="text1"/>
          <w:sz w:val="22"/>
          <w:szCs w:val="22"/>
          <w:lang w:val="ro-RO"/>
        </w:rPr>
        <w:t>OP</w:t>
      </w:r>
      <w:r w:rsidR="00C77F08" w:rsidRPr="00BB418C">
        <w:rPr>
          <w:rFonts w:ascii="Tahoma" w:hAnsi="Tahoma" w:cs="Tahoma"/>
          <w:bCs/>
          <w:color w:val="000000" w:themeColor="text1"/>
          <w:sz w:val="22"/>
          <w:szCs w:val="22"/>
          <w:lang w:val="ro-RO"/>
        </w:rPr>
        <w:t>I</w:t>
      </w:r>
      <w:r w:rsidR="00816D0E" w:rsidRPr="00BB418C">
        <w:rPr>
          <w:rFonts w:ascii="Tahoma" w:hAnsi="Tahoma" w:cs="Tahoma"/>
          <w:color w:val="000000" w:themeColor="text1"/>
          <w:sz w:val="22"/>
          <w:szCs w:val="22"/>
          <w:lang w:val="ro-RO"/>
        </w:rPr>
        <w:t xml:space="preserve"> suma debitată</w:t>
      </w:r>
      <w:r w:rsidR="003E4474" w:rsidRPr="00BB418C">
        <w:rPr>
          <w:rFonts w:ascii="Tahoma" w:hAnsi="Tahoma" w:cs="Tahoma"/>
          <w:color w:val="000000" w:themeColor="text1"/>
          <w:sz w:val="22"/>
          <w:szCs w:val="22"/>
          <w:lang w:val="ro-RO"/>
        </w:rPr>
        <w:t xml:space="preserve"> </w:t>
      </w:r>
      <w:r w:rsidR="00816D0E" w:rsidRPr="00BB418C">
        <w:rPr>
          <w:rFonts w:ascii="Tahoma" w:hAnsi="Tahoma" w:cs="Tahoma"/>
          <w:color w:val="000000" w:themeColor="text1"/>
          <w:sz w:val="22"/>
          <w:szCs w:val="22"/>
          <w:lang w:val="ro-RO"/>
        </w:rPr>
        <w:t>din contul central este mai mică</w:t>
      </w:r>
      <w:r w:rsidR="0094489D" w:rsidRPr="00BB418C">
        <w:rPr>
          <w:rFonts w:ascii="Tahoma" w:hAnsi="Tahoma" w:cs="Tahoma"/>
          <w:color w:val="000000" w:themeColor="text1"/>
          <w:sz w:val="22"/>
          <w:szCs w:val="22"/>
          <w:lang w:val="ro-RO"/>
        </w:rPr>
        <w:t xml:space="preserve">/mai mare </w:t>
      </w:r>
      <w:r w:rsidR="00816D0E" w:rsidRPr="00BB418C">
        <w:rPr>
          <w:rFonts w:ascii="Tahoma" w:hAnsi="Tahoma" w:cs="Tahoma"/>
          <w:color w:val="000000" w:themeColor="text1"/>
          <w:sz w:val="22"/>
          <w:szCs w:val="22"/>
          <w:lang w:val="ro-RO"/>
        </w:rPr>
        <w:t>decât cea datorată</w:t>
      </w:r>
      <w:r w:rsidR="003E4474" w:rsidRPr="00BB418C">
        <w:rPr>
          <w:rFonts w:ascii="Tahoma" w:hAnsi="Tahoma" w:cs="Tahoma"/>
          <w:color w:val="000000" w:themeColor="text1"/>
          <w:sz w:val="22"/>
          <w:szCs w:val="22"/>
          <w:lang w:val="ro-RO"/>
        </w:rPr>
        <w:t xml:space="preserve"> Participantului la P</w:t>
      </w:r>
      <w:r w:rsidR="00906AFA" w:rsidRPr="00BB418C">
        <w:rPr>
          <w:rFonts w:ascii="Tahoma" w:hAnsi="Tahoma" w:cs="Tahoma"/>
          <w:color w:val="000000" w:themeColor="text1"/>
          <w:sz w:val="22"/>
          <w:szCs w:val="22"/>
          <w:lang w:val="ro-RO"/>
        </w:rPr>
        <w:t>.</w:t>
      </w:r>
      <w:r w:rsidR="003E4474" w:rsidRPr="00BB418C">
        <w:rPr>
          <w:rFonts w:ascii="Tahoma" w:hAnsi="Tahoma" w:cs="Tahoma"/>
          <w:color w:val="000000" w:themeColor="text1"/>
          <w:sz w:val="22"/>
          <w:szCs w:val="22"/>
          <w:lang w:val="ro-RO"/>
        </w:rPr>
        <w:t>I</w:t>
      </w:r>
      <w:r w:rsidR="00906AFA" w:rsidRPr="00BB418C">
        <w:rPr>
          <w:rFonts w:ascii="Tahoma" w:hAnsi="Tahoma" w:cs="Tahoma"/>
          <w:color w:val="000000" w:themeColor="text1"/>
          <w:sz w:val="22"/>
          <w:szCs w:val="22"/>
          <w:lang w:val="ro-RO"/>
        </w:rPr>
        <w:t>.</w:t>
      </w:r>
      <w:r w:rsidR="003E4474" w:rsidRPr="00BB418C">
        <w:rPr>
          <w:rFonts w:ascii="Tahoma" w:hAnsi="Tahoma" w:cs="Tahoma"/>
          <w:color w:val="000000" w:themeColor="text1"/>
          <w:sz w:val="22"/>
          <w:szCs w:val="22"/>
          <w:lang w:val="ro-RO"/>
        </w:rPr>
        <w:t xml:space="preserve">, </w:t>
      </w:r>
      <w:r w:rsidR="000F39EB" w:rsidRPr="00BB418C">
        <w:rPr>
          <w:rFonts w:ascii="Tahoma" w:hAnsi="Tahoma" w:cs="Tahoma"/>
          <w:bCs/>
          <w:color w:val="000000" w:themeColor="text1"/>
          <w:sz w:val="22"/>
          <w:szCs w:val="22"/>
          <w:lang w:val="ro-RO"/>
        </w:rPr>
        <w:t>OP</w:t>
      </w:r>
      <w:r w:rsidR="00C77F08" w:rsidRPr="00BB418C">
        <w:rPr>
          <w:rFonts w:ascii="Tahoma" w:hAnsi="Tahoma" w:cs="Tahoma"/>
          <w:bCs/>
          <w:color w:val="000000" w:themeColor="text1"/>
          <w:sz w:val="22"/>
          <w:szCs w:val="22"/>
          <w:lang w:val="ro-RO"/>
        </w:rPr>
        <w:t>I</w:t>
      </w:r>
      <w:r w:rsidR="00816D0E" w:rsidRPr="00BB418C">
        <w:rPr>
          <w:rFonts w:ascii="Tahoma" w:hAnsi="Tahoma" w:cs="Tahoma"/>
          <w:color w:val="000000" w:themeColor="text1"/>
          <w:sz w:val="22"/>
          <w:szCs w:val="22"/>
          <w:lang w:val="ro-RO"/>
        </w:rPr>
        <w:t xml:space="preserve"> notifică</w:t>
      </w:r>
      <w:r w:rsidR="003E4474" w:rsidRPr="00BB418C">
        <w:rPr>
          <w:rFonts w:ascii="Tahoma" w:hAnsi="Tahoma" w:cs="Tahoma"/>
          <w:color w:val="000000" w:themeColor="text1"/>
          <w:sz w:val="22"/>
          <w:szCs w:val="22"/>
          <w:lang w:val="ro-RO"/>
        </w:rPr>
        <w:t xml:space="preserve"> Participantul la P</w:t>
      </w:r>
      <w:r w:rsidR="00906AFA" w:rsidRPr="00BB418C">
        <w:rPr>
          <w:rFonts w:ascii="Tahoma" w:hAnsi="Tahoma" w:cs="Tahoma"/>
          <w:color w:val="000000" w:themeColor="text1"/>
          <w:sz w:val="22"/>
          <w:szCs w:val="22"/>
          <w:lang w:val="ro-RO"/>
        </w:rPr>
        <w:t>.</w:t>
      </w:r>
      <w:r w:rsidR="003E4474" w:rsidRPr="00BB418C">
        <w:rPr>
          <w:rFonts w:ascii="Tahoma" w:hAnsi="Tahoma" w:cs="Tahoma"/>
          <w:color w:val="000000" w:themeColor="text1"/>
          <w:sz w:val="22"/>
          <w:szCs w:val="22"/>
          <w:lang w:val="ro-RO"/>
        </w:rPr>
        <w:t>I</w:t>
      </w:r>
      <w:r w:rsidR="00906AFA" w:rsidRPr="00BB418C">
        <w:rPr>
          <w:rFonts w:ascii="Tahoma" w:hAnsi="Tahoma" w:cs="Tahoma"/>
          <w:color w:val="000000" w:themeColor="text1"/>
          <w:sz w:val="22"/>
          <w:szCs w:val="22"/>
          <w:lang w:val="ro-RO"/>
        </w:rPr>
        <w:t>.</w:t>
      </w:r>
      <w:r w:rsidR="003E4474" w:rsidRPr="00BB418C">
        <w:rPr>
          <w:rFonts w:ascii="Tahoma" w:hAnsi="Tahoma" w:cs="Tahoma"/>
          <w:color w:val="000000" w:themeColor="text1"/>
          <w:sz w:val="22"/>
          <w:szCs w:val="22"/>
          <w:lang w:val="ro-RO"/>
        </w:rPr>
        <w:t xml:space="preserve"> </w:t>
      </w:r>
      <w:r w:rsidR="00816D0E" w:rsidRPr="00BB418C">
        <w:rPr>
          <w:rFonts w:ascii="Tahoma" w:hAnsi="Tahoma" w:cs="Tahoma"/>
          <w:color w:val="000000" w:themeColor="text1"/>
          <w:sz w:val="22"/>
          <w:szCs w:val="22"/>
          <w:lang w:val="ro-RO"/>
        </w:rPr>
        <w:t>în aceeaşi zi ş</w:t>
      </w:r>
      <w:r w:rsidR="00D47310" w:rsidRPr="00BB418C">
        <w:rPr>
          <w:rFonts w:ascii="Tahoma" w:hAnsi="Tahoma" w:cs="Tahoma"/>
          <w:color w:val="000000" w:themeColor="text1"/>
          <w:sz w:val="22"/>
          <w:szCs w:val="22"/>
          <w:lang w:val="ro-RO"/>
        </w:rPr>
        <w:t xml:space="preserve">i transmite un </w:t>
      </w:r>
      <w:r w:rsidR="004F1EA5" w:rsidRPr="00BB418C">
        <w:rPr>
          <w:rFonts w:ascii="Tahoma" w:hAnsi="Tahoma" w:cs="Tahoma"/>
          <w:color w:val="000000" w:themeColor="text1"/>
          <w:sz w:val="22"/>
          <w:szCs w:val="22"/>
          <w:lang w:val="ro-RO"/>
        </w:rPr>
        <w:t>OP</w:t>
      </w:r>
      <w:r w:rsidR="0094489D" w:rsidRPr="00BB418C">
        <w:rPr>
          <w:rFonts w:ascii="Tahoma" w:hAnsi="Tahoma" w:cs="Tahoma"/>
          <w:color w:val="000000" w:themeColor="text1"/>
          <w:sz w:val="22"/>
          <w:szCs w:val="22"/>
          <w:lang w:val="ro-RO"/>
        </w:rPr>
        <w:t>/</w:t>
      </w:r>
      <w:r w:rsidR="004F1EA5" w:rsidRPr="00BB418C">
        <w:rPr>
          <w:rFonts w:ascii="Tahoma" w:hAnsi="Tahoma" w:cs="Tahoma"/>
          <w:color w:val="000000" w:themeColor="text1"/>
          <w:sz w:val="22"/>
          <w:szCs w:val="22"/>
          <w:lang w:val="ro-RO"/>
        </w:rPr>
        <w:t>IDD</w:t>
      </w:r>
      <w:r w:rsidR="00BA2217" w:rsidRPr="00BB418C">
        <w:rPr>
          <w:rFonts w:ascii="Tahoma" w:hAnsi="Tahoma" w:cs="Tahoma"/>
          <w:color w:val="000000" w:themeColor="text1"/>
          <w:sz w:val="22"/>
          <w:szCs w:val="22"/>
          <w:lang w:val="ro-RO"/>
        </w:rPr>
        <w:t xml:space="preserve"> </w:t>
      </w:r>
      <w:r w:rsidR="003E4474" w:rsidRPr="00BB418C">
        <w:rPr>
          <w:rFonts w:ascii="Tahoma" w:hAnsi="Tahoma" w:cs="Tahoma"/>
          <w:color w:val="000000" w:themeColor="text1"/>
          <w:sz w:val="22"/>
          <w:szCs w:val="22"/>
          <w:lang w:val="ro-RO"/>
        </w:rPr>
        <w:t xml:space="preserve">pentru </w:t>
      </w:r>
      <w:r w:rsidR="00BF282B" w:rsidRPr="00BB418C">
        <w:rPr>
          <w:rFonts w:ascii="Tahoma" w:hAnsi="Tahoma" w:cs="Tahoma"/>
          <w:color w:val="000000" w:themeColor="text1"/>
          <w:sz w:val="22"/>
          <w:szCs w:val="22"/>
          <w:lang w:val="ro-RO"/>
        </w:rPr>
        <w:t>diferenț</w:t>
      </w:r>
      <w:r w:rsidR="00BA1CD4" w:rsidRPr="00BB418C">
        <w:rPr>
          <w:rFonts w:ascii="Tahoma" w:hAnsi="Tahoma" w:cs="Tahoma"/>
          <w:color w:val="000000" w:themeColor="text1"/>
          <w:sz w:val="22"/>
          <w:szCs w:val="22"/>
          <w:lang w:val="ro-RO"/>
        </w:rPr>
        <w:t xml:space="preserve">a </w:t>
      </w:r>
      <w:r w:rsidR="005A59A0" w:rsidRPr="00BB418C">
        <w:rPr>
          <w:rFonts w:ascii="Tahoma" w:hAnsi="Tahoma" w:cs="Tahoma"/>
          <w:color w:val="000000" w:themeColor="text1"/>
          <w:sz w:val="22"/>
          <w:szCs w:val="22"/>
          <w:lang w:val="ro-RO"/>
        </w:rPr>
        <w:t>r</w:t>
      </w:r>
      <w:r w:rsidR="00BF282B" w:rsidRPr="00BB418C">
        <w:rPr>
          <w:rFonts w:ascii="Tahoma" w:hAnsi="Tahoma" w:cs="Tahoma"/>
          <w:color w:val="000000" w:themeColor="text1"/>
          <w:sz w:val="22"/>
          <w:szCs w:val="22"/>
          <w:lang w:val="ro-RO"/>
        </w:rPr>
        <w:t>espectivă</w:t>
      </w:r>
      <w:r w:rsidR="00BA1CD4" w:rsidRPr="00BB418C">
        <w:rPr>
          <w:rFonts w:ascii="Tahoma" w:hAnsi="Tahoma" w:cs="Tahoma"/>
          <w:color w:val="000000" w:themeColor="text1"/>
          <w:sz w:val="22"/>
          <w:szCs w:val="22"/>
          <w:lang w:val="ro-RO"/>
        </w:rPr>
        <w:t>.</w:t>
      </w:r>
      <w:r w:rsidR="0094489D" w:rsidRPr="00BB418C">
        <w:rPr>
          <w:rFonts w:ascii="Tahoma" w:hAnsi="Tahoma" w:cs="Tahoma"/>
          <w:color w:val="000000" w:themeColor="text1"/>
          <w:sz w:val="22"/>
          <w:szCs w:val="22"/>
          <w:lang w:val="ro-RO"/>
        </w:rPr>
        <w:t xml:space="preserve"> </w:t>
      </w:r>
    </w:p>
    <w:p w:rsidR="00F0372B" w:rsidRPr="00BB418C" w:rsidRDefault="00F0372B" w:rsidP="00FF175B">
      <w:pPr>
        <w:ind w:left="720" w:hanging="630"/>
        <w:jc w:val="both"/>
        <w:rPr>
          <w:rFonts w:ascii="Tahoma" w:hAnsi="Tahoma" w:cs="Tahoma"/>
          <w:color w:val="000000" w:themeColor="text1"/>
          <w:sz w:val="22"/>
          <w:szCs w:val="22"/>
          <w:lang w:val="ro-RO"/>
        </w:rPr>
      </w:pPr>
    </w:p>
    <w:p w:rsidR="00F0372B" w:rsidRPr="00BB418C" w:rsidRDefault="00F0372B" w:rsidP="00FF175B">
      <w:pPr>
        <w:ind w:left="720" w:hanging="630"/>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6.</w:t>
      </w:r>
      <w:r w:rsidR="0092069D" w:rsidRPr="00BB418C">
        <w:rPr>
          <w:rFonts w:ascii="Tahoma" w:hAnsi="Tahoma" w:cs="Tahoma"/>
          <w:color w:val="000000" w:themeColor="text1"/>
          <w:sz w:val="22"/>
          <w:szCs w:val="22"/>
          <w:lang w:val="ro-RO"/>
        </w:rPr>
        <w:t>20</w:t>
      </w:r>
      <w:r w:rsidRPr="00BB418C">
        <w:rPr>
          <w:rFonts w:ascii="Tahoma" w:hAnsi="Tahoma" w:cs="Tahoma"/>
          <w:color w:val="000000" w:themeColor="text1"/>
          <w:sz w:val="22"/>
          <w:szCs w:val="22"/>
          <w:lang w:val="ro-RO"/>
        </w:rPr>
        <w:t>. Facturarea</w:t>
      </w:r>
    </w:p>
    <w:p w:rsidR="00455A0D" w:rsidRPr="00BB418C" w:rsidRDefault="00455A0D" w:rsidP="007965DF">
      <w:pPr>
        <w:ind w:left="1224"/>
        <w:jc w:val="both"/>
        <w:rPr>
          <w:rFonts w:ascii="Tahoma" w:hAnsi="Tahoma" w:cs="Tahoma"/>
          <w:color w:val="000000" w:themeColor="text1"/>
          <w:sz w:val="22"/>
          <w:szCs w:val="22"/>
          <w:lang w:val="ro-RO"/>
        </w:rPr>
      </w:pPr>
    </w:p>
    <w:p w:rsidR="00455A0D" w:rsidRDefault="00455A0D" w:rsidP="007965DF">
      <w:pPr>
        <w:pStyle w:val="ListParagraph"/>
        <w:numPr>
          <w:ilvl w:val="2"/>
          <w:numId w:val="51"/>
        </w:numPr>
        <w:ind w:left="1560" w:hanging="1134"/>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 xml:space="preserve">Facturile se emit lunar, cu data ultimei zile a lunii de livrare şi se transmit </w:t>
      </w:r>
      <w:r w:rsidR="00D83742" w:rsidRPr="00BB418C">
        <w:rPr>
          <w:rFonts w:ascii="Tahoma" w:hAnsi="Tahoma" w:cs="Tahoma"/>
          <w:color w:val="000000" w:themeColor="text1"/>
          <w:sz w:val="22"/>
          <w:szCs w:val="22"/>
          <w:lang w:val="ro-RO"/>
        </w:rPr>
        <w:t xml:space="preserve">pe fax </w:t>
      </w:r>
      <w:r w:rsidR="00B40610" w:rsidRPr="00BB418C">
        <w:rPr>
          <w:rFonts w:ascii="Tahoma" w:hAnsi="Tahoma" w:cs="Tahoma"/>
          <w:color w:val="000000" w:themeColor="text1"/>
          <w:sz w:val="22"/>
          <w:szCs w:val="22"/>
          <w:lang w:val="ro-RO"/>
        </w:rPr>
        <w:t>în primele 3 zile bancare lucră</w:t>
      </w:r>
      <w:r w:rsidRPr="00BB418C">
        <w:rPr>
          <w:rFonts w:ascii="Tahoma" w:hAnsi="Tahoma" w:cs="Tahoma"/>
          <w:color w:val="000000" w:themeColor="text1"/>
          <w:sz w:val="22"/>
          <w:szCs w:val="22"/>
          <w:lang w:val="ro-RO"/>
        </w:rPr>
        <w:t>toare ale lunii următoare lunii de livrare.</w:t>
      </w:r>
    </w:p>
    <w:p w:rsidR="00571357" w:rsidRPr="00BB418C" w:rsidRDefault="00571357" w:rsidP="00571357">
      <w:pPr>
        <w:pStyle w:val="ListParagraph"/>
        <w:ind w:left="1560"/>
        <w:jc w:val="both"/>
        <w:rPr>
          <w:rFonts w:ascii="Tahoma" w:hAnsi="Tahoma" w:cs="Tahoma"/>
          <w:color w:val="000000" w:themeColor="text1"/>
          <w:sz w:val="22"/>
          <w:szCs w:val="22"/>
          <w:lang w:val="ro-RO"/>
        </w:rPr>
      </w:pPr>
    </w:p>
    <w:p w:rsidR="00D83742" w:rsidRDefault="00B40610" w:rsidP="007965DF">
      <w:pPr>
        <w:pStyle w:val="ListParagraph"/>
        <w:numPr>
          <w:ilvl w:val="2"/>
          <w:numId w:val="51"/>
        </w:numPr>
        <w:ind w:left="1560" w:hanging="1134"/>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Factura se transmite în original cel târziu pâ</w:t>
      </w:r>
      <w:r w:rsidR="00D83742" w:rsidRPr="00BB418C">
        <w:rPr>
          <w:rFonts w:ascii="Tahoma" w:hAnsi="Tahoma" w:cs="Tahoma"/>
          <w:color w:val="000000" w:themeColor="text1"/>
          <w:sz w:val="22"/>
          <w:szCs w:val="22"/>
          <w:lang w:val="ro-RO"/>
        </w:rPr>
        <w:t>n</w:t>
      </w:r>
      <w:r w:rsidRPr="00BB418C">
        <w:rPr>
          <w:rFonts w:ascii="Tahoma" w:hAnsi="Tahoma" w:cs="Tahoma"/>
          <w:color w:val="000000" w:themeColor="text1"/>
          <w:sz w:val="22"/>
          <w:szCs w:val="22"/>
          <w:lang w:val="ro-RO"/>
        </w:rPr>
        <w:t>ă la data de 15 ale lunii urmă</w:t>
      </w:r>
      <w:r w:rsidR="00D83742" w:rsidRPr="00BB418C">
        <w:rPr>
          <w:rFonts w:ascii="Tahoma" w:hAnsi="Tahoma" w:cs="Tahoma"/>
          <w:color w:val="000000" w:themeColor="text1"/>
          <w:sz w:val="22"/>
          <w:szCs w:val="22"/>
          <w:lang w:val="ro-RO"/>
        </w:rPr>
        <w:t>toare lunii de livrare.</w:t>
      </w:r>
    </w:p>
    <w:p w:rsidR="00571357" w:rsidRPr="00571357" w:rsidRDefault="00571357" w:rsidP="00571357">
      <w:pPr>
        <w:jc w:val="both"/>
        <w:rPr>
          <w:rFonts w:ascii="Tahoma" w:hAnsi="Tahoma" w:cs="Tahoma"/>
          <w:color w:val="000000" w:themeColor="text1"/>
          <w:sz w:val="22"/>
          <w:szCs w:val="22"/>
          <w:lang w:val="ro-RO"/>
        </w:rPr>
      </w:pPr>
    </w:p>
    <w:p w:rsidR="00455A0D" w:rsidRDefault="00455A0D" w:rsidP="007965DF">
      <w:pPr>
        <w:pStyle w:val="ListParagraph"/>
        <w:numPr>
          <w:ilvl w:val="2"/>
          <w:numId w:val="51"/>
        </w:numPr>
        <w:ind w:left="1560" w:hanging="1134"/>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 xml:space="preserve">Factura se </w:t>
      </w:r>
      <w:r w:rsidR="00B40610" w:rsidRPr="00BB418C">
        <w:rPr>
          <w:rFonts w:ascii="Tahoma" w:hAnsi="Tahoma" w:cs="Tahoma"/>
          <w:color w:val="000000" w:themeColor="text1"/>
          <w:sz w:val="22"/>
          <w:szCs w:val="22"/>
          <w:lang w:val="ro-RO"/>
        </w:rPr>
        <w:t>întocmește î</w:t>
      </w:r>
      <w:r w:rsidRPr="00BB418C">
        <w:rPr>
          <w:rFonts w:ascii="Tahoma" w:hAnsi="Tahoma" w:cs="Tahoma"/>
          <w:color w:val="000000" w:themeColor="text1"/>
          <w:sz w:val="22"/>
          <w:szCs w:val="22"/>
          <w:lang w:val="ro-RO"/>
        </w:rPr>
        <w:t>n conformitate cu prevederile legislaţiei în vigoare.</w:t>
      </w:r>
    </w:p>
    <w:p w:rsidR="00571357" w:rsidRPr="00571357" w:rsidRDefault="00571357" w:rsidP="00571357">
      <w:pPr>
        <w:jc w:val="both"/>
        <w:rPr>
          <w:rFonts w:ascii="Tahoma" w:hAnsi="Tahoma" w:cs="Tahoma"/>
          <w:color w:val="000000" w:themeColor="text1"/>
          <w:sz w:val="22"/>
          <w:szCs w:val="22"/>
          <w:lang w:val="ro-RO"/>
        </w:rPr>
      </w:pPr>
    </w:p>
    <w:p w:rsidR="0092069D" w:rsidRDefault="0092069D" w:rsidP="007965DF">
      <w:pPr>
        <w:numPr>
          <w:ilvl w:val="2"/>
          <w:numId w:val="51"/>
        </w:numPr>
        <w:ind w:left="1560" w:hanging="1134"/>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Participantul la P.I. care într-o lună a înregistrat tranzacţii de vânzare, emite şi transmite la OPI factura, care cuprinde: cantitatea şi valoarea totală a energiei electrice vândute</w:t>
      </w:r>
      <w:r w:rsidR="00B40610" w:rsidRPr="00BB418C">
        <w:rPr>
          <w:rFonts w:ascii="Tahoma" w:hAnsi="Tahoma" w:cs="Tahoma"/>
          <w:color w:val="000000" w:themeColor="text1"/>
          <w:sz w:val="22"/>
          <w:szCs w:val="22"/>
          <w:lang w:val="ro-RO"/>
        </w:rPr>
        <w:t xml:space="preserve"> in cursul lunii de livrare, obț</w:t>
      </w:r>
      <w:r w:rsidRPr="00BB418C">
        <w:rPr>
          <w:rFonts w:ascii="Tahoma" w:hAnsi="Tahoma" w:cs="Tahoma"/>
          <w:color w:val="000000" w:themeColor="text1"/>
          <w:sz w:val="22"/>
          <w:szCs w:val="22"/>
          <w:lang w:val="ro-RO"/>
        </w:rPr>
        <w:t xml:space="preserve">inute prin  </w:t>
      </w:r>
      <w:r w:rsidR="00925341" w:rsidRPr="00BB418C">
        <w:rPr>
          <w:rFonts w:ascii="Tahoma" w:hAnsi="Tahoma" w:cs="Tahoma"/>
          <w:color w:val="000000" w:themeColor="text1"/>
          <w:sz w:val="22"/>
          <w:szCs w:val="22"/>
          <w:lang w:val="ro-RO"/>
        </w:rPr>
        <w:t>î</w:t>
      </w:r>
      <w:r w:rsidRPr="00BB418C">
        <w:rPr>
          <w:rFonts w:ascii="Tahoma" w:hAnsi="Tahoma" w:cs="Tahoma"/>
          <w:color w:val="000000" w:themeColor="text1"/>
          <w:sz w:val="22"/>
          <w:szCs w:val="22"/>
          <w:lang w:val="ro-RO"/>
        </w:rPr>
        <w:t>nsumare</w:t>
      </w:r>
      <w:r w:rsidR="006D26F6" w:rsidRPr="00BB418C">
        <w:rPr>
          <w:rFonts w:ascii="Tahoma" w:hAnsi="Tahoma" w:cs="Tahoma"/>
          <w:color w:val="000000" w:themeColor="text1"/>
          <w:sz w:val="22"/>
          <w:szCs w:val="22"/>
          <w:lang w:val="ro-RO"/>
        </w:rPr>
        <w:t>a</w:t>
      </w:r>
      <w:r w:rsidRPr="00BB418C">
        <w:rPr>
          <w:rFonts w:ascii="Tahoma" w:hAnsi="Tahoma" w:cs="Tahoma"/>
          <w:color w:val="000000" w:themeColor="text1"/>
          <w:sz w:val="22"/>
          <w:szCs w:val="22"/>
          <w:lang w:val="ro-RO"/>
        </w:rPr>
        <w:t xml:space="preserve"> lor din </w:t>
      </w:r>
      <w:r w:rsidR="006D26F6" w:rsidRPr="00BB418C">
        <w:rPr>
          <w:rFonts w:ascii="Tahoma" w:hAnsi="Tahoma" w:cs="Tahoma"/>
          <w:color w:val="000000" w:themeColor="text1"/>
          <w:sz w:val="22"/>
          <w:szCs w:val="22"/>
          <w:lang w:val="ro-RO"/>
        </w:rPr>
        <w:t>Notele</w:t>
      </w:r>
      <w:r w:rsidRPr="00BB418C">
        <w:rPr>
          <w:rFonts w:ascii="Tahoma" w:hAnsi="Tahoma" w:cs="Tahoma"/>
          <w:color w:val="000000" w:themeColor="text1"/>
          <w:sz w:val="22"/>
          <w:szCs w:val="22"/>
          <w:lang w:val="ro-RO"/>
        </w:rPr>
        <w:t xml:space="preserve"> de Decontare zilnice</w:t>
      </w:r>
      <w:r w:rsidR="00571357">
        <w:rPr>
          <w:rFonts w:ascii="Tahoma" w:hAnsi="Tahoma" w:cs="Tahoma"/>
          <w:color w:val="000000" w:themeColor="text1"/>
          <w:sz w:val="22"/>
          <w:szCs w:val="22"/>
          <w:lang w:val="ro-RO"/>
        </w:rPr>
        <w:t>.</w:t>
      </w:r>
    </w:p>
    <w:p w:rsidR="00571357" w:rsidRPr="00BB418C" w:rsidRDefault="00571357" w:rsidP="00571357">
      <w:pPr>
        <w:jc w:val="both"/>
        <w:rPr>
          <w:rFonts w:ascii="Tahoma" w:hAnsi="Tahoma" w:cs="Tahoma"/>
          <w:color w:val="000000" w:themeColor="text1"/>
          <w:sz w:val="22"/>
          <w:szCs w:val="22"/>
          <w:lang w:val="ro-RO"/>
        </w:rPr>
      </w:pPr>
    </w:p>
    <w:p w:rsidR="00571357" w:rsidRDefault="0092069D" w:rsidP="007965DF">
      <w:pPr>
        <w:numPr>
          <w:ilvl w:val="2"/>
          <w:numId w:val="51"/>
        </w:numPr>
        <w:ind w:left="1560" w:hanging="1134"/>
        <w:jc w:val="both"/>
        <w:rPr>
          <w:rFonts w:ascii="Tahoma" w:hAnsi="Tahoma" w:cs="Tahoma"/>
          <w:color w:val="000000" w:themeColor="text1"/>
          <w:sz w:val="22"/>
          <w:szCs w:val="22"/>
          <w:lang w:val="ro-RO"/>
        </w:rPr>
      </w:pPr>
      <w:r w:rsidRPr="00BB418C">
        <w:rPr>
          <w:rFonts w:ascii="Tahoma" w:hAnsi="Tahoma" w:cs="Tahoma"/>
          <w:color w:val="000000" w:themeColor="text1"/>
          <w:sz w:val="22"/>
          <w:szCs w:val="22"/>
          <w:lang w:val="ro-RO"/>
        </w:rPr>
        <w:t>OPI emite şi transmite Participantului la P.I. care a înregistrat tranzacţii de cumpărare</w:t>
      </w:r>
      <w:r w:rsidR="00F057D2" w:rsidRPr="00BB418C">
        <w:rPr>
          <w:rFonts w:ascii="Tahoma" w:hAnsi="Tahoma" w:cs="Tahoma"/>
          <w:color w:val="000000" w:themeColor="text1"/>
          <w:sz w:val="22"/>
          <w:szCs w:val="22"/>
          <w:lang w:val="ro-RO"/>
        </w:rPr>
        <w:t xml:space="preserve"> energie electrică</w:t>
      </w:r>
      <w:r w:rsidRPr="00BB418C">
        <w:rPr>
          <w:rFonts w:ascii="Tahoma" w:hAnsi="Tahoma" w:cs="Tahoma"/>
          <w:color w:val="000000" w:themeColor="text1"/>
          <w:sz w:val="22"/>
          <w:szCs w:val="22"/>
          <w:lang w:val="ro-RO"/>
        </w:rPr>
        <w:t xml:space="preserve">, factura care cuprinde: cantitatea, valoarea energiei electrice achiziţionată de Participantul la P.I. </w:t>
      </w:r>
      <w:r w:rsidR="00925341" w:rsidRPr="00BB418C">
        <w:rPr>
          <w:rFonts w:ascii="Tahoma" w:hAnsi="Tahoma" w:cs="Tahoma"/>
          <w:color w:val="000000" w:themeColor="text1"/>
          <w:sz w:val="22"/>
          <w:szCs w:val="22"/>
          <w:lang w:val="ro-RO"/>
        </w:rPr>
        <w:t>î</w:t>
      </w:r>
      <w:r w:rsidRPr="00BB418C">
        <w:rPr>
          <w:rFonts w:ascii="Tahoma" w:hAnsi="Tahoma" w:cs="Tahoma"/>
          <w:color w:val="000000" w:themeColor="text1"/>
          <w:sz w:val="22"/>
          <w:szCs w:val="22"/>
          <w:lang w:val="ro-RO"/>
        </w:rPr>
        <w:t xml:space="preserve">n cursul lunii de livrare, </w:t>
      </w:r>
      <w:r w:rsidR="00310B80" w:rsidRPr="00BB418C">
        <w:rPr>
          <w:rFonts w:ascii="Tahoma" w:hAnsi="Tahoma" w:cs="Tahoma"/>
          <w:color w:val="000000" w:themeColor="text1"/>
          <w:sz w:val="22"/>
          <w:szCs w:val="22"/>
          <w:lang w:val="ro-RO"/>
        </w:rPr>
        <w:t>contravaloarea TVA</w:t>
      </w:r>
      <w:r w:rsidR="00A06CA0" w:rsidRPr="00BB418C">
        <w:rPr>
          <w:rFonts w:ascii="Tahoma" w:hAnsi="Tahoma" w:cs="Tahoma"/>
          <w:color w:val="000000" w:themeColor="text1"/>
          <w:sz w:val="22"/>
          <w:szCs w:val="22"/>
          <w:lang w:val="ro-RO"/>
        </w:rPr>
        <w:t>,</w:t>
      </w:r>
      <w:r w:rsidR="00310B80" w:rsidRPr="00BB418C">
        <w:rPr>
          <w:rFonts w:ascii="Tahoma" w:hAnsi="Tahoma" w:cs="Tahoma"/>
          <w:color w:val="000000" w:themeColor="text1"/>
          <w:sz w:val="22"/>
          <w:szCs w:val="22"/>
          <w:lang w:val="ro-RO"/>
        </w:rPr>
        <w:t xml:space="preserve"> </w:t>
      </w:r>
      <w:r w:rsidR="00BF259F" w:rsidRPr="00BB418C">
        <w:rPr>
          <w:rFonts w:ascii="Tahoma" w:hAnsi="Tahoma" w:cs="Tahoma"/>
          <w:color w:val="000000" w:themeColor="text1"/>
          <w:sz w:val="22"/>
          <w:szCs w:val="22"/>
          <w:lang w:val="ro-RO"/>
        </w:rPr>
        <w:t>dup</w:t>
      </w:r>
      <w:r w:rsidR="00F057D2" w:rsidRPr="00BB418C">
        <w:rPr>
          <w:rFonts w:ascii="Tahoma" w:hAnsi="Tahoma" w:cs="Tahoma"/>
          <w:color w:val="000000" w:themeColor="text1"/>
          <w:sz w:val="22"/>
          <w:szCs w:val="22"/>
          <w:lang w:val="ro-RO"/>
        </w:rPr>
        <w:t>ă</w:t>
      </w:r>
      <w:r w:rsidR="00BF259F" w:rsidRPr="00BB418C">
        <w:rPr>
          <w:rFonts w:ascii="Tahoma" w:hAnsi="Tahoma" w:cs="Tahoma"/>
          <w:color w:val="000000" w:themeColor="text1"/>
          <w:sz w:val="22"/>
          <w:szCs w:val="22"/>
          <w:lang w:val="ro-RO"/>
        </w:rPr>
        <w:t xml:space="preserve"> caz</w:t>
      </w:r>
      <w:r w:rsidRPr="00BB418C">
        <w:rPr>
          <w:rFonts w:ascii="Tahoma" w:hAnsi="Tahoma" w:cs="Tahoma"/>
          <w:color w:val="000000" w:themeColor="text1"/>
          <w:sz w:val="22"/>
          <w:szCs w:val="22"/>
          <w:lang w:val="ro-RO"/>
        </w:rPr>
        <w:t>, valoarea total</w:t>
      </w:r>
      <w:r w:rsidR="00F057D2" w:rsidRPr="00BB418C">
        <w:rPr>
          <w:rFonts w:ascii="Tahoma" w:hAnsi="Tahoma" w:cs="Tahoma"/>
          <w:color w:val="000000" w:themeColor="text1"/>
          <w:sz w:val="22"/>
          <w:szCs w:val="22"/>
          <w:lang w:val="ro-RO"/>
        </w:rPr>
        <w:t>ă</w:t>
      </w:r>
      <w:r w:rsidRPr="00BB418C">
        <w:rPr>
          <w:rFonts w:ascii="Tahoma" w:hAnsi="Tahoma" w:cs="Tahoma"/>
          <w:color w:val="000000" w:themeColor="text1"/>
          <w:sz w:val="22"/>
          <w:szCs w:val="22"/>
          <w:lang w:val="ro-RO"/>
        </w:rPr>
        <w:t>, ob</w:t>
      </w:r>
      <w:r w:rsidR="00310B80" w:rsidRPr="00BB418C">
        <w:rPr>
          <w:rFonts w:ascii="Tahoma" w:hAnsi="Tahoma" w:cs="Tahoma"/>
          <w:color w:val="000000" w:themeColor="text1"/>
          <w:sz w:val="22"/>
          <w:szCs w:val="22"/>
          <w:lang w:val="ro-RO"/>
        </w:rPr>
        <w:t>ţ</w:t>
      </w:r>
      <w:r w:rsidRPr="00BB418C">
        <w:rPr>
          <w:rFonts w:ascii="Tahoma" w:hAnsi="Tahoma" w:cs="Tahoma"/>
          <w:color w:val="000000" w:themeColor="text1"/>
          <w:sz w:val="22"/>
          <w:szCs w:val="22"/>
          <w:lang w:val="ro-RO"/>
        </w:rPr>
        <w:t>inut</w:t>
      </w:r>
      <w:r w:rsidR="00A06CA0" w:rsidRPr="00BB418C">
        <w:rPr>
          <w:rFonts w:ascii="Tahoma" w:hAnsi="Tahoma" w:cs="Tahoma"/>
          <w:color w:val="000000" w:themeColor="text1"/>
          <w:sz w:val="22"/>
          <w:szCs w:val="22"/>
          <w:lang w:val="ro-RO"/>
        </w:rPr>
        <w:t>e prin  î</w:t>
      </w:r>
      <w:r w:rsidR="00D83742" w:rsidRPr="00BB418C">
        <w:rPr>
          <w:rFonts w:ascii="Tahoma" w:hAnsi="Tahoma" w:cs="Tahoma"/>
          <w:color w:val="000000" w:themeColor="text1"/>
          <w:sz w:val="22"/>
          <w:szCs w:val="22"/>
          <w:lang w:val="ro-RO"/>
        </w:rPr>
        <w:t>nsumare lor din Notele</w:t>
      </w:r>
      <w:r w:rsidRPr="00BB418C">
        <w:rPr>
          <w:rFonts w:ascii="Tahoma" w:hAnsi="Tahoma" w:cs="Tahoma"/>
          <w:color w:val="000000" w:themeColor="text1"/>
          <w:sz w:val="22"/>
          <w:szCs w:val="22"/>
          <w:lang w:val="ro-RO"/>
        </w:rPr>
        <w:t xml:space="preserve"> de Decontare zilnice</w:t>
      </w:r>
      <w:r w:rsidR="00571357">
        <w:rPr>
          <w:rFonts w:ascii="Tahoma" w:hAnsi="Tahoma" w:cs="Tahoma"/>
          <w:color w:val="000000" w:themeColor="text1"/>
          <w:sz w:val="22"/>
          <w:szCs w:val="22"/>
          <w:lang w:val="ro-RO"/>
        </w:rPr>
        <w:t>.</w:t>
      </w:r>
    </w:p>
    <w:p w:rsidR="00F057D2" w:rsidRPr="00BB418C" w:rsidRDefault="00F057D2" w:rsidP="006E3000">
      <w:pPr>
        <w:jc w:val="both"/>
        <w:rPr>
          <w:rFonts w:ascii="Tahoma" w:hAnsi="Tahoma" w:cs="Tahoma"/>
          <w:color w:val="000000" w:themeColor="text1"/>
          <w:sz w:val="22"/>
          <w:szCs w:val="22"/>
          <w:lang w:val="ro-RO"/>
        </w:rPr>
      </w:pPr>
    </w:p>
    <w:p w:rsidR="0092069D" w:rsidRPr="007965DF" w:rsidRDefault="00F057D2" w:rsidP="007965DF">
      <w:pPr>
        <w:ind w:left="1560"/>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Men</w:t>
      </w:r>
      <w:r w:rsidR="00310B80" w:rsidRPr="00B41834">
        <w:rPr>
          <w:rFonts w:ascii="Tahoma" w:hAnsi="Tahoma" w:cs="Tahoma"/>
          <w:color w:val="000000" w:themeColor="text1"/>
          <w:sz w:val="22"/>
          <w:szCs w:val="22"/>
          <w:lang w:val="ro-RO"/>
        </w:rPr>
        <w:t>ţ</w:t>
      </w:r>
      <w:r>
        <w:rPr>
          <w:rFonts w:ascii="Tahoma" w:hAnsi="Tahoma" w:cs="Tahoma"/>
          <w:color w:val="000000" w:themeColor="text1"/>
          <w:sz w:val="22"/>
          <w:szCs w:val="22"/>
          <w:lang w:val="ro-RO"/>
        </w:rPr>
        <w:t>iunile din factur</w:t>
      </w:r>
      <w:r w:rsidR="00310B80" w:rsidRPr="00B41834">
        <w:rPr>
          <w:rFonts w:ascii="Tahoma" w:hAnsi="Tahoma" w:cs="Tahoma"/>
          <w:color w:val="000000" w:themeColor="text1"/>
          <w:sz w:val="22"/>
          <w:szCs w:val="22"/>
          <w:lang w:val="ro-RO"/>
        </w:rPr>
        <w:t>ă</w:t>
      </w:r>
      <w:r>
        <w:rPr>
          <w:rFonts w:ascii="Tahoma" w:hAnsi="Tahoma" w:cs="Tahoma"/>
          <w:color w:val="000000" w:themeColor="text1"/>
          <w:sz w:val="22"/>
          <w:szCs w:val="22"/>
          <w:lang w:val="ro-RO"/>
        </w:rPr>
        <w:t>, referitoare la c</w:t>
      </w:r>
      <w:r w:rsidR="0092069D" w:rsidRPr="007965DF">
        <w:rPr>
          <w:rFonts w:ascii="Tahoma" w:hAnsi="Tahoma" w:cs="Tahoma"/>
          <w:color w:val="000000" w:themeColor="text1"/>
          <w:sz w:val="22"/>
          <w:szCs w:val="22"/>
          <w:lang w:val="ro-RO"/>
        </w:rPr>
        <w:t>ota de TVA aferentă tranzacțiilor de cumpărare</w:t>
      </w:r>
      <w:r>
        <w:rPr>
          <w:rFonts w:ascii="Tahoma" w:hAnsi="Tahoma" w:cs="Tahoma"/>
          <w:color w:val="000000" w:themeColor="text1"/>
          <w:sz w:val="22"/>
          <w:szCs w:val="22"/>
          <w:lang w:val="ro-RO"/>
        </w:rPr>
        <w:t xml:space="preserve"> energie electric</w:t>
      </w:r>
      <w:r w:rsidRPr="00B41834">
        <w:rPr>
          <w:rFonts w:ascii="Tahoma" w:hAnsi="Tahoma" w:cs="Tahoma"/>
          <w:color w:val="000000" w:themeColor="text1"/>
          <w:sz w:val="22"/>
          <w:szCs w:val="22"/>
          <w:lang w:val="ro-RO"/>
        </w:rPr>
        <w:t>ă</w:t>
      </w:r>
      <w:r w:rsidR="0092069D" w:rsidRPr="007965DF">
        <w:rPr>
          <w:rFonts w:ascii="Tahoma" w:hAnsi="Tahoma" w:cs="Tahoma"/>
          <w:color w:val="000000" w:themeColor="text1"/>
          <w:sz w:val="22"/>
          <w:szCs w:val="22"/>
          <w:lang w:val="ro-RO"/>
        </w:rPr>
        <w:t xml:space="preserve"> </w:t>
      </w:r>
      <w:r w:rsidR="00571357">
        <w:rPr>
          <w:rFonts w:ascii="Tahoma" w:hAnsi="Tahoma" w:cs="Tahoma"/>
          <w:color w:val="000000" w:themeColor="text1"/>
          <w:sz w:val="22"/>
          <w:szCs w:val="22"/>
          <w:lang w:val="ro-RO"/>
        </w:rPr>
        <w:t>sunt</w:t>
      </w:r>
      <w:r w:rsidR="0092069D" w:rsidRPr="007965DF">
        <w:rPr>
          <w:rFonts w:ascii="Tahoma" w:hAnsi="Tahoma" w:cs="Tahoma"/>
          <w:color w:val="000000" w:themeColor="text1"/>
          <w:sz w:val="22"/>
          <w:szCs w:val="22"/>
          <w:lang w:val="ro-RO"/>
        </w:rPr>
        <w:t>:</w:t>
      </w:r>
    </w:p>
    <w:p w:rsidR="00310B80" w:rsidRPr="007965DF" w:rsidRDefault="00F77222" w:rsidP="00571357">
      <w:pPr>
        <w:pStyle w:val="ListParagraph"/>
        <w:numPr>
          <w:ilvl w:val="3"/>
          <w:numId w:val="55"/>
        </w:numPr>
        <w:spacing w:before="240" w:after="240"/>
        <w:ind w:left="1985" w:hanging="455"/>
        <w:jc w:val="both"/>
        <w:rPr>
          <w:rFonts w:ascii="Tahoma" w:hAnsi="Tahoma" w:cs="Tahoma"/>
          <w:sz w:val="22"/>
          <w:szCs w:val="22"/>
          <w:lang w:val="ro-RO"/>
        </w:rPr>
      </w:pPr>
      <w:r>
        <w:rPr>
          <w:rFonts w:ascii="Tahoma" w:hAnsi="Tahoma" w:cs="Tahoma"/>
          <w:sz w:val="22"/>
          <w:szCs w:val="22"/>
          <w:lang w:val="ro-RO"/>
        </w:rPr>
        <w:t xml:space="preserve"> p</w:t>
      </w:r>
      <w:r w:rsidR="00310B80" w:rsidRPr="007965DF">
        <w:rPr>
          <w:rFonts w:ascii="Tahoma" w:hAnsi="Tahoma" w:cs="Tahoma"/>
          <w:sz w:val="22"/>
          <w:szCs w:val="22"/>
          <w:lang w:val="ro-RO"/>
        </w:rPr>
        <w:t xml:space="preserve">entru </w:t>
      </w:r>
      <w:r>
        <w:rPr>
          <w:rFonts w:ascii="Tahoma" w:hAnsi="Tahoma" w:cs="Tahoma"/>
          <w:sz w:val="22"/>
          <w:szCs w:val="22"/>
          <w:lang w:val="ro-RO"/>
        </w:rPr>
        <w:t>p</w:t>
      </w:r>
      <w:r w:rsidR="00310B80" w:rsidRPr="007965DF">
        <w:rPr>
          <w:rFonts w:ascii="Tahoma" w:hAnsi="Tahoma" w:cs="Tahoma"/>
          <w:sz w:val="22"/>
          <w:szCs w:val="22"/>
          <w:lang w:val="ro-RO"/>
        </w:rPr>
        <w:t>articipan</w:t>
      </w:r>
      <w:r w:rsidR="00310B80" w:rsidRPr="007965DF">
        <w:rPr>
          <w:rFonts w:ascii="Tahoma" w:hAnsi="Tahoma" w:cs="Tahoma"/>
          <w:color w:val="000000" w:themeColor="text1"/>
          <w:sz w:val="22"/>
          <w:szCs w:val="22"/>
          <w:lang w:val="ro-RO"/>
        </w:rPr>
        <w:t>ț</w:t>
      </w:r>
      <w:r w:rsidR="00310B80" w:rsidRPr="007965DF">
        <w:rPr>
          <w:rFonts w:ascii="Tahoma" w:hAnsi="Tahoma" w:cs="Tahoma"/>
          <w:sz w:val="22"/>
          <w:szCs w:val="22"/>
          <w:lang w:val="ro-RO"/>
        </w:rPr>
        <w:t>ii persoane juridice rom</w:t>
      </w:r>
      <w:r w:rsidR="00310B80" w:rsidRPr="007965DF">
        <w:rPr>
          <w:rFonts w:ascii="Tahoma" w:hAnsi="Tahoma" w:cs="Tahoma"/>
          <w:color w:val="000000" w:themeColor="text1"/>
          <w:sz w:val="22"/>
          <w:szCs w:val="22"/>
          <w:lang w:val="ro-RO"/>
        </w:rPr>
        <w:t>â</w:t>
      </w:r>
      <w:r w:rsidR="00310B80" w:rsidRPr="007965DF">
        <w:rPr>
          <w:rFonts w:ascii="Tahoma" w:hAnsi="Tahoma" w:cs="Tahoma"/>
          <w:sz w:val="22"/>
          <w:szCs w:val="22"/>
          <w:lang w:val="ro-RO"/>
        </w:rPr>
        <w:t xml:space="preserve">ne: </w:t>
      </w:r>
    </w:p>
    <w:p w:rsidR="00310B80" w:rsidRDefault="00310B80" w:rsidP="007965DF">
      <w:pPr>
        <w:spacing w:before="240" w:after="240"/>
        <w:ind w:left="2127" w:hanging="284"/>
        <w:jc w:val="both"/>
        <w:rPr>
          <w:rFonts w:ascii="Tahoma" w:hAnsi="Tahoma" w:cs="Tahoma"/>
          <w:sz w:val="22"/>
          <w:szCs w:val="22"/>
          <w:lang w:val="ro-RO"/>
        </w:rPr>
      </w:pPr>
      <w:r>
        <w:rPr>
          <w:rFonts w:ascii="Tahoma" w:hAnsi="Tahoma" w:cs="Tahoma"/>
          <w:sz w:val="22"/>
          <w:szCs w:val="22"/>
          <w:lang w:val="ro-RO"/>
        </w:rPr>
        <w:t>- „taxare invers</w:t>
      </w:r>
      <w:r w:rsidRPr="003B3620">
        <w:rPr>
          <w:rFonts w:ascii="Tahoma" w:hAnsi="Tahoma" w:cs="Tahoma"/>
          <w:sz w:val="22"/>
          <w:szCs w:val="22"/>
          <w:lang w:val="ro-RO"/>
        </w:rPr>
        <w:t>ă</w:t>
      </w:r>
      <w:r>
        <w:rPr>
          <w:rFonts w:ascii="Tahoma" w:hAnsi="Tahoma" w:cs="Tahoma"/>
          <w:sz w:val="22"/>
          <w:szCs w:val="22"/>
          <w:lang w:val="ro-RO"/>
        </w:rPr>
        <w:t>”, pentru participan</w:t>
      </w:r>
      <w:r w:rsidRPr="003B3620">
        <w:rPr>
          <w:rFonts w:ascii="Tahoma" w:hAnsi="Tahoma" w:cs="Tahoma"/>
          <w:color w:val="000000" w:themeColor="text1"/>
          <w:sz w:val="22"/>
          <w:szCs w:val="22"/>
          <w:lang w:val="ro-RO"/>
        </w:rPr>
        <w:t>ț</w:t>
      </w:r>
      <w:r>
        <w:rPr>
          <w:rFonts w:ascii="Tahoma" w:hAnsi="Tahoma" w:cs="Tahoma"/>
          <w:sz w:val="22"/>
          <w:szCs w:val="22"/>
          <w:lang w:val="ro-RO"/>
        </w:rPr>
        <w:t xml:space="preserve">ii beneficiari </w:t>
      </w:r>
      <w:r w:rsidR="002A35ED">
        <w:rPr>
          <w:rFonts w:ascii="Tahoma" w:hAnsi="Tahoma" w:cs="Tahoma"/>
          <w:sz w:val="22"/>
          <w:szCs w:val="22"/>
          <w:lang w:val="ro-RO"/>
        </w:rPr>
        <w:t>ai măsurilor de simplificare</w:t>
      </w:r>
      <w:r w:rsidR="00571357" w:rsidRPr="00571357">
        <w:rPr>
          <w:rFonts w:ascii="Tahoma" w:hAnsi="Tahoma" w:cs="Tahoma"/>
          <w:sz w:val="22"/>
          <w:szCs w:val="22"/>
          <w:lang w:val="ro-RO"/>
        </w:rPr>
        <w:t xml:space="preserve"> </w:t>
      </w:r>
      <w:r w:rsidR="00571357">
        <w:rPr>
          <w:rFonts w:ascii="Tahoma" w:hAnsi="Tahoma" w:cs="Tahoma"/>
          <w:sz w:val="22"/>
          <w:szCs w:val="22"/>
          <w:lang w:val="ro-RO"/>
        </w:rPr>
        <w:t>corespunzator art. 160 ali</w:t>
      </w:r>
      <w:r w:rsidR="0090597B">
        <w:rPr>
          <w:rFonts w:ascii="Tahoma" w:hAnsi="Tahoma" w:cs="Tahoma"/>
          <w:sz w:val="22"/>
          <w:szCs w:val="22"/>
          <w:lang w:val="ro-RO"/>
        </w:rPr>
        <w:t>n. (2) lit. e) din Codul Fiscal</w:t>
      </w:r>
      <w:r w:rsidR="00F77222">
        <w:rPr>
          <w:rFonts w:ascii="Tahoma" w:hAnsi="Tahoma" w:cs="Tahoma"/>
          <w:sz w:val="22"/>
          <w:szCs w:val="22"/>
          <w:lang w:val="ro-RO"/>
        </w:rPr>
        <w:t>;</w:t>
      </w:r>
    </w:p>
    <w:p w:rsidR="00310B80" w:rsidRDefault="00310B80" w:rsidP="00286595">
      <w:pPr>
        <w:spacing w:before="240" w:after="240"/>
        <w:ind w:left="2127" w:hanging="284"/>
        <w:jc w:val="both"/>
        <w:rPr>
          <w:rFonts w:ascii="Tahoma" w:hAnsi="Tahoma" w:cs="Tahoma"/>
          <w:sz w:val="22"/>
          <w:szCs w:val="22"/>
          <w:lang w:val="ro-RO"/>
        </w:rPr>
      </w:pPr>
      <w:r>
        <w:rPr>
          <w:rFonts w:ascii="Tahoma" w:hAnsi="Tahoma" w:cs="Tahoma"/>
          <w:sz w:val="22"/>
          <w:szCs w:val="22"/>
          <w:lang w:val="ro-RO"/>
        </w:rPr>
        <w:lastRenderedPageBreak/>
        <w:t xml:space="preserve">- </w:t>
      </w:r>
      <w:r w:rsidR="0035624C">
        <w:rPr>
          <w:rFonts w:ascii="Tahoma" w:hAnsi="Tahoma" w:cs="Tahoma"/>
          <w:sz w:val="22"/>
          <w:szCs w:val="22"/>
          <w:lang w:val="ro-RO"/>
        </w:rPr>
        <w:t>„</w:t>
      </w:r>
      <w:r w:rsidR="00F77222">
        <w:rPr>
          <w:rFonts w:ascii="Tahoma" w:hAnsi="Tahoma" w:cs="Tahoma"/>
          <w:sz w:val="22"/>
          <w:szCs w:val="22"/>
          <w:lang w:val="ro-RO"/>
        </w:rPr>
        <w:t>24%</w:t>
      </w:r>
      <w:r w:rsidR="0035624C">
        <w:rPr>
          <w:rFonts w:ascii="Tahoma" w:hAnsi="Tahoma" w:cs="Tahoma"/>
          <w:sz w:val="22"/>
          <w:szCs w:val="22"/>
          <w:lang w:val="ro-RO"/>
        </w:rPr>
        <w:t>”</w:t>
      </w:r>
      <w:r w:rsidR="00F77222">
        <w:rPr>
          <w:rFonts w:ascii="Tahoma" w:hAnsi="Tahoma" w:cs="Tahoma"/>
          <w:sz w:val="22"/>
          <w:szCs w:val="22"/>
          <w:lang w:val="ro-RO"/>
        </w:rPr>
        <w:t xml:space="preserve">, </w:t>
      </w:r>
      <w:r>
        <w:rPr>
          <w:rFonts w:ascii="Tahoma" w:hAnsi="Tahoma" w:cs="Tahoma"/>
          <w:sz w:val="22"/>
          <w:szCs w:val="22"/>
          <w:lang w:val="ro-RO"/>
        </w:rPr>
        <w:t>pentru participan</w:t>
      </w:r>
      <w:r w:rsidRPr="003B3620">
        <w:rPr>
          <w:rFonts w:ascii="Tahoma" w:hAnsi="Tahoma" w:cs="Tahoma"/>
          <w:color w:val="000000" w:themeColor="text1"/>
          <w:sz w:val="22"/>
          <w:szCs w:val="22"/>
          <w:lang w:val="ro-RO"/>
        </w:rPr>
        <w:t>ț</w:t>
      </w:r>
      <w:r>
        <w:rPr>
          <w:rFonts w:ascii="Tahoma" w:hAnsi="Tahoma" w:cs="Tahoma"/>
          <w:sz w:val="22"/>
          <w:szCs w:val="22"/>
          <w:lang w:val="ro-RO"/>
        </w:rPr>
        <w:t xml:space="preserve">ii care nu </w:t>
      </w:r>
      <w:r w:rsidR="002A35ED">
        <w:rPr>
          <w:rFonts w:ascii="Tahoma" w:hAnsi="Tahoma" w:cs="Tahoma"/>
          <w:sz w:val="22"/>
          <w:szCs w:val="22"/>
          <w:lang w:val="ro-RO"/>
        </w:rPr>
        <w:t xml:space="preserve">îndeplinesc condițiile pentru a beneficia </w:t>
      </w:r>
      <w:r>
        <w:rPr>
          <w:rFonts w:ascii="Tahoma" w:hAnsi="Tahoma" w:cs="Tahoma"/>
          <w:sz w:val="22"/>
          <w:szCs w:val="22"/>
          <w:lang w:val="ro-RO"/>
        </w:rPr>
        <w:t xml:space="preserve">de </w:t>
      </w:r>
      <w:r w:rsidR="002D0C86">
        <w:rPr>
          <w:rFonts w:ascii="Tahoma" w:hAnsi="Tahoma" w:cs="Tahoma"/>
          <w:sz w:val="22"/>
          <w:szCs w:val="22"/>
          <w:lang w:val="ro-RO"/>
        </w:rPr>
        <w:t>măsurile</w:t>
      </w:r>
      <w:r w:rsidR="00571357">
        <w:rPr>
          <w:rFonts w:ascii="Tahoma" w:hAnsi="Tahoma" w:cs="Tahoma"/>
          <w:sz w:val="22"/>
          <w:szCs w:val="22"/>
          <w:lang w:val="ro-RO"/>
        </w:rPr>
        <w:t xml:space="preserve"> de simplificare</w:t>
      </w:r>
      <w:r w:rsidR="00571357" w:rsidRPr="00571357">
        <w:rPr>
          <w:rFonts w:ascii="Tahoma" w:hAnsi="Tahoma" w:cs="Tahoma"/>
          <w:sz w:val="22"/>
          <w:szCs w:val="22"/>
          <w:lang w:val="ro-RO"/>
        </w:rPr>
        <w:t xml:space="preserve"> </w:t>
      </w:r>
      <w:r w:rsidR="00571357">
        <w:rPr>
          <w:rFonts w:ascii="Tahoma" w:hAnsi="Tahoma" w:cs="Tahoma"/>
          <w:sz w:val="22"/>
          <w:szCs w:val="22"/>
          <w:lang w:val="ro-RO"/>
        </w:rPr>
        <w:t>corespunzator art. 160 alin. (2) lit. e) di</w:t>
      </w:r>
      <w:r w:rsidR="0090597B">
        <w:rPr>
          <w:rFonts w:ascii="Tahoma" w:hAnsi="Tahoma" w:cs="Tahoma"/>
          <w:sz w:val="22"/>
          <w:szCs w:val="22"/>
          <w:lang w:val="ro-RO"/>
        </w:rPr>
        <w:t>n Codul Fiscal</w:t>
      </w:r>
      <w:r w:rsidR="00571357">
        <w:rPr>
          <w:rFonts w:ascii="Tahoma" w:hAnsi="Tahoma" w:cs="Tahoma"/>
          <w:sz w:val="22"/>
          <w:szCs w:val="22"/>
          <w:lang w:val="ro-RO"/>
        </w:rPr>
        <w:t>;</w:t>
      </w:r>
    </w:p>
    <w:p w:rsidR="00286595" w:rsidRDefault="00571357" w:rsidP="00571357">
      <w:pPr>
        <w:pStyle w:val="ListParagraph"/>
        <w:numPr>
          <w:ilvl w:val="3"/>
          <w:numId w:val="55"/>
        </w:numPr>
        <w:spacing w:before="240" w:after="240"/>
        <w:ind w:left="1800" w:hanging="270"/>
        <w:jc w:val="both"/>
        <w:rPr>
          <w:rFonts w:ascii="Tahoma" w:hAnsi="Tahoma" w:cs="Tahoma"/>
          <w:sz w:val="22"/>
          <w:szCs w:val="22"/>
          <w:lang w:val="ro-RO"/>
        </w:rPr>
      </w:pPr>
      <w:r>
        <w:rPr>
          <w:rFonts w:ascii="Tahoma" w:hAnsi="Tahoma" w:cs="Tahoma"/>
          <w:sz w:val="22"/>
          <w:szCs w:val="22"/>
          <w:lang w:val="ro-RO"/>
        </w:rPr>
        <w:t>p</w:t>
      </w:r>
      <w:r w:rsidRPr="007965DF">
        <w:rPr>
          <w:rFonts w:ascii="Tahoma" w:hAnsi="Tahoma" w:cs="Tahoma"/>
          <w:sz w:val="22"/>
          <w:szCs w:val="22"/>
          <w:lang w:val="ro-RO"/>
        </w:rPr>
        <w:t xml:space="preserve">entru </w:t>
      </w:r>
      <w:r>
        <w:rPr>
          <w:rFonts w:ascii="Tahoma" w:hAnsi="Tahoma" w:cs="Tahoma"/>
          <w:sz w:val="22"/>
          <w:szCs w:val="22"/>
          <w:lang w:val="ro-RO"/>
        </w:rPr>
        <w:t>p</w:t>
      </w:r>
      <w:r w:rsidRPr="007965DF">
        <w:rPr>
          <w:rFonts w:ascii="Tahoma" w:hAnsi="Tahoma" w:cs="Tahoma"/>
          <w:sz w:val="22"/>
          <w:szCs w:val="22"/>
          <w:lang w:val="ro-RO"/>
        </w:rPr>
        <w:t>articipan</w:t>
      </w:r>
      <w:r w:rsidRPr="007965DF">
        <w:rPr>
          <w:rFonts w:ascii="Tahoma" w:hAnsi="Tahoma" w:cs="Tahoma"/>
          <w:color w:val="000000" w:themeColor="text1"/>
          <w:sz w:val="22"/>
          <w:szCs w:val="22"/>
          <w:lang w:val="ro-RO"/>
        </w:rPr>
        <w:t>ț</w:t>
      </w:r>
      <w:r w:rsidRPr="007965DF">
        <w:rPr>
          <w:rFonts w:ascii="Tahoma" w:hAnsi="Tahoma" w:cs="Tahoma"/>
          <w:sz w:val="22"/>
          <w:szCs w:val="22"/>
          <w:lang w:val="ro-RO"/>
        </w:rPr>
        <w:t>ii persoane juridice străine</w:t>
      </w:r>
      <w:r>
        <w:rPr>
          <w:rFonts w:ascii="Tahoma" w:hAnsi="Tahoma" w:cs="Tahoma"/>
          <w:sz w:val="22"/>
          <w:szCs w:val="22"/>
          <w:lang w:val="ro-RO"/>
        </w:rPr>
        <w:t xml:space="preserve"> </w:t>
      </w:r>
      <w:r w:rsidR="002A35ED">
        <w:rPr>
          <w:rFonts w:ascii="Tahoma" w:hAnsi="Tahoma" w:cs="Tahoma"/>
          <w:sz w:val="22"/>
          <w:szCs w:val="22"/>
          <w:lang w:val="ro-RO"/>
        </w:rPr>
        <w:t>„</w:t>
      </w:r>
      <w:r w:rsidR="002A35ED" w:rsidRPr="00C204FD">
        <w:rPr>
          <w:rFonts w:ascii="Tahoma" w:hAnsi="Tahoma" w:cs="Tahoma"/>
          <w:sz w:val="22"/>
          <w:szCs w:val="22"/>
          <w:lang w:val="ro-RO"/>
        </w:rPr>
        <w:t>conform art. 132 alin. (1) lit.e) din Codul Fiscal</w:t>
      </w:r>
      <w:r w:rsidR="0035624C">
        <w:rPr>
          <w:rFonts w:ascii="Tahoma" w:hAnsi="Tahoma" w:cs="Tahoma"/>
          <w:sz w:val="22"/>
          <w:szCs w:val="22"/>
          <w:lang w:val="ro-RO"/>
        </w:rPr>
        <w:t>”.</w:t>
      </w:r>
      <w:r w:rsidR="00310B80" w:rsidRPr="007965DF">
        <w:rPr>
          <w:rFonts w:ascii="Tahoma" w:hAnsi="Tahoma" w:cs="Tahoma"/>
          <w:sz w:val="22"/>
          <w:szCs w:val="22"/>
          <w:lang w:val="ro-RO"/>
        </w:rPr>
        <w:t xml:space="preserve"> </w:t>
      </w:r>
    </w:p>
    <w:p w:rsidR="00310B80" w:rsidRPr="007965DF" w:rsidRDefault="00310B80" w:rsidP="00286595">
      <w:pPr>
        <w:pStyle w:val="ListParagraph"/>
        <w:spacing w:before="240" w:after="240"/>
        <w:ind w:left="1800"/>
        <w:jc w:val="both"/>
        <w:rPr>
          <w:rFonts w:ascii="Tahoma" w:hAnsi="Tahoma" w:cs="Tahoma"/>
          <w:sz w:val="22"/>
          <w:szCs w:val="22"/>
          <w:lang w:val="ro-RO"/>
        </w:rPr>
      </w:pPr>
      <w:r w:rsidRPr="007965DF">
        <w:rPr>
          <w:rFonts w:ascii="Tahoma" w:hAnsi="Tahoma" w:cs="Tahoma"/>
          <w:sz w:val="22"/>
          <w:szCs w:val="22"/>
          <w:lang w:val="ro-RO"/>
        </w:rPr>
        <w:t xml:space="preserve"> </w:t>
      </w:r>
    </w:p>
    <w:p w:rsidR="00F77222" w:rsidRDefault="006862AA" w:rsidP="006564C5">
      <w:pPr>
        <w:pStyle w:val="ListParagraph"/>
        <w:numPr>
          <w:ilvl w:val="2"/>
          <w:numId w:val="51"/>
        </w:numPr>
        <w:ind w:left="1276" w:hanging="850"/>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OPI emite şi transmite Participantului la P.I. car</w:t>
      </w:r>
      <w:r w:rsidR="0035624C">
        <w:rPr>
          <w:rFonts w:ascii="Tahoma" w:hAnsi="Tahoma" w:cs="Tahoma"/>
          <w:color w:val="000000" w:themeColor="text1"/>
          <w:sz w:val="22"/>
          <w:szCs w:val="22"/>
          <w:lang w:val="ro-RO"/>
        </w:rPr>
        <w:t>e a înregistrat tranzacţii de vâ</w:t>
      </w:r>
      <w:r w:rsidRPr="007965DF">
        <w:rPr>
          <w:rFonts w:ascii="Tahoma" w:hAnsi="Tahoma" w:cs="Tahoma"/>
          <w:color w:val="000000" w:themeColor="text1"/>
          <w:sz w:val="22"/>
          <w:szCs w:val="22"/>
          <w:lang w:val="ro-RO"/>
        </w:rPr>
        <w:t>nzare</w:t>
      </w:r>
      <w:r w:rsidR="0035624C">
        <w:rPr>
          <w:rFonts w:ascii="Tahoma" w:hAnsi="Tahoma" w:cs="Tahoma"/>
          <w:color w:val="000000" w:themeColor="text1"/>
          <w:sz w:val="22"/>
          <w:szCs w:val="22"/>
          <w:lang w:val="ro-RO"/>
        </w:rPr>
        <w:t xml:space="preserve"> ș</w:t>
      </w:r>
      <w:r w:rsidR="00C3789C" w:rsidRPr="007965DF">
        <w:rPr>
          <w:rFonts w:ascii="Tahoma" w:hAnsi="Tahoma" w:cs="Tahoma"/>
          <w:color w:val="000000" w:themeColor="text1"/>
          <w:sz w:val="22"/>
          <w:szCs w:val="22"/>
          <w:lang w:val="ro-RO"/>
        </w:rPr>
        <w:t xml:space="preserve">i/sau </w:t>
      </w:r>
      <w:r w:rsidR="0035624C">
        <w:rPr>
          <w:rFonts w:ascii="Tahoma" w:hAnsi="Tahoma" w:cs="Tahoma"/>
          <w:color w:val="000000" w:themeColor="text1"/>
          <w:sz w:val="22"/>
          <w:szCs w:val="22"/>
          <w:lang w:val="ro-RO"/>
        </w:rPr>
        <w:t>cumpă</w:t>
      </w:r>
      <w:r w:rsidR="00C311EC" w:rsidRPr="007965DF">
        <w:rPr>
          <w:rFonts w:ascii="Tahoma" w:hAnsi="Tahoma" w:cs="Tahoma"/>
          <w:color w:val="000000" w:themeColor="text1"/>
          <w:sz w:val="22"/>
          <w:szCs w:val="22"/>
          <w:lang w:val="ro-RO"/>
        </w:rPr>
        <w:t>rare,</w:t>
      </w:r>
      <w:r w:rsidRPr="007965DF">
        <w:rPr>
          <w:rFonts w:ascii="Tahoma" w:hAnsi="Tahoma" w:cs="Tahoma"/>
          <w:color w:val="000000" w:themeColor="text1"/>
          <w:sz w:val="22"/>
          <w:szCs w:val="22"/>
          <w:lang w:val="ro-RO"/>
        </w:rPr>
        <w:t xml:space="preserve"> factura afer</w:t>
      </w:r>
      <w:r w:rsidR="0035624C">
        <w:rPr>
          <w:rFonts w:ascii="Tahoma" w:hAnsi="Tahoma" w:cs="Tahoma"/>
          <w:color w:val="000000" w:themeColor="text1"/>
          <w:sz w:val="22"/>
          <w:szCs w:val="22"/>
          <w:lang w:val="ro-RO"/>
        </w:rPr>
        <w:t>entă</w:t>
      </w:r>
      <w:r w:rsidRPr="007965DF">
        <w:rPr>
          <w:rFonts w:ascii="Tahoma" w:hAnsi="Tahoma" w:cs="Tahoma"/>
          <w:color w:val="000000" w:themeColor="text1"/>
          <w:sz w:val="22"/>
          <w:szCs w:val="22"/>
          <w:lang w:val="ro-RO"/>
        </w:rPr>
        <w:t xml:space="preserve"> tarifului reglemen</w:t>
      </w:r>
      <w:r w:rsidR="0035624C">
        <w:rPr>
          <w:rFonts w:ascii="Tahoma" w:hAnsi="Tahoma" w:cs="Tahoma"/>
          <w:color w:val="000000" w:themeColor="text1"/>
          <w:sz w:val="22"/>
          <w:szCs w:val="22"/>
          <w:lang w:val="ro-RO"/>
        </w:rPr>
        <w:t>tat practicat de operatorul pieței de energie electrică - componenta de tranzacț</w:t>
      </w:r>
      <w:r w:rsidRPr="007965DF">
        <w:rPr>
          <w:rFonts w:ascii="Tahoma" w:hAnsi="Tahoma" w:cs="Tahoma"/>
          <w:color w:val="000000" w:themeColor="text1"/>
          <w:sz w:val="22"/>
          <w:szCs w:val="22"/>
          <w:lang w:val="ro-RO"/>
        </w:rPr>
        <w:t xml:space="preserve">ionare </w:t>
      </w:r>
      <w:r w:rsidR="0035624C">
        <w:rPr>
          <w:rFonts w:ascii="Tahoma" w:hAnsi="Tahoma" w:cs="Tahoma"/>
          <w:color w:val="000000" w:themeColor="text1"/>
          <w:sz w:val="22"/>
          <w:szCs w:val="22"/>
          <w:lang w:val="ro-RO"/>
        </w:rPr>
        <w:t>î</w:t>
      </w:r>
      <w:r w:rsidR="00C3789C" w:rsidRPr="007965DF">
        <w:rPr>
          <w:rFonts w:ascii="Tahoma" w:hAnsi="Tahoma" w:cs="Tahoma"/>
          <w:color w:val="000000" w:themeColor="text1"/>
          <w:sz w:val="22"/>
          <w:szCs w:val="22"/>
          <w:lang w:val="ro-RO"/>
        </w:rPr>
        <w:t xml:space="preserve">n </w:t>
      </w:r>
      <w:r w:rsidR="0035624C">
        <w:rPr>
          <w:rFonts w:ascii="Tahoma" w:hAnsi="Tahoma" w:cs="Tahoma"/>
          <w:color w:val="000000" w:themeColor="text1"/>
          <w:sz w:val="22"/>
          <w:szCs w:val="22"/>
          <w:lang w:val="ro-RO"/>
        </w:rPr>
        <w:t>piețele centralizate î</w:t>
      </w:r>
      <w:r w:rsidR="00BF259F" w:rsidRPr="007965DF">
        <w:rPr>
          <w:rFonts w:ascii="Tahoma" w:hAnsi="Tahoma" w:cs="Tahoma"/>
          <w:color w:val="000000" w:themeColor="text1"/>
          <w:sz w:val="22"/>
          <w:szCs w:val="22"/>
          <w:lang w:val="ro-RO"/>
        </w:rPr>
        <w:t>n care operatorul</w:t>
      </w:r>
      <w:r w:rsidR="00C3789C" w:rsidRPr="007965DF">
        <w:rPr>
          <w:rFonts w:ascii="Tahoma" w:hAnsi="Tahoma" w:cs="Tahoma"/>
          <w:color w:val="000000" w:themeColor="text1"/>
          <w:sz w:val="22"/>
          <w:szCs w:val="22"/>
          <w:lang w:val="ro-RO"/>
        </w:rPr>
        <w:t xml:space="preserve"> </w:t>
      </w:r>
      <w:r w:rsidRPr="007965DF">
        <w:rPr>
          <w:rFonts w:ascii="Tahoma" w:hAnsi="Tahoma" w:cs="Tahoma"/>
          <w:color w:val="000000" w:themeColor="text1"/>
          <w:sz w:val="22"/>
          <w:szCs w:val="22"/>
          <w:lang w:val="ro-RO"/>
        </w:rPr>
        <w:t>este contraparte</w:t>
      </w:r>
      <w:r w:rsidR="00C3789C" w:rsidRPr="007965DF">
        <w:rPr>
          <w:rFonts w:ascii="Tahoma" w:hAnsi="Tahoma" w:cs="Tahoma"/>
          <w:color w:val="000000" w:themeColor="text1"/>
          <w:sz w:val="22"/>
          <w:szCs w:val="22"/>
          <w:lang w:val="ro-RO"/>
        </w:rPr>
        <w:t xml:space="preserve">, respectiv </w:t>
      </w:r>
      <w:r w:rsidRPr="007965DF">
        <w:rPr>
          <w:rFonts w:ascii="Tahoma" w:hAnsi="Tahoma" w:cs="Tahoma"/>
          <w:color w:val="000000" w:themeColor="text1"/>
          <w:sz w:val="22"/>
          <w:szCs w:val="22"/>
          <w:lang w:val="ro-RO"/>
        </w:rPr>
        <w:t>P.I., care cuprinde: cantitatea</w:t>
      </w:r>
      <w:r w:rsidR="0035624C">
        <w:rPr>
          <w:rFonts w:ascii="Tahoma" w:hAnsi="Tahoma" w:cs="Tahoma"/>
          <w:color w:val="000000" w:themeColor="text1"/>
          <w:sz w:val="22"/>
          <w:szCs w:val="22"/>
          <w:lang w:val="ro-RO"/>
        </w:rPr>
        <w:t xml:space="preserve"> tranzacționată la vâ</w:t>
      </w:r>
      <w:r w:rsidRPr="007965DF">
        <w:rPr>
          <w:rFonts w:ascii="Tahoma" w:hAnsi="Tahoma" w:cs="Tahoma"/>
          <w:color w:val="000000" w:themeColor="text1"/>
          <w:sz w:val="22"/>
          <w:szCs w:val="22"/>
          <w:lang w:val="ro-RO"/>
        </w:rPr>
        <w:t>nzare</w:t>
      </w:r>
      <w:r w:rsidR="0035624C">
        <w:rPr>
          <w:rFonts w:ascii="Tahoma" w:hAnsi="Tahoma" w:cs="Tahoma"/>
          <w:color w:val="000000" w:themeColor="text1"/>
          <w:sz w:val="22"/>
          <w:szCs w:val="22"/>
          <w:lang w:val="ro-RO"/>
        </w:rPr>
        <w:t xml:space="preserve"> ș</w:t>
      </w:r>
      <w:r w:rsidR="00C3789C" w:rsidRPr="007965DF">
        <w:rPr>
          <w:rFonts w:ascii="Tahoma" w:hAnsi="Tahoma" w:cs="Tahoma"/>
          <w:color w:val="000000" w:themeColor="text1"/>
          <w:sz w:val="22"/>
          <w:szCs w:val="22"/>
          <w:lang w:val="ro-RO"/>
        </w:rPr>
        <w:t xml:space="preserve">i/sau </w:t>
      </w:r>
      <w:r w:rsidR="0035624C">
        <w:rPr>
          <w:rFonts w:ascii="Tahoma" w:hAnsi="Tahoma" w:cs="Tahoma"/>
          <w:color w:val="000000" w:themeColor="text1"/>
          <w:sz w:val="22"/>
          <w:szCs w:val="22"/>
          <w:lang w:val="ro-RO"/>
        </w:rPr>
        <w:t>cumpă</w:t>
      </w:r>
      <w:r w:rsidR="00C311EC" w:rsidRPr="007965DF">
        <w:rPr>
          <w:rFonts w:ascii="Tahoma" w:hAnsi="Tahoma" w:cs="Tahoma"/>
          <w:color w:val="000000" w:themeColor="text1"/>
          <w:sz w:val="22"/>
          <w:szCs w:val="22"/>
          <w:lang w:val="ro-RO"/>
        </w:rPr>
        <w:t>rare</w:t>
      </w:r>
      <w:r w:rsidRPr="007965DF">
        <w:rPr>
          <w:rFonts w:ascii="Tahoma" w:hAnsi="Tahoma" w:cs="Tahoma"/>
          <w:color w:val="000000" w:themeColor="text1"/>
          <w:sz w:val="22"/>
          <w:szCs w:val="22"/>
          <w:lang w:val="ro-RO"/>
        </w:rPr>
        <w:t xml:space="preserve"> </w:t>
      </w:r>
      <w:r w:rsidR="0035624C">
        <w:rPr>
          <w:rFonts w:ascii="Tahoma" w:hAnsi="Tahoma" w:cs="Tahoma"/>
          <w:color w:val="000000" w:themeColor="text1"/>
          <w:sz w:val="22"/>
          <w:szCs w:val="22"/>
          <w:lang w:val="ro-RO"/>
        </w:rPr>
        <w:t>î</w:t>
      </w:r>
      <w:r w:rsidRPr="007965DF">
        <w:rPr>
          <w:rFonts w:ascii="Tahoma" w:hAnsi="Tahoma" w:cs="Tahoma"/>
          <w:color w:val="000000" w:themeColor="text1"/>
          <w:sz w:val="22"/>
          <w:szCs w:val="22"/>
          <w:lang w:val="ro-RO"/>
        </w:rPr>
        <w:t>n cursul lunii,  tarifului reglemen</w:t>
      </w:r>
      <w:r w:rsidR="0035624C">
        <w:rPr>
          <w:rFonts w:ascii="Tahoma" w:hAnsi="Tahoma" w:cs="Tahoma"/>
          <w:color w:val="000000" w:themeColor="text1"/>
          <w:sz w:val="22"/>
          <w:szCs w:val="22"/>
          <w:lang w:val="ro-RO"/>
        </w:rPr>
        <w:t>tat practicat de operatorul pieței de energie electrică - componenta de tranzacț</w:t>
      </w:r>
      <w:r w:rsidRPr="007965DF">
        <w:rPr>
          <w:rFonts w:ascii="Tahoma" w:hAnsi="Tahoma" w:cs="Tahoma"/>
          <w:color w:val="000000" w:themeColor="text1"/>
          <w:sz w:val="22"/>
          <w:szCs w:val="22"/>
          <w:lang w:val="ro-RO"/>
        </w:rPr>
        <w:t xml:space="preserve">ionare </w:t>
      </w:r>
      <w:r w:rsidR="0035624C">
        <w:rPr>
          <w:rFonts w:ascii="Tahoma" w:hAnsi="Tahoma" w:cs="Tahoma"/>
          <w:color w:val="000000" w:themeColor="text1"/>
          <w:sz w:val="22"/>
          <w:szCs w:val="22"/>
          <w:lang w:val="ro-RO"/>
        </w:rPr>
        <w:t>î</w:t>
      </w:r>
      <w:r w:rsidR="00C3789C" w:rsidRPr="007965DF">
        <w:rPr>
          <w:rFonts w:ascii="Tahoma" w:hAnsi="Tahoma" w:cs="Tahoma"/>
          <w:color w:val="000000" w:themeColor="text1"/>
          <w:sz w:val="22"/>
          <w:szCs w:val="22"/>
          <w:lang w:val="ro-RO"/>
        </w:rPr>
        <w:t xml:space="preserve">n </w:t>
      </w:r>
      <w:r w:rsidR="0035624C">
        <w:rPr>
          <w:rFonts w:ascii="Tahoma" w:hAnsi="Tahoma" w:cs="Tahoma"/>
          <w:color w:val="000000" w:themeColor="text1"/>
          <w:sz w:val="22"/>
          <w:szCs w:val="22"/>
          <w:lang w:val="ro-RO"/>
        </w:rPr>
        <w:t>piețele centralizate î</w:t>
      </w:r>
      <w:r w:rsidR="00BF259F" w:rsidRPr="007965DF">
        <w:rPr>
          <w:rFonts w:ascii="Tahoma" w:hAnsi="Tahoma" w:cs="Tahoma"/>
          <w:color w:val="000000" w:themeColor="text1"/>
          <w:sz w:val="22"/>
          <w:szCs w:val="22"/>
          <w:lang w:val="ro-RO"/>
        </w:rPr>
        <w:t>n care operatorul</w:t>
      </w:r>
      <w:r w:rsidR="00C3789C" w:rsidRPr="007965DF">
        <w:rPr>
          <w:rFonts w:ascii="Tahoma" w:hAnsi="Tahoma" w:cs="Tahoma"/>
          <w:color w:val="000000" w:themeColor="text1"/>
          <w:sz w:val="22"/>
          <w:szCs w:val="22"/>
          <w:lang w:val="ro-RO"/>
        </w:rPr>
        <w:t xml:space="preserve"> </w:t>
      </w:r>
      <w:r w:rsidRPr="007965DF">
        <w:rPr>
          <w:rFonts w:ascii="Tahoma" w:hAnsi="Tahoma" w:cs="Tahoma"/>
          <w:color w:val="000000" w:themeColor="text1"/>
          <w:sz w:val="22"/>
          <w:szCs w:val="22"/>
          <w:lang w:val="ro-RO"/>
        </w:rPr>
        <w:t xml:space="preserve">este contraparte, </w:t>
      </w:r>
      <w:r w:rsidR="00C3789C" w:rsidRPr="007965DF">
        <w:rPr>
          <w:rFonts w:ascii="Tahoma" w:hAnsi="Tahoma" w:cs="Tahoma"/>
          <w:color w:val="000000" w:themeColor="text1"/>
          <w:sz w:val="22"/>
          <w:szCs w:val="22"/>
          <w:lang w:val="ro-RO"/>
        </w:rPr>
        <w:t xml:space="preserve">respectiv P.I., </w:t>
      </w:r>
      <w:r w:rsidR="0035624C">
        <w:rPr>
          <w:rFonts w:ascii="Tahoma" w:hAnsi="Tahoma" w:cs="Tahoma"/>
          <w:color w:val="000000" w:themeColor="text1"/>
          <w:sz w:val="22"/>
          <w:szCs w:val="22"/>
          <w:lang w:val="ro-RO"/>
        </w:rPr>
        <w:t>valoarea aferentă aplică</w:t>
      </w:r>
      <w:r w:rsidRPr="007965DF">
        <w:rPr>
          <w:rFonts w:ascii="Tahoma" w:hAnsi="Tahoma" w:cs="Tahoma"/>
          <w:color w:val="000000" w:themeColor="text1"/>
          <w:sz w:val="22"/>
          <w:szCs w:val="22"/>
          <w:lang w:val="ro-RO"/>
        </w:rPr>
        <w:t>rii acestui tarif, contravaloare</w:t>
      </w:r>
      <w:r w:rsidR="0035624C">
        <w:rPr>
          <w:rFonts w:ascii="Tahoma" w:hAnsi="Tahoma" w:cs="Tahoma"/>
          <w:color w:val="000000" w:themeColor="text1"/>
          <w:sz w:val="22"/>
          <w:szCs w:val="22"/>
          <w:lang w:val="ro-RO"/>
        </w:rPr>
        <w:t>a TVA aferentă</w:t>
      </w:r>
      <w:r w:rsidRPr="007965DF">
        <w:rPr>
          <w:rFonts w:ascii="Tahoma" w:hAnsi="Tahoma" w:cs="Tahoma"/>
          <w:color w:val="000000" w:themeColor="text1"/>
          <w:sz w:val="22"/>
          <w:szCs w:val="22"/>
          <w:lang w:val="ro-RO"/>
        </w:rPr>
        <w:t xml:space="preserve"> tarifului</w:t>
      </w:r>
      <w:r w:rsidR="00F77222">
        <w:rPr>
          <w:rFonts w:ascii="Tahoma" w:hAnsi="Tahoma" w:cs="Tahoma"/>
          <w:color w:val="000000" w:themeColor="text1"/>
          <w:sz w:val="22"/>
          <w:szCs w:val="22"/>
          <w:lang w:val="ro-RO"/>
        </w:rPr>
        <w:t>,</w:t>
      </w:r>
      <w:r w:rsidR="00C3789C" w:rsidRPr="007965DF">
        <w:rPr>
          <w:rFonts w:ascii="Tahoma" w:hAnsi="Tahoma" w:cs="Tahoma"/>
          <w:color w:val="000000" w:themeColor="text1"/>
          <w:sz w:val="22"/>
          <w:szCs w:val="22"/>
          <w:lang w:val="ro-RO"/>
        </w:rPr>
        <w:t xml:space="preserve"> </w:t>
      </w:r>
      <w:r w:rsidRPr="007965DF">
        <w:rPr>
          <w:rFonts w:ascii="Tahoma" w:hAnsi="Tahoma" w:cs="Tahoma"/>
          <w:color w:val="000000" w:themeColor="text1"/>
          <w:sz w:val="22"/>
          <w:szCs w:val="22"/>
          <w:lang w:val="ro-RO"/>
        </w:rPr>
        <w:t>dupa caz</w:t>
      </w:r>
      <w:r w:rsidR="0035624C">
        <w:rPr>
          <w:rFonts w:ascii="Tahoma" w:hAnsi="Tahoma" w:cs="Tahoma"/>
          <w:color w:val="000000" w:themeColor="text1"/>
          <w:sz w:val="22"/>
          <w:szCs w:val="22"/>
          <w:lang w:val="ro-RO"/>
        </w:rPr>
        <w:t xml:space="preserve"> ș</w:t>
      </w:r>
      <w:r w:rsidRPr="007965DF">
        <w:rPr>
          <w:rFonts w:ascii="Tahoma" w:hAnsi="Tahoma" w:cs="Tahoma"/>
          <w:color w:val="000000" w:themeColor="text1"/>
          <w:sz w:val="22"/>
          <w:szCs w:val="22"/>
          <w:lang w:val="ro-RO"/>
        </w:rPr>
        <w:t>i valoarea total</w:t>
      </w:r>
      <w:r w:rsidR="0035624C">
        <w:rPr>
          <w:rFonts w:ascii="Tahoma" w:hAnsi="Tahoma" w:cs="Tahoma"/>
          <w:color w:val="000000" w:themeColor="text1"/>
          <w:sz w:val="22"/>
          <w:szCs w:val="22"/>
          <w:lang w:val="ro-RO"/>
        </w:rPr>
        <w:t>ă</w:t>
      </w:r>
      <w:r w:rsidR="00F77222">
        <w:rPr>
          <w:rFonts w:ascii="Tahoma" w:hAnsi="Tahoma" w:cs="Tahoma"/>
          <w:color w:val="000000" w:themeColor="text1"/>
          <w:sz w:val="22"/>
          <w:szCs w:val="22"/>
          <w:lang w:val="ro-RO"/>
        </w:rPr>
        <w:t>;</w:t>
      </w:r>
    </w:p>
    <w:p w:rsidR="006862AA" w:rsidRDefault="00F77222" w:rsidP="007965DF">
      <w:pPr>
        <w:pStyle w:val="ListParagraph"/>
        <w:ind w:left="1560"/>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c</w:t>
      </w:r>
      <w:r w:rsidR="0035624C">
        <w:rPr>
          <w:rFonts w:ascii="Tahoma" w:hAnsi="Tahoma" w:cs="Tahoma"/>
          <w:color w:val="000000" w:themeColor="text1"/>
          <w:sz w:val="22"/>
          <w:szCs w:val="22"/>
          <w:lang w:val="ro-RO"/>
        </w:rPr>
        <w:t>ota de TVA se aplică diferenț</w:t>
      </w:r>
      <w:r w:rsidR="006862AA" w:rsidRPr="007965DF">
        <w:rPr>
          <w:rFonts w:ascii="Tahoma" w:hAnsi="Tahoma" w:cs="Tahoma"/>
          <w:color w:val="000000" w:themeColor="text1"/>
          <w:sz w:val="22"/>
          <w:szCs w:val="22"/>
          <w:lang w:val="ro-RO"/>
        </w:rPr>
        <w:t>iat astfel:</w:t>
      </w:r>
    </w:p>
    <w:p w:rsidR="006240CF" w:rsidRPr="007965DF" w:rsidRDefault="006240CF" w:rsidP="007965DF">
      <w:pPr>
        <w:pStyle w:val="ListParagraph"/>
        <w:ind w:left="1560"/>
        <w:jc w:val="both"/>
        <w:rPr>
          <w:rFonts w:ascii="Tahoma" w:hAnsi="Tahoma" w:cs="Tahoma"/>
          <w:color w:val="000000" w:themeColor="text1"/>
          <w:sz w:val="22"/>
          <w:szCs w:val="22"/>
          <w:lang w:val="ro-RO"/>
        </w:rPr>
      </w:pPr>
    </w:p>
    <w:p w:rsidR="006E3000" w:rsidRDefault="006862AA" w:rsidP="007965DF">
      <w:pPr>
        <w:pStyle w:val="ListParagraph"/>
        <w:numPr>
          <w:ilvl w:val="0"/>
          <w:numId w:val="48"/>
        </w:numPr>
        <w:ind w:left="2268" w:hanging="283"/>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pentru Participan</w:t>
      </w:r>
      <w:r w:rsidR="0035624C">
        <w:rPr>
          <w:rFonts w:ascii="Tahoma" w:hAnsi="Tahoma" w:cs="Tahoma"/>
          <w:color w:val="000000" w:themeColor="text1"/>
          <w:sz w:val="22"/>
          <w:szCs w:val="22"/>
          <w:lang w:val="ro-RO"/>
        </w:rPr>
        <w:t>ț</w:t>
      </w:r>
      <w:r w:rsidRPr="007965DF">
        <w:rPr>
          <w:rFonts w:ascii="Tahoma" w:hAnsi="Tahoma" w:cs="Tahoma"/>
          <w:color w:val="000000" w:themeColor="text1"/>
          <w:sz w:val="22"/>
          <w:szCs w:val="22"/>
          <w:lang w:val="ro-RO"/>
        </w:rPr>
        <w:t>ii la P.I. persoane juridice rom</w:t>
      </w:r>
      <w:r w:rsidR="00CA64F6" w:rsidRPr="00B41834">
        <w:rPr>
          <w:rFonts w:ascii="Tahoma" w:hAnsi="Tahoma" w:cs="Tahoma"/>
          <w:color w:val="000000" w:themeColor="text1"/>
          <w:sz w:val="22"/>
          <w:szCs w:val="22"/>
          <w:lang w:val="ro-RO"/>
        </w:rPr>
        <w:t>â</w:t>
      </w:r>
      <w:r w:rsidRPr="007965DF">
        <w:rPr>
          <w:rFonts w:ascii="Tahoma" w:hAnsi="Tahoma" w:cs="Tahoma"/>
          <w:color w:val="000000" w:themeColor="text1"/>
          <w:sz w:val="22"/>
          <w:szCs w:val="22"/>
          <w:lang w:val="ro-RO"/>
        </w:rPr>
        <w:t>ne – cota de TVA este de 24%</w:t>
      </w:r>
      <w:r w:rsidR="006E3000">
        <w:rPr>
          <w:rFonts w:ascii="Tahoma" w:hAnsi="Tahoma" w:cs="Tahoma"/>
          <w:color w:val="000000" w:themeColor="text1"/>
          <w:sz w:val="22"/>
          <w:szCs w:val="22"/>
          <w:lang w:val="ro-RO"/>
        </w:rPr>
        <w:t>;</w:t>
      </w:r>
    </w:p>
    <w:p w:rsidR="006862AA" w:rsidRPr="007965DF" w:rsidRDefault="006862AA" w:rsidP="006E3000">
      <w:pPr>
        <w:pStyle w:val="ListParagraph"/>
        <w:ind w:left="2268"/>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 xml:space="preserve"> </w:t>
      </w:r>
    </w:p>
    <w:p w:rsidR="006240CF" w:rsidRDefault="0035624C" w:rsidP="007965DF">
      <w:pPr>
        <w:pStyle w:val="ListParagraph"/>
        <w:numPr>
          <w:ilvl w:val="0"/>
          <w:numId w:val="48"/>
        </w:numPr>
        <w:ind w:left="2268" w:hanging="283"/>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pentru Participanț</w:t>
      </w:r>
      <w:r w:rsidR="006862AA" w:rsidRPr="007965DF">
        <w:rPr>
          <w:rFonts w:ascii="Tahoma" w:hAnsi="Tahoma" w:cs="Tahoma"/>
          <w:color w:val="000000" w:themeColor="text1"/>
          <w:sz w:val="22"/>
          <w:szCs w:val="22"/>
          <w:lang w:val="ro-RO"/>
        </w:rPr>
        <w:t>i</w:t>
      </w:r>
      <w:r>
        <w:rPr>
          <w:rFonts w:ascii="Tahoma" w:hAnsi="Tahoma" w:cs="Tahoma"/>
          <w:color w:val="000000" w:themeColor="text1"/>
          <w:sz w:val="22"/>
          <w:szCs w:val="22"/>
          <w:lang w:val="ro-RO"/>
        </w:rPr>
        <w:t>i la P.I. persoane juridice stră</w:t>
      </w:r>
      <w:r w:rsidR="006862AA" w:rsidRPr="007965DF">
        <w:rPr>
          <w:rFonts w:ascii="Tahoma" w:hAnsi="Tahoma" w:cs="Tahoma"/>
          <w:color w:val="000000" w:themeColor="text1"/>
          <w:sz w:val="22"/>
          <w:szCs w:val="22"/>
          <w:lang w:val="ro-RO"/>
        </w:rPr>
        <w:t>ine – se a</w:t>
      </w:r>
      <w:r>
        <w:rPr>
          <w:rFonts w:ascii="Tahoma" w:hAnsi="Tahoma" w:cs="Tahoma"/>
          <w:color w:val="000000" w:themeColor="text1"/>
          <w:sz w:val="22"/>
          <w:szCs w:val="22"/>
          <w:lang w:val="ro-RO"/>
        </w:rPr>
        <w:t>plică</w:t>
      </w:r>
      <w:r w:rsidR="006862AA" w:rsidRPr="007965DF">
        <w:rPr>
          <w:rFonts w:ascii="Tahoma" w:hAnsi="Tahoma" w:cs="Tahoma"/>
          <w:color w:val="000000" w:themeColor="text1"/>
          <w:sz w:val="22"/>
          <w:szCs w:val="22"/>
          <w:lang w:val="ro-RO"/>
        </w:rPr>
        <w:t xml:space="preserve"> prevederile art.133 alin.(2) din Codul Fiscal.</w:t>
      </w:r>
    </w:p>
    <w:p w:rsidR="006862AA" w:rsidRPr="007965DF" w:rsidRDefault="006862AA" w:rsidP="0029677C">
      <w:pPr>
        <w:pStyle w:val="ListParagraph"/>
        <w:tabs>
          <w:tab w:val="left" w:pos="540"/>
          <w:tab w:val="left" w:pos="630"/>
        </w:tabs>
        <w:ind w:left="2268"/>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 xml:space="preserve"> </w:t>
      </w:r>
    </w:p>
    <w:p w:rsidR="0029677C" w:rsidRPr="0029677C" w:rsidRDefault="0029677C" w:rsidP="0029677C">
      <w:pPr>
        <w:tabs>
          <w:tab w:val="left" w:pos="1260"/>
        </w:tabs>
        <w:spacing w:before="240" w:after="240"/>
        <w:ind w:left="1260" w:hanging="810"/>
        <w:jc w:val="both"/>
        <w:rPr>
          <w:rFonts w:ascii="Tahoma" w:hAnsi="Tahoma" w:cs="Tahoma"/>
          <w:color w:val="000000" w:themeColor="text1"/>
          <w:sz w:val="22"/>
          <w:szCs w:val="22"/>
          <w:lang w:val="ro-RO"/>
        </w:rPr>
      </w:pPr>
      <w:r w:rsidRPr="0029677C">
        <w:rPr>
          <w:rFonts w:ascii="Tahoma" w:hAnsi="Tahoma" w:cs="Tahoma"/>
          <w:color w:val="000000" w:themeColor="text1"/>
          <w:sz w:val="22"/>
          <w:szCs w:val="22"/>
          <w:lang w:val="ro-RO"/>
        </w:rPr>
        <w:t>6.20.7.</w:t>
      </w:r>
      <w:r>
        <w:rPr>
          <w:rFonts w:ascii="Tahoma" w:hAnsi="Tahoma" w:cs="Tahoma"/>
          <w:color w:val="000000" w:themeColor="text1"/>
          <w:sz w:val="22"/>
          <w:szCs w:val="22"/>
          <w:lang w:val="ro-RO"/>
        </w:rPr>
        <w:t xml:space="preserve"> </w:t>
      </w:r>
      <w:r w:rsidRPr="007965DF">
        <w:rPr>
          <w:rFonts w:ascii="Tahoma" w:hAnsi="Tahoma" w:cs="Tahoma"/>
          <w:color w:val="000000" w:themeColor="text1"/>
          <w:sz w:val="22"/>
          <w:szCs w:val="22"/>
          <w:lang w:val="ro-RO"/>
        </w:rPr>
        <w:t>În situaţia  în care în luna de livrare, Participantul la P.I.</w:t>
      </w:r>
      <w:r>
        <w:rPr>
          <w:rFonts w:ascii="Tahoma" w:hAnsi="Tahoma" w:cs="Tahoma"/>
          <w:color w:val="000000" w:themeColor="text1"/>
          <w:sz w:val="22"/>
          <w:szCs w:val="22"/>
          <w:lang w:val="ro-RO"/>
        </w:rPr>
        <w:t>,</w:t>
      </w:r>
      <w:r w:rsidRPr="007965DF">
        <w:rPr>
          <w:rFonts w:ascii="Tahoma" w:hAnsi="Tahoma" w:cs="Tahoma"/>
          <w:color w:val="000000" w:themeColor="text1"/>
          <w:sz w:val="22"/>
          <w:szCs w:val="22"/>
          <w:lang w:val="ro-RO"/>
        </w:rPr>
        <w:t xml:space="preserve"> </w:t>
      </w:r>
      <w:r w:rsidRPr="00B41834">
        <w:rPr>
          <w:rFonts w:ascii="Tahoma" w:hAnsi="Tahoma" w:cs="Tahoma"/>
          <w:color w:val="000000" w:themeColor="text1"/>
          <w:sz w:val="22"/>
          <w:szCs w:val="22"/>
          <w:lang w:val="ro-RO"/>
        </w:rPr>
        <w:t>persoan</w:t>
      </w:r>
      <w:r>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juridic</w:t>
      </w:r>
      <w:r>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strain</w:t>
      </w:r>
      <w:r>
        <w:rPr>
          <w:rFonts w:ascii="Tahoma" w:hAnsi="Tahoma" w:cs="Tahoma"/>
          <w:color w:val="000000" w:themeColor="text1"/>
          <w:sz w:val="22"/>
          <w:szCs w:val="22"/>
          <w:lang w:val="ro-RO"/>
        </w:rPr>
        <w:t>ă</w:t>
      </w:r>
      <w:r w:rsidRPr="0029677C">
        <w:rPr>
          <w:rFonts w:ascii="Tahoma" w:hAnsi="Tahoma" w:cs="Tahoma"/>
          <w:color w:val="000000" w:themeColor="text1"/>
          <w:sz w:val="22"/>
          <w:szCs w:val="22"/>
          <w:lang w:val="ro-RO"/>
        </w:rPr>
        <w:t xml:space="preserve"> înregistrează</w:t>
      </w:r>
      <w:r>
        <w:rPr>
          <w:rFonts w:ascii="Tahoma" w:hAnsi="Tahoma" w:cs="Tahoma"/>
          <w:color w:val="000000" w:themeColor="text1"/>
          <w:sz w:val="22"/>
          <w:szCs w:val="22"/>
          <w:lang w:val="ro-RO"/>
        </w:rPr>
        <w:t>,</w:t>
      </w:r>
      <w:r w:rsidRPr="0029677C">
        <w:rPr>
          <w:rFonts w:ascii="Tahoma" w:hAnsi="Tahoma" w:cs="Tahoma"/>
          <w:color w:val="000000" w:themeColor="text1"/>
          <w:sz w:val="22"/>
          <w:szCs w:val="22"/>
          <w:lang w:val="ro-RO"/>
        </w:rPr>
        <w:t xml:space="preserve"> la nivel de zi şi tranzacţii de vânzare şi tranzacţii de cumpărare, se vor </w:t>
      </w:r>
      <w:r>
        <w:rPr>
          <w:rFonts w:ascii="Tahoma" w:hAnsi="Tahoma" w:cs="Tahoma"/>
          <w:color w:val="000000" w:themeColor="text1"/>
          <w:sz w:val="22"/>
          <w:szCs w:val="22"/>
          <w:lang w:val="ro-RO"/>
        </w:rPr>
        <w:t>regulariza</w:t>
      </w:r>
      <w:r w:rsidRPr="0029677C">
        <w:rPr>
          <w:rFonts w:ascii="Tahoma" w:hAnsi="Tahoma" w:cs="Tahoma"/>
          <w:color w:val="000000" w:themeColor="text1"/>
          <w:sz w:val="22"/>
          <w:szCs w:val="22"/>
          <w:lang w:val="ro-RO"/>
        </w:rPr>
        <w:t xml:space="preserve">, </w:t>
      </w:r>
      <w:r w:rsidRPr="0029677C">
        <w:rPr>
          <w:rFonts w:ascii="Tahoma" w:hAnsi="Tahoma" w:cs="Tahoma"/>
          <w:color w:val="000000" w:themeColor="text1"/>
          <w:sz w:val="22"/>
          <w:szCs w:val="22"/>
        </w:rPr>
        <w:t>în cursul lunii urm</w:t>
      </w:r>
      <w:r w:rsidRPr="0029677C">
        <w:rPr>
          <w:rFonts w:ascii="Tahoma" w:hAnsi="Tahoma" w:cs="Tahoma"/>
          <w:color w:val="000000" w:themeColor="text1"/>
          <w:sz w:val="22"/>
          <w:szCs w:val="22"/>
          <w:lang w:val="ro-RO" w:eastAsia="en-US"/>
        </w:rPr>
        <w:t>ă</w:t>
      </w:r>
      <w:r w:rsidRPr="0029677C">
        <w:rPr>
          <w:rFonts w:ascii="Tahoma" w:hAnsi="Tahoma" w:cs="Tahoma"/>
          <w:color w:val="000000" w:themeColor="text1"/>
          <w:sz w:val="22"/>
          <w:szCs w:val="22"/>
        </w:rPr>
        <w:t>toare lunii de livrare, drepturile de încasare, respectiv obligațiile de plată</w:t>
      </w:r>
      <w:r w:rsidR="000973C3">
        <w:rPr>
          <w:rFonts w:ascii="Tahoma" w:hAnsi="Tahoma" w:cs="Tahoma"/>
          <w:color w:val="000000" w:themeColor="text1"/>
          <w:sz w:val="22"/>
          <w:szCs w:val="22"/>
        </w:rPr>
        <w:t>,</w:t>
      </w:r>
      <w:r w:rsidRPr="0029677C" w:rsidDel="00A86717">
        <w:rPr>
          <w:rFonts w:ascii="Tahoma" w:hAnsi="Tahoma" w:cs="Tahoma"/>
          <w:color w:val="000000" w:themeColor="text1"/>
          <w:sz w:val="22"/>
          <w:szCs w:val="22"/>
        </w:rPr>
        <w:t xml:space="preserve"> </w:t>
      </w:r>
      <w:r w:rsidRPr="0029677C">
        <w:rPr>
          <w:rFonts w:ascii="Tahoma" w:hAnsi="Tahoma" w:cs="Tahoma"/>
          <w:color w:val="000000" w:themeColor="text1"/>
          <w:sz w:val="22"/>
          <w:szCs w:val="22"/>
        </w:rPr>
        <w:t>egale</w:t>
      </w:r>
      <w:r w:rsidR="000973C3">
        <w:rPr>
          <w:rFonts w:ascii="Tahoma" w:hAnsi="Tahoma" w:cs="Tahoma"/>
          <w:color w:val="000000" w:themeColor="text1"/>
          <w:sz w:val="22"/>
          <w:szCs w:val="22"/>
        </w:rPr>
        <w:t>,</w:t>
      </w:r>
      <w:r>
        <w:rPr>
          <w:rFonts w:ascii="Tahoma" w:hAnsi="Tahoma" w:cs="Tahoma"/>
          <w:color w:val="000000" w:themeColor="text1"/>
          <w:sz w:val="22"/>
          <w:szCs w:val="22"/>
        </w:rPr>
        <w:t xml:space="preserve"> ale OPI si ale Participantului </w:t>
      </w:r>
      <w:r w:rsidRPr="0029677C">
        <w:rPr>
          <w:rFonts w:ascii="Tahoma" w:hAnsi="Tahoma" w:cs="Tahoma"/>
          <w:color w:val="000000" w:themeColor="text1"/>
          <w:sz w:val="22"/>
          <w:szCs w:val="22"/>
        </w:rPr>
        <w:t>.</w:t>
      </w:r>
    </w:p>
    <w:p w:rsidR="00DF21D4" w:rsidRPr="007965DF" w:rsidRDefault="000973C3" w:rsidP="000973C3">
      <w:pPr>
        <w:pStyle w:val="ListParagraph"/>
        <w:ind w:left="2070" w:hanging="810"/>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6.2</w:t>
      </w:r>
      <w:r w:rsidR="00700667">
        <w:rPr>
          <w:rFonts w:ascii="Tahoma" w:hAnsi="Tahoma" w:cs="Tahoma"/>
          <w:color w:val="000000" w:themeColor="text1"/>
          <w:sz w:val="22"/>
          <w:szCs w:val="22"/>
          <w:lang w:val="ro-RO"/>
        </w:rPr>
        <w:t>0</w:t>
      </w:r>
      <w:r>
        <w:rPr>
          <w:rFonts w:ascii="Tahoma" w:hAnsi="Tahoma" w:cs="Tahoma"/>
          <w:color w:val="000000" w:themeColor="text1"/>
          <w:sz w:val="22"/>
          <w:szCs w:val="22"/>
          <w:lang w:val="ro-RO"/>
        </w:rPr>
        <w:t>.7.1.</w:t>
      </w:r>
      <w:r w:rsidR="00DF21D4">
        <w:rPr>
          <w:rFonts w:ascii="Tahoma" w:hAnsi="Tahoma" w:cs="Tahoma"/>
          <w:color w:val="000000" w:themeColor="text1"/>
          <w:sz w:val="22"/>
          <w:szCs w:val="22"/>
          <w:lang w:val="ro-RO"/>
        </w:rPr>
        <w:t>P</w:t>
      </w:r>
      <w:r w:rsidR="00DF21D4" w:rsidRPr="00B41834">
        <w:rPr>
          <w:rFonts w:ascii="Tahoma" w:hAnsi="Tahoma" w:cs="Tahoma"/>
          <w:color w:val="000000" w:themeColor="text1"/>
          <w:sz w:val="22"/>
          <w:szCs w:val="22"/>
          <w:lang w:val="ro-RO"/>
        </w:rPr>
        <w:t xml:space="preserve">entru Participantul la P.I., OPI emite </w:t>
      </w:r>
      <w:r w:rsidR="0035624C">
        <w:rPr>
          <w:rFonts w:ascii="Tahoma" w:hAnsi="Tahoma" w:cs="Tahoma"/>
          <w:color w:val="000000" w:themeColor="text1"/>
          <w:sz w:val="22"/>
          <w:szCs w:val="22"/>
          <w:lang w:val="ro-RO"/>
        </w:rPr>
        <w:t>î</w:t>
      </w:r>
      <w:r w:rsidR="00DF21D4" w:rsidRPr="00B41834">
        <w:rPr>
          <w:rFonts w:ascii="Tahoma" w:hAnsi="Tahoma" w:cs="Tahoma"/>
          <w:color w:val="000000" w:themeColor="text1"/>
          <w:sz w:val="22"/>
          <w:szCs w:val="22"/>
          <w:lang w:val="ro-RO"/>
        </w:rPr>
        <w:t>n prima zi bancar</w:t>
      </w:r>
      <w:r w:rsidR="0035624C">
        <w:rPr>
          <w:rFonts w:ascii="Tahoma" w:hAnsi="Tahoma" w:cs="Tahoma"/>
          <w:color w:val="000000" w:themeColor="text1"/>
          <w:sz w:val="22"/>
          <w:szCs w:val="22"/>
          <w:lang w:val="ro-RO"/>
        </w:rPr>
        <w:t>ă</w:t>
      </w:r>
      <w:r w:rsidR="00DF21D4" w:rsidRPr="00B41834">
        <w:rPr>
          <w:rFonts w:ascii="Tahoma" w:hAnsi="Tahoma" w:cs="Tahoma"/>
          <w:color w:val="000000" w:themeColor="text1"/>
          <w:sz w:val="22"/>
          <w:szCs w:val="22"/>
          <w:lang w:val="ro-RO"/>
        </w:rPr>
        <w:t xml:space="preserve"> lucr</w:t>
      </w:r>
      <w:r w:rsidR="0035624C">
        <w:rPr>
          <w:rFonts w:ascii="Tahoma" w:hAnsi="Tahoma" w:cs="Tahoma"/>
          <w:color w:val="000000" w:themeColor="text1"/>
          <w:sz w:val="22"/>
          <w:szCs w:val="22"/>
          <w:lang w:val="ro-RO"/>
        </w:rPr>
        <w:t>ă</w:t>
      </w:r>
      <w:r w:rsidR="00DF21D4" w:rsidRPr="00B41834">
        <w:rPr>
          <w:rFonts w:ascii="Tahoma" w:hAnsi="Tahoma" w:cs="Tahoma"/>
          <w:color w:val="000000" w:themeColor="text1"/>
          <w:sz w:val="22"/>
          <w:szCs w:val="22"/>
          <w:lang w:val="ro-RO"/>
        </w:rPr>
        <w:t>toare, dup</w:t>
      </w:r>
      <w:r w:rsidR="0035624C">
        <w:rPr>
          <w:rFonts w:ascii="Tahoma" w:hAnsi="Tahoma" w:cs="Tahoma"/>
          <w:color w:val="000000" w:themeColor="text1"/>
          <w:sz w:val="22"/>
          <w:szCs w:val="22"/>
          <w:lang w:val="ro-RO"/>
        </w:rPr>
        <w:t>ă</w:t>
      </w:r>
      <w:r w:rsidR="00DF21D4" w:rsidRPr="00B41834">
        <w:rPr>
          <w:rFonts w:ascii="Tahoma" w:hAnsi="Tahoma" w:cs="Tahoma"/>
          <w:color w:val="000000" w:themeColor="text1"/>
          <w:sz w:val="22"/>
          <w:szCs w:val="22"/>
          <w:lang w:val="ro-RO"/>
        </w:rPr>
        <w:t xml:space="preserve"> </w:t>
      </w:r>
      <w:r w:rsidR="0035624C">
        <w:rPr>
          <w:rFonts w:ascii="Tahoma" w:hAnsi="Tahoma" w:cs="Tahoma"/>
          <w:color w:val="000000" w:themeColor="text1"/>
          <w:sz w:val="22"/>
          <w:szCs w:val="22"/>
          <w:lang w:val="ro-RO"/>
        </w:rPr>
        <w:t>î</w:t>
      </w:r>
      <w:r w:rsidR="00DF21D4" w:rsidRPr="00B41834">
        <w:rPr>
          <w:rFonts w:ascii="Tahoma" w:hAnsi="Tahoma" w:cs="Tahoma"/>
          <w:color w:val="000000" w:themeColor="text1"/>
          <w:sz w:val="22"/>
          <w:szCs w:val="22"/>
          <w:lang w:val="ro-RO"/>
        </w:rPr>
        <w:t>ncheirea lunii de livrare,</w:t>
      </w:r>
      <w:r w:rsidR="00DF21D4">
        <w:rPr>
          <w:rFonts w:ascii="Tahoma" w:hAnsi="Tahoma" w:cs="Tahoma"/>
          <w:color w:val="000000" w:themeColor="text1"/>
          <w:sz w:val="22"/>
          <w:szCs w:val="22"/>
          <w:lang w:val="ro-RO"/>
        </w:rPr>
        <w:t xml:space="preserve"> </w:t>
      </w:r>
      <w:r w:rsidR="00DF21D4" w:rsidRPr="00B41834">
        <w:rPr>
          <w:rFonts w:ascii="Tahoma" w:hAnsi="Tahoma" w:cs="Tahoma"/>
          <w:color w:val="000000" w:themeColor="text1"/>
          <w:sz w:val="22"/>
          <w:szCs w:val="22"/>
          <w:lang w:val="ro-RO"/>
        </w:rPr>
        <w:t xml:space="preserve">un IDD </w:t>
      </w:r>
      <w:r w:rsidR="00DF21D4">
        <w:rPr>
          <w:rFonts w:ascii="Tahoma" w:hAnsi="Tahoma" w:cs="Tahoma"/>
          <w:color w:val="000000" w:themeColor="text1"/>
          <w:sz w:val="22"/>
          <w:szCs w:val="22"/>
          <w:lang w:val="ro-RO"/>
        </w:rPr>
        <w:t xml:space="preserve">pentru regularizare, </w:t>
      </w:r>
      <w:r w:rsidR="00DF21D4" w:rsidRPr="00B41834">
        <w:rPr>
          <w:rFonts w:ascii="Tahoma" w:hAnsi="Tahoma" w:cs="Tahoma"/>
          <w:color w:val="000000" w:themeColor="text1"/>
          <w:sz w:val="22"/>
          <w:szCs w:val="22"/>
          <w:lang w:val="ro-RO"/>
        </w:rPr>
        <w:t>egal ca valoare cu:</w:t>
      </w:r>
    </w:p>
    <w:p w:rsidR="00DF21D4" w:rsidRPr="00B41834" w:rsidRDefault="00DF21D4" w:rsidP="007965DF">
      <w:pPr>
        <w:pStyle w:val="ListParagraph"/>
        <w:ind w:left="426"/>
        <w:jc w:val="both"/>
        <w:rPr>
          <w:rFonts w:ascii="Tahoma" w:hAnsi="Tahoma" w:cs="Tahoma"/>
          <w:color w:val="000000" w:themeColor="text1"/>
          <w:sz w:val="22"/>
          <w:szCs w:val="22"/>
          <w:vertAlign w:val="subscript"/>
          <w:lang w:val="ro-RO"/>
        </w:rPr>
      </w:pPr>
      <w:r w:rsidRPr="00B41834">
        <w:rPr>
          <w:rFonts w:ascii="Tahoma" w:hAnsi="Tahoma" w:cs="Tahoma"/>
          <w:color w:val="000000" w:themeColor="text1"/>
          <w:sz w:val="22"/>
          <w:szCs w:val="22"/>
          <w:vertAlign w:val="subscript"/>
          <w:lang w:val="ro-RO"/>
        </w:rPr>
        <w:t xml:space="preserve">                                 </w:t>
      </w:r>
    </w:p>
    <w:p w:rsidR="00DF21D4" w:rsidRPr="00B41834" w:rsidRDefault="00DF21D4" w:rsidP="007965DF">
      <w:pPr>
        <w:pStyle w:val="ListParagraph"/>
        <w:ind w:left="2127"/>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t>F</w:t>
      </w:r>
      <w:r w:rsidRPr="00B41834">
        <w:rPr>
          <w:rFonts w:ascii="Tahoma" w:hAnsi="Tahoma" w:cs="Tahoma"/>
          <w:color w:val="000000" w:themeColor="text1"/>
          <w:sz w:val="22"/>
          <w:szCs w:val="22"/>
          <w:vertAlign w:val="subscript"/>
          <w:lang w:val="ro-RO"/>
        </w:rPr>
        <w:t>c</w:t>
      </w:r>
      <w:r>
        <w:rPr>
          <w:rFonts w:ascii="Tahoma" w:hAnsi="Tahoma" w:cs="Tahoma"/>
          <w:color w:val="000000" w:themeColor="text1"/>
          <w:sz w:val="22"/>
          <w:szCs w:val="22"/>
          <w:vertAlign w:val="subscript"/>
          <w:lang w:val="ro-RO"/>
        </w:rPr>
        <w:t xml:space="preserve"> </w:t>
      </w:r>
      <w:r w:rsidRPr="00B41834">
        <w:rPr>
          <w:rFonts w:ascii="Tahoma" w:hAnsi="Tahoma" w:cs="Tahoma"/>
          <w:color w:val="000000" w:themeColor="text1"/>
          <w:sz w:val="22"/>
          <w:szCs w:val="22"/>
          <w:lang w:val="ro-RO"/>
        </w:rPr>
        <w:t>+</w:t>
      </w:r>
      <w:r>
        <w:rPr>
          <w:rFonts w:ascii="Tahoma" w:hAnsi="Tahoma" w:cs="Tahoma"/>
          <w:color w:val="000000" w:themeColor="text1"/>
          <w:sz w:val="22"/>
          <w:szCs w:val="22"/>
          <w:lang w:val="ro-RO"/>
        </w:rPr>
        <w:t xml:space="preserve"> </w:t>
      </w:r>
      <w:r w:rsidRPr="00B41834">
        <w:rPr>
          <w:rFonts w:ascii="Tahoma" w:hAnsi="Tahoma" w:cs="Tahoma"/>
          <w:color w:val="000000" w:themeColor="text1"/>
          <w:sz w:val="22"/>
          <w:szCs w:val="22"/>
          <w:lang w:val="ro-RO"/>
        </w:rPr>
        <w:t>F</w:t>
      </w:r>
      <w:r w:rsidRPr="00B41834">
        <w:rPr>
          <w:rFonts w:ascii="Tahoma" w:hAnsi="Tahoma" w:cs="Tahoma"/>
          <w:color w:val="000000" w:themeColor="text1"/>
          <w:sz w:val="22"/>
          <w:szCs w:val="22"/>
          <w:vertAlign w:val="subscript"/>
          <w:lang w:val="ro-RO"/>
        </w:rPr>
        <w:t>tarifc</w:t>
      </w:r>
      <w:r w:rsidR="00F30B7A">
        <w:rPr>
          <w:rFonts w:ascii="Tahoma" w:hAnsi="Tahoma" w:cs="Tahoma"/>
          <w:color w:val="000000" w:themeColor="text1"/>
          <w:sz w:val="22"/>
          <w:szCs w:val="22"/>
          <w:vertAlign w:val="subscript"/>
          <w:lang w:val="ro-RO"/>
        </w:rPr>
        <w:t xml:space="preserve"> </w:t>
      </w:r>
      <w:r w:rsidR="00F30B7A" w:rsidRPr="007965DF">
        <w:rPr>
          <w:rFonts w:ascii="Tahoma" w:hAnsi="Tahoma" w:cs="Tahoma"/>
          <w:color w:val="000000" w:themeColor="text1"/>
          <w:sz w:val="22"/>
          <w:szCs w:val="22"/>
          <w:lang w:val="ro-RO"/>
        </w:rPr>
        <w:t>+</w:t>
      </w:r>
      <w:r w:rsidR="00F30B7A">
        <w:rPr>
          <w:rFonts w:ascii="Tahoma" w:hAnsi="Tahoma" w:cs="Tahoma"/>
          <w:color w:val="000000" w:themeColor="text1"/>
          <w:sz w:val="22"/>
          <w:szCs w:val="22"/>
          <w:vertAlign w:val="subscript"/>
          <w:lang w:val="ro-RO"/>
        </w:rPr>
        <w:t xml:space="preserve"> </w:t>
      </w:r>
      <w:r w:rsidR="00F30B7A" w:rsidRPr="00B41834">
        <w:rPr>
          <w:rFonts w:ascii="Tahoma" w:hAnsi="Tahoma" w:cs="Tahoma"/>
          <w:color w:val="000000" w:themeColor="text1"/>
          <w:sz w:val="22"/>
          <w:szCs w:val="22"/>
          <w:lang w:val="ro-RO"/>
        </w:rPr>
        <w:t>F</w:t>
      </w:r>
      <w:r w:rsidR="00F30B7A">
        <w:rPr>
          <w:rFonts w:ascii="Tahoma" w:hAnsi="Tahoma" w:cs="Tahoma"/>
          <w:color w:val="000000" w:themeColor="text1"/>
          <w:sz w:val="22"/>
          <w:szCs w:val="22"/>
          <w:vertAlign w:val="subscript"/>
          <w:lang w:val="ro-RO"/>
        </w:rPr>
        <w:t>tarifv</w:t>
      </w:r>
      <w:r w:rsidR="00F30B7A" w:rsidRPr="00B41834">
        <w:rPr>
          <w:rFonts w:ascii="Tahoma" w:hAnsi="Tahoma" w:cs="Tahoma"/>
          <w:color w:val="000000" w:themeColor="text1"/>
          <w:sz w:val="22"/>
          <w:szCs w:val="22"/>
          <w:lang w:val="ro-RO"/>
        </w:rPr>
        <w:t xml:space="preserve"> </w:t>
      </w:r>
      <w:r w:rsidRPr="00B41834">
        <w:rPr>
          <w:rFonts w:ascii="Tahoma" w:hAnsi="Tahoma" w:cs="Tahoma"/>
          <w:color w:val="000000" w:themeColor="text1"/>
          <w:sz w:val="22"/>
          <w:szCs w:val="22"/>
          <w:lang w:val="ro-RO"/>
        </w:rPr>
        <w:t>–</w:t>
      </w:r>
      <w:r>
        <w:rPr>
          <w:rFonts w:ascii="Tahoma" w:hAnsi="Tahoma" w:cs="Tahoma"/>
          <w:color w:val="000000" w:themeColor="text1"/>
          <w:sz w:val="22"/>
          <w:szCs w:val="22"/>
          <w:lang w:val="ro-RO"/>
        </w:rPr>
        <w:t xml:space="preserve"> </w:t>
      </w:r>
      <w:r w:rsidRPr="00B41834">
        <w:rPr>
          <w:rFonts w:ascii="Tahoma" w:hAnsi="Tahoma" w:cs="Tahoma"/>
          <w:color w:val="000000" w:themeColor="text1"/>
          <w:sz w:val="22"/>
          <w:szCs w:val="22"/>
          <w:lang w:val="ro-RO"/>
        </w:rPr>
        <w:t>∑</w:t>
      </w:r>
      <w:r w:rsidR="00E6389B">
        <w:rPr>
          <w:rFonts w:ascii="Tahoma" w:hAnsi="Tahoma" w:cs="Tahoma"/>
          <w:color w:val="000000" w:themeColor="text1"/>
          <w:sz w:val="22"/>
          <w:szCs w:val="22"/>
          <w:lang w:val="ro-RO"/>
        </w:rPr>
        <w:t>Încasă</w:t>
      </w:r>
      <w:r w:rsidR="00F51DBF">
        <w:rPr>
          <w:rFonts w:ascii="Tahoma" w:hAnsi="Tahoma" w:cs="Tahoma"/>
          <w:color w:val="000000" w:themeColor="text1"/>
          <w:sz w:val="22"/>
          <w:szCs w:val="22"/>
          <w:lang w:val="ro-RO"/>
        </w:rPr>
        <w:t>ri</w:t>
      </w:r>
      <w:r w:rsidRPr="00B41834">
        <w:rPr>
          <w:rFonts w:ascii="Tahoma" w:hAnsi="Tahoma" w:cs="Tahoma"/>
          <w:color w:val="000000" w:themeColor="text1"/>
          <w:sz w:val="22"/>
          <w:szCs w:val="22"/>
          <w:vertAlign w:val="subscript"/>
          <w:lang w:val="ro-RO"/>
        </w:rPr>
        <w:t>zilnice</w:t>
      </w:r>
      <w:r w:rsidRPr="00B41834">
        <w:rPr>
          <w:rFonts w:ascii="Tahoma" w:hAnsi="Tahoma" w:cs="Tahoma"/>
          <w:color w:val="000000" w:themeColor="text1"/>
          <w:sz w:val="22"/>
          <w:szCs w:val="22"/>
          <w:lang w:val="ro-RO"/>
        </w:rPr>
        <w:t>, unde:</w:t>
      </w:r>
    </w:p>
    <w:p w:rsidR="00DF21D4" w:rsidRPr="00B41834" w:rsidRDefault="00DF21D4" w:rsidP="007965DF">
      <w:pPr>
        <w:pStyle w:val="ListParagraph"/>
        <w:ind w:left="2127"/>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t xml:space="preserve">                    </w:t>
      </w:r>
    </w:p>
    <w:p w:rsidR="00DF21D4" w:rsidRDefault="00DF21D4" w:rsidP="007965DF">
      <w:pPr>
        <w:pStyle w:val="ListParagraph"/>
        <w:tabs>
          <w:tab w:val="left" w:pos="2552"/>
        </w:tabs>
        <w:ind w:left="2552" w:hanging="425"/>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t>F</w:t>
      </w:r>
      <w:r w:rsidRPr="00B41834">
        <w:rPr>
          <w:rFonts w:ascii="Tahoma" w:hAnsi="Tahoma" w:cs="Tahoma"/>
          <w:color w:val="000000" w:themeColor="text1"/>
          <w:sz w:val="22"/>
          <w:szCs w:val="22"/>
          <w:vertAlign w:val="subscript"/>
          <w:lang w:val="ro-RO"/>
        </w:rPr>
        <w:t xml:space="preserve">c </w:t>
      </w:r>
      <w:r w:rsidR="00CA64F6">
        <w:rPr>
          <w:rFonts w:ascii="Tahoma" w:hAnsi="Tahoma" w:cs="Tahoma"/>
          <w:color w:val="000000" w:themeColor="text1"/>
          <w:sz w:val="22"/>
          <w:szCs w:val="22"/>
          <w:lang w:val="ro-RO"/>
        </w:rPr>
        <w:t>-</w:t>
      </w:r>
      <w:r w:rsidRPr="00B41834">
        <w:rPr>
          <w:rFonts w:ascii="Tahoma" w:hAnsi="Tahoma" w:cs="Tahoma"/>
          <w:color w:val="000000" w:themeColor="text1"/>
          <w:sz w:val="22"/>
          <w:szCs w:val="22"/>
          <w:lang w:val="ro-RO"/>
        </w:rPr>
        <w:t xml:space="preserve"> Valoarea facturii emise de OPI pentru energia electric</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cumparat</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din P.I.</w:t>
      </w:r>
      <w:r w:rsidR="006E3000">
        <w:rPr>
          <w:rFonts w:ascii="Tahoma" w:hAnsi="Tahoma" w:cs="Tahoma"/>
          <w:color w:val="000000" w:themeColor="text1"/>
          <w:sz w:val="22"/>
          <w:szCs w:val="22"/>
          <w:lang w:val="ro-RO"/>
        </w:rPr>
        <w:t>;</w:t>
      </w:r>
    </w:p>
    <w:p w:rsidR="006E3000" w:rsidRPr="00B41834" w:rsidRDefault="006E3000" w:rsidP="007965DF">
      <w:pPr>
        <w:pStyle w:val="ListParagraph"/>
        <w:tabs>
          <w:tab w:val="left" w:pos="2552"/>
        </w:tabs>
        <w:ind w:left="2552" w:hanging="425"/>
        <w:jc w:val="both"/>
        <w:rPr>
          <w:rFonts w:ascii="Tahoma" w:hAnsi="Tahoma" w:cs="Tahoma"/>
          <w:color w:val="000000" w:themeColor="text1"/>
          <w:sz w:val="22"/>
          <w:szCs w:val="22"/>
          <w:lang w:val="ro-RO"/>
        </w:rPr>
      </w:pPr>
    </w:p>
    <w:p w:rsidR="00DF21D4" w:rsidRDefault="00DF21D4" w:rsidP="007965DF">
      <w:pPr>
        <w:pStyle w:val="ListParagraph"/>
        <w:ind w:left="2552" w:hanging="425"/>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t>F</w:t>
      </w:r>
      <w:r w:rsidRPr="00B41834">
        <w:rPr>
          <w:rFonts w:ascii="Tahoma" w:hAnsi="Tahoma" w:cs="Tahoma"/>
          <w:color w:val="000000" w:themeColor="text1"/>
          <w:sz w:val="22"/>
          <w:szCs w:val="22"/>
          <w:vertAlign w:val="subscript"/>
          <w:lang w:val="ro-RO"/>
        </w:rPr>
        <w:t>tarifc</w:t>
      </w:r>
      <w:r w:rsidR="00F30B7A">
        <w:rPr>
          <w:rFonts w:ascii="Tahoma" w:hAnsi="Tahoma" w:cs="Tahoma"/>
          <w:color w:val="000000" w:themeColor="text1"/>
          <w:sz w:val="22"/>
          <w:szCs w:val="22"/>
          <w:lang w:val="ro-RO"/>
        </w:rPr>
        <w:t>,</w:t>
      </w:r>
      <w:r w:rsidRPr="00B41834">
        <w:rPr>
          <w:rFonts w:ascii="Tahoma" w:hAnsi="Tahoma" w:cs="Tahoma"/>
          <w:color w:val="000000" w:themeColor="text1"/>
          <w:sz w:val="22"/>
          <w:szCs w:val="22"/>
          <w:vertAlign w:val="subscript"/>
          <w:lang w:val="ro-RO"/>
        </w:rPr>
        <w:t xml:space="preserve"> </w:t>
      </w:r>
      <w:r w:rsidR="00F30B7A" w:rsidRPr="00B41834">
        <w:rPr>
          <w:rFonts w:ascii="Tahoma" w:hAnsi="Tahoma" w:cs="Tahoma"/>
          <w:color w:val="000000" w:themeColor="text1"/>
          <w:sz w:val="22"/>
          <w:szCs w:val="22"/>
          <w:lang w:val="ro-RO"/>
        </w:rPr>
        <w:t>F</w:t>
      </w:r>
      <w:r w:rsidR="00F30B7A">
        <w:rPr>
          <w:rFonts w:ascii="Tahoma" w:hAnsi="Tahoma" w:cs="Tahoma"/>
          <w:color w:val="000000" w:themeColor="text1"/>
          <w:sz w:val="22"/>
          <w:szCs w:val="22"/>
          <w:vertAlign w:val="subscript"/>
          <w:lang w:val="ro-RO"/>
        </w:rPr>
        <w:t>tarifv</w:t>
      </w:r>
      <w:r w:rsidR="00F30B7A">
        <w:rPr>
          <w:rFonts w:ascii="Tahoma" w:hAnsi="Tahoma" w:cs="Tahoma"/>
          <w:color w:val="000000" w:themeColor="text1"/>
          <w:sz w:val="22"/>
          <w:szCs w:val="22"/>
          <w:lang w:val="ro-RO"/>
        </w:rPr>
        <w:t xml:space="preserve"> </w:t>
      </w:r>
      <w:r w:rsidR="00CA64F6">
        <w:rPr>
          <w:rFonts w:ascii="Tahoma" w:hAnsi="Tahoma" w:cs="Tahoma"/>
          <w:color w:val="000000" w:themeColor="text1"/>
          <w:sz w:val="22"/>
          <w:szCs w:val="22"/>
          <w:lang w:val="ro-RO"/>
        </w:rPr>
        <w:t>-</w:t>
      </w:r>
      <w:r w:rsidRPr="00B41834">
        <w:rPr>
          <w:rFonts w:ascii="Tahoma" w:hAnsi="Tahoma" w:cs="Tahoma"/>
          <w:color w:val="000000" w:themeColor="text1"/>
          <w:sz w:val="22"/>
          <w:szCs w:val="22"/>
          <w:vertAlign w:val="subscript"/>
          <w:lang w:val="ro-RO"/>
        </w:rPr>
        <w:t xml:space="preserve"> </w:t>
      </w:r>
      <w:r w:rsidRPr="00B41834">
        <w:rPr>
          <w:rFonts w:ascii="Tahoma" w:hAnsi="Tahoma" w:cs="Tahoma"/>
          <w:color w:val="000000" w:themeColor="text1"/>
          <w:sz w:val="22"/>
          <w:szCs w:val="22"/>
          <w:lang w:val="ro-RO"/>
        </w:rPr>
        <w:t>Valoarea facturii emise de OPI pentru tariful reglementat practicat de operatorul pie</w:t>
      </w:r>
      <w:r w:rsidR="0030743C">
        <w:rPr>
          <w:rFonts w:ascii="Tahoma" w:hAnsi="Tahoma" w:cs="Tahoma"/>
          <w:color w:val="000000" w:themeColor="text1"/>
          <w:sz w:val="22"/>
          <w:szCs w:val="22"/>
          <w:lang w:val="ro-RO"/>
        </w:rPr>
        <w:t>ț</w:t>
      </w:r>
      <w:r w:rsidRPr="00B41834">
        <w:rPr>
          <w:rFonts w:ascii="Tahoma" w:hAnsi="Tahoma" w:cs="Tahoma"/>
          <w:color w:val="000000" w:themeColor="text1"/>
          <w:sz w:val="22"/>
          <w:szCs w:val="22"/>
          <w:lang w:val="ro-RO"/>
        </w:rPr>
        <w:t>ei de energie electric</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 componenta de tranzac</w:t>
      </w:r>
      <w:r w:rsidR="0030743C">
        <w:rPr>
          <w:rFonts w:ascii="Tahoma" w:hAnsi="Tahoma" w:cs="Tahoma"/>
          <w:color w:val="000000" w:themeColor="text1"/>
          <w:sz w:val="22"/>
          <w:szCs w:val="22"/>
          <w:lang w:val="ro-RO"/>
        </w:rPr>
        <w:t>ț</w:t>
      </w:r>
      <w:r w:rsidRPr="00B41834">
        <w:rPr>
          <w:rFonts w:ascii="Tahoma" w:hAnsi="Tahoma" w:cs="Tahoma"/>
          <w:color w:val="000000" w:themeColor="text1"/>
          <w:sz w:val="22"/>
          <w:szCs w:val="22"/>
          <w:lang w:val="ro-RO"/>
        </w:rPr>
        <w:t xml:space="preserve">ionare </w:t>
      </w:r>
      <w:r w:rsidR="0030743C">
        <w:rPr>
          <w:rFonts w:ascii="Tahoma" w:hAnsi="Tahoma" w:cs="Tahoma"/>
          <w:color w:val="000000" w:themeColor="text1"/>
          <w:sz w:val="22"/>
          <w:szCs w:val="22"/>
          <w:lang w:val="ro-RO"/>
        </w:rPr>
        <w:t>î</w:t>
      </w:r>
      <w:r w:rsidRPr="00B41834">
        <w:rPr>
          <w:rFonts w:ascii="Tahoma" w:hAnsi="Tahoma" w:cs="Tahoma"/>
          <w:color w:val="000000" w:themeColor="text1"/>
          <w:sz w:val="22"/>
          <w:szCs w:val="22"/>
          <w:lang w:val="ro-RO"/>
        </w:rPr>
        <w:t>n pie</w:t>
      </w:r>
      <w:r w:rsidR="0030743C">
        <w:rPr>
          <w:rFonts w:ascii="Tahoma" w:hAnsi="Tahoma" w:cs="Tahoma"/>
          <w:color w:val="000000" w:themeColor="text1"/>
          <w:sz w:val="22"/>
          <w:szCs w:val="22"/>
          <w:lang w:val="ro-RO"/>
        </w:rPr>
        <w:t>ț</w:t>
      </w:r>
      <w:r w:rsidRPr="00B41834">
        <w:rPr>
          <w:rFonts w:ascii="Tahoma" w:hAnsi="Tahoma" w:cs="Tahoma"/>
          <w:color w:val="000000" w:themeColor="text1"/>
          <w:sz w:val="22"/>
          <w:szCs w:val="22"/>
          <w:lang w:val="ro-RO"/>
        </w:rPr>
        <w:t xml:space="preserve">ele centralizate </w:t>
      </w:r>
      <w:r w:rsidR="0030743C">
        <w:rPr>
          <w:rFonts w:ascii="Tahoma" w:hAnsi="Tahoma" w:cs="Tahoma"/>
          <w:color w:val="000000" w:themeColor="text1"/>
          <w:sz w:val="22"/>
          <w:szCs w:val="22"/>
          <w:lang w:val="ro-RO"/>
        </w:rPr>
        <w:t>î</w:t>
      </w:r>
      <w:r w:rsidRPr="00B41834">
        <w:rPr>
          <w:rFonts w:ascii="Tahoma" w:hAnsi="Tahoma" w:cs="Tahoma"/>
          <w:color w:val="000000" w:themeColor="text1"/>
          <w:sz w:val="22"/>
          <w:szCs w:val="22"/>
          <w:lang w:val="ro-RO"/>
        </w:rPr>
        <w:t>n care operatorul este contraparte, respectiv P.I., aferent</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energiei electrice cump</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rate</w:t>
      </w:r>
      <w:r w:rsidR="0030743C">
        <w:rPr>
          <w:rFonts w:ascii="Tahoma" w:hAnsi="Tahoma" w:cs="Tahoma"/>
          <w:color w:val="000000" w:themeColor="text1"/>
          <w:sz w:val="22"/>
          <w:szCs w:val="22"/>
          <w:lang w:val="ro-RO"/>
        </w:rPr>
        <w:t>, respectiv vâ</w:t>
      </w:r>
      <w:r w:rsidR="00F30B7A">
        <w:rPr>
          <w:rFonts w:ascii="Tahoma" w:hAnsi="Tahoma" w:cs="Tahoma"/>
          <w:color w:val="000000" w:themeColor="text1"/>
          <w:sz w:val="22"/>
          <w:szCs w:val="22"/>
          <w:lang w:val="ro-RO"/>
        </w:rPr>
        <w:t>ndute pe P.I.</w:t>
      </w:r>
      <w:r w:rsidRPr="00B41834">
        <w:rPr>
          <w:rFonts w:ascii="Tahoma" w:hAnsi="Tahoma" w:cs="Tahoma"/>
          <w:color w:val="000000" w:themeColor="text1"/>
          <w:sz w:val="22"/>
          <w:szCs w:val="22"/>
          <w:lang w:val="ro-RO"/>
        </w:rPr>
        <w:t xml:space="preserve"> </w:t>
      </w:r>
      <w:r>
        <w:rPr>
          <w:rFonts w:ascii="Tahoma" w:hAnsi="Tahoma" w:cs="Tahoma"/>
          <w:color w:val="000000" w:themeColor="text1"/>
          <w:sz w:val="22"/>
          <w:szCs w:val="22"/>
          <w:lang w:val="ro-RO"/>
        </w:rPr>
        <w:t>de c</w:t>
      </w:r>
      <w:r w:rsidR="0030743C">
        <w:rPr>
          <w:rFonts w:ascii="Tahoma" w:hAnsi="Tahoma" w:cs="Tahoma"/>
          <w:color w:val="000000" w:themeColor="text1"/>
          <w:sz w:val="22"/>
          <w:szCs w:val="22"/>
          <w:lang w:val="ro-RO"/>
        </w:rPr>
        <w:t>ă</w:t>
      </w:r>
      <w:r>
        <w:rPr>
          <w:rFonts w:ascii="Tahoma" w:hAnsi="Tahoma" w:cs="Tahoma"/>
          <w:color w:val="000000" w:themeColor="text1"/>
          <w:sz w:val="22"/>
          <w:szCs w:val="22"/>
          <w:lang w:val="ro-RO"/>
        </w:rPr>
        <w:t>tre participan</w:t>
      </w:r>
      <w:r w:rsidR="006E3000">
        <w:rPr>
          <w:rFonts w:ascii="Tahoma" w:hAnsi="Tahoma" w:cs="Tahoma"/>
          <w:color w:val="000000" w:themeColor="text1"/>
          <w:sz w:val="22"/>
          <w:szCs w:val="22"/>
          <w:lang w:val="ro-RO"/>
        </w:rPr>
        <w:t>tul</w:t>
      </w:r>
      <w:r>
        <w:rPr>
          <w:rFonts w:ascii="Tahoma" w:hAnsi="Tahoma" w:cs="Tahoma"/>
          <w:color w:val="000000" w:themeColor="text1"/>
          <w:sz w:val="22"/>
          <w:szCs w:val="22"/>
          <w:lang w:val="ro-RO"/>
        </w:rPr>
        <w:t xml:space="preserve"> la</w:t>
      </w:r>
      <w:r w:rsidRPr="00B41834">
        <w:rPr>
          <w:rFonts w:ascii="Tahoma" w:hAnsi="Tahoma" w:cs="Tahoma"/>
          <w:color w:val="000000" w:themeColor="text1"/>
          <w:sz w:val="22"/>
          <w:szCs w:val="22"/>
          <w:lang w:val="ro-RO"/>
        </w:rPr>
        <w:t xml:space="preserve"> P.I.</w:t>
      </w:r>
      <w:r w:rsidR="006E3000">
        <w:rPr>
          <w:rFonts w:ascii="Tahoma" w:hAnsi="Tahoma" w:cs="Tahoma"/>
          <w:color w:val="000000" w:themeColor="text1"/>
          <w:sz w:val="22"/>
          <w:szCs w:val="22"/>
          <w:lang w:val="ro-RO"/>
        </w:rPr>
        <w:t>;</w:t>
      </w:r>
    </w:p>
    <w:p w:rsidR="006E3000" w:rsidRPr="00B41834" w:rsidRDefault="006E3000" w:rsidP="007965DF">
      <w:pPr>
        <w:pStyle w:val="ListParagraph"/>
        <w:ind w:left="2552" w:hanging="425"/>
        <w:jc w:val="both"/>
        <w:rPr>
          <w:rFonts w:ascii="Tahoma" w:hAnsi="Tahoma" w:cs="Tahoma"/>
          <w:color w:val="000000" w:themeColor="text1"/>
          <w:sz w:val="22"/>
          <w:szCs w:val="22"/>
          <w:lang w:val="ro-RO"/>
        </w:rPr>
      </w:pPr>
    </w:p>
    <w:p w:rsidR="00DF21D4" w:rsidRDefault="00DF21D4" w:rsidP="0029677C">
      <w:pPr>
        <w:pStyle w:val="ListParagraph"/>
        <w:tabs>
          <w:tab w:val="left" w:pos="2552"/>
        </w:tabs>
        <w:ind w:left="2552" w:hanging="425"/>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t>∑</w:t>
      </w:r>
      <w:r w:rsidR="00F30B7A">
        <w:rPr>
          <w:rFonts w:ascii="Tahoma" w:hAnsi="Tahoma" w:cs="Tahoma"/>
          <w:color w:val="000000" w:themeColor="text1"/>
          <w:sz w:val="22"/>
          <w:szCs w:val="22"/>
          <w:lang w:val="ro-RO"/>
        </w:rPr>
        <w:t>Încasări</w:t>
      </w:r>
      <w:r w:rsidRPr="00B41834">
        <w:rPr>
          <w:rFonts w:ascii="Tahoma" w:hAnsi="Tahoma" w:cs="Tahoma"/>
          <w:color w:val="000000" w:themeColor="text1"/>
          <w:sz w:val="22"/>
          <w:szCs w:val="22"/>
          <w:vertAlign w:val="subscript"/>
          <w:lang w:val="ro-RO"/>
        </w:rPr>
        <w:t xml:space="preserve">zilnice </w:t>
      </w:r>
      <w:r w:rsidR="00CA64F6">
        <w:rPr>
          <w:rFonts w:ascii="Tahoma" w:hAnsi="Tahoma" w:cs="Tahoma"/>
          <w:color w:val="000000" w:themeColor="text1"/>
          <w:sz w:val="22"/>
          <w:szCs w:val="22"/>
          <w:lang w:val="ro-RO"/>
        </w:rPr>
        <w:t>-</w:t>
      </w:r>
      <w:r w:rsidRPr="00B41834">
        <w:rPr>
          <w:rFonts w:ascii="Tahoma" w:hAnsi="Tahoma" w:cs="Tahoma"/>
          <w:color w:val="000000" w:themeColor="text1"/>
          <w:sz w:val="22"/>
          <w:szCs w:val="22"/>
          <w:lang w:val="ro-RO"/>
        </w:rPr>
        <w:t xml:space="preserve"> valoarea </w:t>
      </w:r>
      <w:r w:rsidR="0030743C">
        <w:rPr>
          <w:rFonts w:ascii="Tahoma" w:hAnsi="Tahoma" w:cs="Tahoma"/>
          <w:color w:val="000000" w:themeColor="text1"/>
          <w:sz w:val="22"/>
          <w:szCs w:val="22"/>
          <w:lang w:val="ro-RO"/>
        </w:rPr>
        <w:t>î</w:t>
      </w:r>
      <w:r w:rsidR="00F30B7A">
        <w:rPr>
          <w:rFonts w:ascii="Tahoma" w:hAnsi="Tahoma" w:cs="Tahoma"/>
          <w:color w:val="000000" w:themeColor="text1"/>
          <w:sz w:val="22"/>
          <w:szCs w:val="22"/>
          <w:lang w:val="ro-RO"/>
        </w:rPr>
        <w:t xml:space="preserve">ncasărilor zilnice </w:t>
      </w:r>
      <w:r w:rsidR="0029677C" w:rsidRPr="000973C3">
        <w:rPr>
          <w:rFonts w:ascii="Tahoma" w:hAnsi="Tahoma" w:cs="Tahoma"/>
          <w:color w:val="000000" w:themeColor="text1"/>
          <w:sz w:val="22"/>
          <w:szCs w:val="22"/>
          <w:lang w:val="ro-RO"/>
        </w:rPr>
        <w:t xml:space="preserve">pentru </w:t>
      </w:r>
      <w:r w:rsidR="000973C3" w:rsidRPr="000973C3">
        <w:rPr>
          <w:rFonts w:ascii="Tahoma" w:hAnsi="Tahoma" w:cs="Tahoma"/>
          <w:color w:val="000000" w:themeColor="text1"/>
          <w:sz w:val="22"/>
          <w:szCs w:val="22"/>
          <w:lang w:val="ro-RO"/>
        </w:rPr>
        <w:t xml:space="preserve">tranzactiile din </w:t>
      </w:r>
      <w:r w:rsidR="0029677C" w:rsidRPr="000973C3">
        <w:rPr>
          <w:rFonts w:ascii="Tahoma" w:hAnsi="Tahoma" w:cs="Tahoma"/>
          <w:color w:val="000000" w:themeColor="text1"/>
          <w:sz w:val="22"/>
          <w:szCs w:val="22"/>
          <w:lang w:val="ro-RO"/>
        </w:rPr>
        <w:t>luna</w:t>
      </w:r>
      <w:r w:rsidR="00F30B7A" w:rsidRPr="000973C3">
        <w:rPr>
          <w:rFonts w:ascii="Tahoma" w:hAnsi="Tahoma" w:cs="Tahoma"/>
          <w:color w:val="000000" w:themeColor="text1"/>
          <w:sz w:val="22"/>
          <w:szCs w:val="22"/>
          <w:lang w:val="ro-RO"/>
        </w:rPr>
        <w:t xml:space="preserve"> de livrare</w:t>
      </w:r>
      <w:r w:rsidR="0029677C">
        <w:rPr>
          <w:rFonts w:ascii="Tahoma" w:hAnsi="Tahoma" w:cs="Tahoma"/>
          <w:color w:val="000000" w:themeColor="text1"/>
          <w:sz w:val="22"/>
          <w:szCs w:val="22"/>
          <w:lang w:val="ro-RO"/>
        </w:rPr>
        <w:t xml:space="preserve"> respectivă</w:t>
      </w:r>
      <w:r w:rsidR="00F30B7A">
        <w:rPr>
          <w:rFonts w:ascii="Tahoma" w:hAnsi="Tahoma" w:cs="Tahoma"/>
          <w:color w:val="000000" w:themeColor="text1"/>
          <w:sz w:val="22"/>
          <w:szCs w:val="22"/>
          <w:lang w:val="ro-RO"/>
        </w:rPr>
        <w:t xml:space="preserve">, în Contul central al P.I., de la </w:t>
      </w:r>
      <w:r w:rsidRPr="00B41834">
        <w:rPr>
          <w:rFonts w:ascii="Tahoma" w:hAnsi="Tahoma" w:cs="Tahoma"/>
          <w:color w:val="000000" w:themeColor="text1"/>
          <w:sz w:val="22"/>
          <w:szCs w:val="22"/>
          <w:lang w:val="ro-RO"/>
        </w:rPr>
        <w:t>un Participant la P.I.</w:t>
      </w:r>
      <w:r w:rsidR="00F30B7A">
        <w:rPr>
          <w:rFonts w:ascii="Tahoma" w:hAnsi="Tahoma" w:cs="Tahoma"/>
          <w:color w:val="000000" w:themeColor="text1"/>
          <w:sz w:val="22"/>
          <w:szCs w:val="22"/>
          <w:lang w:val="ro-RO"/>
        </w:rPr>
        <w:t xml:space="preserve"> </w:t>
      </w:r>
      <w:r w:rsidRPr="00B41834">
        <w:rPr>
          <w:rFonts w:ascii="Tahoma" w:hAnsi="Tahoma" w:cs="Tahoma"/>
          <w:color w:val="000000" w:themeColor="text1"/>
          <w:sz w:val="22"/>
          <w:szCs w:val="22"/>
          <w:lang w:val="ro-RO"/>
        </w:rPr>
        <w:t>persoan</w:t>
      </w:r>
      <w:r w:rsidR="00F30B7A">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juridic</w:t>
      </w:r>
      <w:r w:rsidR="00F30B7A">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str</w:t>
      </w:r>
      <w:r w:rsidR="00F30B7A">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in</w:t>
      </w:r>
      <w:r w:rsidR="00F30B7A">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w:t>
      </w:r>
      <w:r w:rsidR="00F30B7A">
        <w:rPr>
          <w:rFonts w:ascii="Tahoma" w:hAnsi="Tahoma" w:cs="Tahoma"/>
          <w:color w:val="000000" w:themeColor="text1"/>
          <w:sz w:val="22"/>
          <w:szCs w:val="22"/>
          <w:lang w:val="ro-RO"/>
        </w:rPr>
        <w:t>(</w:t>
      </w:r>
      <w:r>
        <w:rPr>
          <w:rFonts w:ascii="Tahoma" w:hAnsi="Tahoma" w:cs="Tahoma"/>
          <w:color w:val="000000" w:themeColor="text1"/>
          <w:sz w:val="22"/>
          <w:szCs w:val="22"/>
          <w:lang w:val="ro-RO"/>
        </w:rPr>
        <w:t>inclusiv urmare a execut</w:t>
      </w:r>
      <w:r w:rsidR="00F30B7A">
        <w:rPr>
          <w:rFonts w:ascii="Tahoma" w:hAnsi="Tahoma" w:cs="Tahoma"/>
          <w:color w:val="000000" w:themeColor="text1"/>
          <w:sz w:val="22"/>
          <w:szCs w:val="22"/>
          <w:lang w:val="ro-RO"/>
        </w:rPr>
        <w:t>ă</w:t>
      </w:r>
      <w:r>
        <w:rPr>
          <w:rFonts w:ascii="Tahoma" w:hAnsi="Tahoma" w:cs="Tahoma"/>
          <w:color w:val="000000" w:themeColor="text1"/>
          <w:sz w:val="22"/>
          <w:szCs w:val="22"/>
          <w:lang w:val="ro-RO"/>
        </w:rPr>
        <w:t>rii scrisorilor de garan</w:t>
      </w:r>
      <w:r w:rsidR="00F30B7A">
        <w:rPr>
          <w:rFonts w:ascii="Tahoma" w:hAnsi="Tahoma" w:cs="Tahoma"/>
          <w:color w:val="000000" w:themeColor="text1"/>
          <w:sz w:val="22"/>
          <w:szCs w:val="22"/>
          <w:lang w:val="ro-RO"/>
        </w:rPr>
        <w:t>ț</w:t>
      </w:r>
      <w:r>
        <w:rPr>
          <w:rFonts w:ascii="Tahoma" w:hAnsi="Tahoma" w:cs="Tahoma"/>
          <w:color w:val="000000" w:themeColor="text1"/>
          <w:sz w:val="22"/>
          <w:szCs w:val="22"/>
          <w:lang w:val="ro-RO"/>
        </w:rPr>
        <w:t>ie bancar</w:t>
      </w:r>
      <w:r w:rsidR="00F30B7A">
        <w:rPr>
          <w:rFonts w:ascii="Tahoma" w:hAnsi="Tahoma" w:cs="Tahoma"/>
          <w:color w:val="000000" w:themeColor="text1"/>
          <w:sz w:val="22"/>
          <w:szCs w:val="22"/>
          <w:lang w:val="ro-RO"/>
        </w:rPr>
        <w:t>ă)</w:t>
      </w:r>
      <w:r>
        <w:rPr>
          <w:rFonts w:ascii="Tahoma" w:hAnsi="Tahoma" w:cs="Tahoma"/>
          <w:color w:val="000000" w:themeColor="text1"/>
          <w:sz w:val="22"/>
          <w:szCs w:val="22"/>
          <w:lang w:val="ro-RO"/>
        </w:rPr>
        <w:t>.</w:t>
      </w:r>
    </w:p>
    <w:p w:rsidR="006E3000" w:rsidRPr="00B41834" w:rsidRDefault="006E3000" w:rsidP="007965DF">
      <w:pPr>
        <w:pStyle w:val="ListParagraph"/>
        <w:tabs>
          <w:tab w:val="left" w:pos="2552"/>
        </w:tabs>
        <w:ind w:left="2552" w:hanging="425"/>
        <w:jc w:val="both"/>
        <w:rPr>
          <w:rFonts w:ascii="Tahoma" w:hAnsi="Tahoma" w:cs="Tahoma"/>
          <w:color w:val="000000" w:themeColor="text1"/>
          <w:sz w:val="22"/>
          <w:szCs w:val="22"/>
          <w:lang w:val="ro-RO"/>
        </w:rPr>
      </w:pPr>
    </w:p>
    <w:p w:rsidR="00AB2C34" w:rsidRPr="00B41834" w:rsidRDefault="000973C3" w:rsidP="007965DF">
      <w:pPr>
        <w:ind w:left="1418"/>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6.2</w:t>
      </w:r>
      <w:r w:rsidR="00700667">
        <w:rPr>
          <w:rFonts w:ascii="Tahoma" w:hAnsi="Tahoma" w:cs="Tahoma"/>
          <w:color w:val="000000" w:themeColor="text1"/>
          <w:sz w:val="22"/>
          <w:szCs w:val="22"/>
          <w:lang w:val="ro-RO"/>
        </w:rPr>
        <w:t>0</w:t>
      </w:r>
      <w:r>
        <w:rPr>
          <w:rFonts w:ascii="Tahoma" w:hAnsi="Tahoma" w:cs="Tahoma"/>
          <w:color w:val="000000" w:themeColor="text1"/>
          <w:sz w:val="22"/>
          <w:szCs w:val="22"/>
          <w:lang w:val="ro-RO"/>
        </w:rPr>
        <w:t xml:space="preserve">.7.2. </w:t>
      </w:r>
      <w:r w:rsidR="00AB2C34">
        <w:rPr>
          <w:rFonts w:ascii="Tahoma" w:hAnsi="Tahoma" w:cs="Tahoma"/>
          <w:color w:val="000000" w:themeColor="text1"/>
          <w:sz w:val="22"/>
          <w:szCs w:val="22"/>
          <w:lang w:val="ro-RO"/>
        </w:rPr>
        <w:t xml:space="preserve">Ulterior </w:t>
      </w:r>
      <w:r w:rsidR="0030743C">
        <w:rPr>
          <w:rFonts w:ascii="Tahoma" w:hAnsi="Tahoma" w:cs="Tahoma"/>
          <w:color w:val="000000" w:themeColor="text1"/>
          <w:sz w:val="22"/>
          <w:szCs w:val="22"/>
          <w:lang w:val="ro-RO"/>
        </w:rPr>
        <w:t>î</w:t>
      </w:r>
      <w:r w:rsidR="00AB2C34">
        <w:rPr>
          <w:rFonts w:ascii="Tahoma" w:hAnsi="Tahoma" w:cs="Tahoma"/>
          <w:color w:val="000000" w:themeColor="text1"/>
          <w:sz w:val="22"/>
          <w:szCs w:val="22"/>
          <w:lang w:val="ro-RO"/>
        </w:rPr>
        <w:t>ncas</w:t>
      </w:r>
      <w:r w:rsidR="0030743C">
        <w:rPr>
          <w:rFonts w:ascii="Tahoma" w:hAnsi="Tahoma" w:cs="Tahoma"/>
          <w:color w:val="000000" w:themeColor="text1"/>
          <w:sz w:val="22"/>
          <w:szCs w:val="22"/>
          <w:lang w:val="ro-RO"/>
        </w:rPr>
        <w:t>ă</w:t>
      </w:r>
      <w:r w:rsidR="00AB2C34">
        <w:rPr>
          <w:rFonts w:ascii="Tahoma" w:hAnsi="Tahoma" w:cs="Tahoma"/>
          <w:color w:val="000000" w:themeColor="text1"/>
          <w:sz w:val="22"/>
          <w:szCs w:val="22"/>
          <w:lang w:val="ro-RO"/>
        </w:rPr>
        <w:t xml:space="preserve">rii </w:t>
      </w:r>
      <w:r w:rsidR="0030743C">
        <w:rPr>
          <w:rFonts w:ascii="Tahoma" w:hAnsi="Tahoma" w:cs="Tahoma"/>
          <w:color w:val="000000" w:themeColor="text1"/>
          <w:sz w:val="22"/>
          <w:szCs w:val="22"/>
          <w:lang w:val="ro-RO"/>
        </w:rPr>
        <w:t>î</w:t>
      </w:r>
      <w:r w:rsidR="00AB2C34">
        <w:rPr>
          <w:rFonts w:ascii="Tahoma" w:hAnsi="Tahoma" w:cs="Tahoma"/>
          <w:color w:val="000000" w:themeColor="text1"/>
          <w:sz w:val="22"/>
          <w:szCs w:val="22"/>
          <w:lang w:val="ro-RO"/>
        </w:rPr>
        <w:t>n contul central al P.I.</w:t>
      </w:r>
      <w:r w:rsidR="0030743C">
        <w:rPr>
          <w:rFonts w:ascii="Tahoma" w:hAnsi="Tahoma" w:cs="Tahoma"/>
          <w:color w:val="000000" w:themeColor="text1"/>
          <w:sz w:val="22"/>
          <w:szCs w:val="22"/>
          <w:lang w:val="ro-RO"/>
        </w:rPr>
        <w:t>,</w:t>
      </w:r>
      <w:r w:rsidR="00AB2C34">
        <w:rPr>
          <w:rFonts w:ascii="Tahoma" w:hAnsi="Tahoma" w:cs="Tahoma"/>
          <w:color w:val="000000" w:themeColor="text1"/>
          <w:sz w:val="22"/>
          <w:szCs w:val="22"/>
          <w:lang w:val="ro-RO"/>
        </w:rPr>
        <w:t xml:space="preserve"> OPI </w:t>
      </w:r>
      <w:r w:rsidR="0030743C">
        <w:rPr>
          <w:rFonts w:ascii="Tahoma" w:hAnsi="Tahoma" w:cs="Tahoma"/>
          <w:color w:val="000000" w:themeColor="text1"/>
          <w:sz w:val="22"/>
          <w:szCs w:val="22"/>
          <w:lang w:val="ro-RO"/>
        </w:rPr>
        <w:t>va</w:t>
      </w:r>
      <w:r w:rsidR="00AB2C34">
        <w:rPr>
          <w:rFonts w:ascii="Tahoma" w:hAnsi="Tahoma" w:cs="Tahoma"/>
          <w:color w:val="000000" w:themeColor="text1"/>
          <w:sz w:val="22"/>
          <w:szCs w:val="22"/>
          <w:lang w:val="ro-RO"/>
        </w:rPr>
        <w:t xml:space="preserve"> emite </w:t>
      </w:r>
      <w:r w:rsidR="00AB2C34" w:rsidRPr="00B41834">
        <w:rPr>
          <w:rFonts w:ascii="Tahoma" w:hAnsi="Tahoma" w:cs="Tahoma"/>
          <w:color w:val="000000" w:themeColor="text1"/>
          <w:sz w:val="22"/>
          <w:szCs w:val="22"/>
          <w:lang w:val="ro-RO"/>
        </w:rPr>
        <w:t>un OP egal ca valoare cu:</w:t>
      </w:r>
    </w:p>
    <w:p w:rsidR="00AB2C34" w:rsidRPr="00B41834" w:rsidRDefault="00AB2C34" w:rsidP="007965DF">
      <w:pPr>
        <w:pStyle w:val="ListParagraph"/>
        <w:ind w:left="2127"/>
        <w:jc w:val="both"/>
        <w:rPr>
          <w:rFonts w:ascii="Tahoma" w:hAnsi="Tahoma" w:cs="Tahoma"/>
          <w:color w:val="000000" w:themeColor="text1"/>
          <w:sz w:val="22"/>
          <w:szCs w:val="22"/>
          <w:lang w:val="ro-RO"/>
        </w:rPr>
      </w:pPr>
    </w:p>
    <w:p w:rsidR="00AB2C34" w:rsidRPr="00B41834" w:rsidRDefault="00AB2C34" w:rsidP="007965DF">
      <w:pPr>
        <w:pStyle w:val="ListParagraph"/>
        <w:ind w:left="2127"/>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t>F</w:t>
      </w:r>
      <w:r w:rsidRPr="00B41834">
        <w:rPr>
          <w:rFonts w:ascii="Tahoma" w:hAnsi="Tahoma" w:cs="Tahoma"/>
          <w:color w:val="000000" w:themeColor="text1"/>
          <w:sz w:val="22"/>
          <w:szCs w:val="22"/>
          <w:vertAlign w:val="subscript"/>
          <w:lang w:val="ro-RO"/>
        </w:rPr>
        <w:t>v</w:t>
      </w:r>
      <w:r w:rsidRPr="00B41834">
        <w:rPr>
          <w:rFonts w:ascii="Tahoma" w:hAnsi="Tahoma" w:cs="Tahoma"/>
          <w:color w:val="000000" w:themeColor="text1"/>
          <w:sz w:val="22"/>
          <w:szCs w:val="22"/>
          <w:lang w:val="ro-RO"/>
        </w:rPr>
        <w:t xml:space="preserve"> </w:t>
      </w:r>
      <w:r>
        <w:rPr>
          <w:rFonts w:ascii="Tahoma" w:hAnsi="Tahoma" w:cs="Tahoma"/>
          <w:color w:val="000000" w:themeColor="text1"/>
          <w:sz w:val="22"/>
          <w:szCs w:val="22"/>
          <w:lang w:val="ro-RO"/>
        </w:rPr>
        <w:t xml:space="preserve">- </w:t>
      </w:r>
      <w:r w:rsidRPr="00B41834">
        <w:rPr>
          <w:rFonts w:ascii="Tahoma" w:hAnsi="Tahoma" w:cs="Tahoma"/>
          <w:color w:val="000000" w:themeColor="text1"/>
          <w:sz w:val="22"/>
          <w:szCs w:val="22"/>
          <w:lang w:val="ro-RO"/>
        </w:rPr>
        <w:t>∑OP</w:t>
      </w:r>
      <w:r w:rsidRPr="00B41834">
        <w:rPr>
          <w:rFonts w:ascii="Tahoma" w:hAnsi="Tahoma" w:cs="Tahoma"/>
          <w:color w:val="000000" w:themeColor="text1"/>
          <w:sz w:val="22"/>
          <w:szCs w:val="22"/>
          <w:vertAlign w:val="subscript"/>
          <w:lang w:val="ro-RO"/>
        </w:rPr>
        <w:t>zilnice</w:t>
      </w:r>
      <w:r w:rsidRPr="00B41834">
        <w:rPr>
          <w:rFonts w:ascii="Tahoma" w:hAnsi="Tahoma" w:cs="Tahoma"/>
          <w:color w:val="000000" w:themeColor="text1"/>
          <w:sz w:val="22"/>
          <w:szCs w:val="22"/>
          <w:lang w:val="ro-RO"/>
        </w:rPr>
        <w:t>, unde:</w:t>
      </w:r>
    </w:p>
    <w:p w:rsidR="00AB2C34" w:rsidRPr="00B41834" w:rsidRDefault="00AB2C34" w:rsidP="007965DF">
      <w:pPr>
        <w:pStyle w:val="ListParagraph"/>
        <w:ind w:left="2127"/>
        <w:jc w:val="both"/>
        <w:rPr>
          <w:rFonts w:ascii="Tahoma" w:hAnsi="Tahoma" w:cs="Tahoma"/>
          <w:color w:val="000000" w:themeColor="text1"/>
          <w:sz w:val="22"/>
          <w:szCs w:val="22"/>
          <w:lang w:val="ro-RO"/>
        </w:rPr>
      </w:pPr>
    </w:p>
    <w:p w:rsidR="00AB2C34" w:rsidRDefault="00AB2C34" w:rsidP="007965DF">
      <w:pPr>
        <w:pStyle w:val="ListParagraph"/>
        <w:tabs>
          <w:tab w:val="left" w:pos="2552"/>
        </w:tabs>
        <w:ind w:left="2552" w:hanging="425"/>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lastRenderedPageBreak/>
        <w:t>F</w:t>
      </w:r>
      <w:r w:rsidRPr="00B41834">
        <w:rPr>
          <w:rFonts w:ascii="Tahoma" w:hAnsi="Tahoma" w:cs="Tahoma"/>
          <w:color w:val="000000" w:themeColor="text1"/>
          <w:sz w:val="22"/>
          <w:szCs w:val="22"/>
          <w:vertAlign w:val="subscript"/>
          <w:lang w:val="ro-RO"/>
        </w:rPr>
        <w:t xml:space="preserve">v </w:t>
      </w:r>
      <w:r>
        <w:rPr>
          <w:rFonts w:ascii="Tahoma" w:hAnsi="Tahoma" w:cs="Tahoma"/>
          <w:color w:val="000000" w:themeColor="text1"/>
          <w:sz w:val="22"/>
          <w:szCs w:val="22"/>
          <w:lang w:val="ro-RO"/>
        </w:rPr>
        <w:t>-</w:t>
      </w:r>
      <w:r w:rsidRPr="00B41834">
        <w:rPr>
          <w:rFonts w:ascii="Tahoma" w:hAnsi="Tahoma" w:cs="Tahoma"/>
          <w:color w:val="000000" w:themeColor="text1"/>
          <w:sz w:val="22"/>
          <w:szCs w:val="22"/>
          <w:lang w:val="ro-RO"/>
        </w:rPr>
        <w:t xml:space="preserve"> Valoarea facturii emise de Participantul la P.I. persoan</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juridic</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str</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in</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pentru energia electric</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v</w:t>
      </w:r>
      <w:r w:rsidR="0030743C">
        <w:rPr>
          <w:rFonts w:ascii="Tahoma" w:hAnsi="Tahoma" w:cs="Tahoma"/>
          <w:color w:val="000000" w:themeColor="text1"/>
          <w:sz w:val="22"/>
          <w:szCs w:val="22"/>
          <w:lang w:val="ro-RO"/>
        </w:rPr>
        <w:t>â</w:t>
      </w:r>
      <w:r w:rsidRPr="00B41834">
        <w:rPr>
          <w:rFonts w:ascii="Tahoma" w:hAnsi="Tahoma" w:cs="Tahoma"/>
          <w:color w:val="000000" w:themeColor="text1"/>
          <w:sz w:val="22"/>
          <w:szCs w:val="22"/>
          <w:lang w:val="ro-RO"/>
        </w:rPr>
        <w:t>ndut</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pe P.I.</w:t>
      </w:r>
      <w:r w:rsidR="006E3000">
        <w:rPr>
          <w:rFonts w:ascii="Tahoma" w:hAnsi="Tahoma" w:cs="Tahoma"/>
          <w:color w:val="000000" w:themeColor="text1"/>
          <w:sz w:val="22"/>
          <w:szCs w:val="22"/>
          <w:lang w:val="ro-RO"/>
        </w:rPr>
        <w:t>;</w:t>
      </w:r>
    </w:p>
    <w:p w:rsidR="006E3000" w:rsidRPr="00B41834" w:rsidRDefault="006E3000" w:rsidP="007965DF">
      <w:pPr>
        <w:pStyle w:val="ListParagraph"/>
        <w:tabs>
          <w:tab w:val="left" w:pos="2552"/>
        </w:tabs>
        <w:ind w:left="2552" w:hanging="425"/>
        <w:jc w:val="both"/>
        <w:rPr>
          <w:rFonts w:ascii="Tahoma" w:hAnsi="Tahoma" w:cs="Tahoma"/>
          <w:color w:val="000000" w:themeColor="text1"/>
          <w:sz w:val="22"/>
          <w:szCs w:val="22"/>
          <w:lang w:val="ro-RO"/>
        </w:rPr>
      </w:pPr>
    </w:p>
    <w:p w:rsidR="00AB2C34" w:rsidRPr="00B41834" w:rsidRDefault="00AB2C34" w:rsidP="007965DF">
      <w:pPr>
        <w:pStyle w:val="ListParagraph"/>
        <w:tabs>
          <w:tab w:val="left" w:pos="2552"/>
        </w:tabs>
        <w:ind w:left="2552" w:hanging="425"/>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t>∑OP</w:t>
      </w:r>
      <w:r w:rsidRPr="00B41834">
        <w:rPr>
          <w:rFonts w:ascii="Tahoma" w:hAnsi="Tahoma" w:cs="Tahoma"/>
          <w:color w:val="000000" w:themeColor="text1"/>
          <w:sz w:val="22"/>
          <w:szCs w:val="22"/>
          <w:vertAlign w:val="subscript"/>
          <w:lang w:val="ro-RO"/>
        </w:rPr>
        <w:t xml:space="preserve">zilnice </w:t>
      </w:r>
      <w:r w:rsidRPr="00B41834">
        <w:rPr>
          <w:rFonts w:ascii="Tahoma" w:hAnsi="Tahoma" w:cs="Tahoma"/>
          <w:color w:val="000000" w:themeColor="text1"/>
          <w:sz w:val="22"/>
          <w:szCs w:val="22"/>
          <w:lang w:val="ro-RO"/>
        </w:rPr>
        <w:t>= valoarea OP emise de OPI, pentru un Participant la P.I. persoan</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juridic</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str</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in</w:t>
      </w:r>
      <w:r w:rsidR="0030743C">
        <w:rPr>
          <w:rFonts w:ascii="Tahoma" w:hAnsi="Tahoma" w:cs="Tahoma"/>
          <w:color w:val="000000" w:themeColor="text1"/>
          <w:sz w:val="22"/>
          <w:szCs w:val="22"/>
          <w:lang w:val="ro-RO"/>
        </w:rPr>
        <w:t>ă</w:t>
      </w:r>
      <w:r w:rsidR="000973C3" w:rsidRPr="000973C3">
        <w:rPr>
          <w:rFonts w:ascii="Tahoma" w:hAnsi="Tahoma" w:cs="Tahoma"/>
          <w:color w:val="000000" w:themeColor="text1"/>
          <w:sz w:val="22"/>
          <w:szCs w:val="22"/>
          <w:lang w:val="ro-RO"/>
        </w:rPr>
        <w:t xml:space="preserve"> pentru tranzactiile din luna de livrare</w:t>
      </w:r>
      <w:r w:rsidR="000973C3">
        <w:rPr>
          <w:rFonts w:ascii="Tahoma" w:hAnsi="Tahoma" w:cs="Tahoma"/>
          <w:color w:val="000000" w:themeColor="text1"/>
          <w:sz w:val="22"/>
          <w:szCs w:val="22"/>
          <w:lang w:val="ro-RO"/>
        </w:rPr>
        <w:t xml:space="preserve"> respectivă</w:t>
      </w:r>
      <w:r w:rsidRPr="00B41834">
        <w:rPr>
          <w:rFonts w:ascii="Tahoma" w:hAnsi="Tahoma" w:cs="Tahoma"/>
          <w:color w:val="000000" w:themeColor="text1"/>
          <w:sz w:val="22"/>
          <w:szCs w:val="22"/>
          <w:lang w:val="ro-RO"/>
        </w:rPr>
        <w:t>, pl</w:t>
      </w:r>
      <w:r w:rsidR="0030743C">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tite din Contul Central al P.I.</w:t>
      </w:r>
    </w:p>
    <w:p w:rsidR="00AB2C34" w:rsidRPr="00B41834" w:rsidRDefault="0030743C" w:rsidP="0029677C">
      <w:pPr>
        <w:ind w:left="1440"/>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Î</w:t>
      </w:r>
      <w:r w:rsidR="00AB2C34">
        <w:rPr>
          <w:rFonts w:ascii="Tahoma" w:hAnsi="Tahoma" w:cs="Tahoma"/>
          <w:color w:val="000000" w:themeColor="text1"/>
          <w:sz w:val="22"/>
          <w:szCs w:val="22"/>
          <w:lang w:val="ro-RO"/>
        </w:rPr>
        <w:t>n situa</w:t>
      </w:r>
      <w:r>
        <w:rPr>
          <w:rFonts w:ascii="Tahoma" w:hAnsi="Tahoma" w:cs="Tahoma"/>
          <w:color w:val="000000" w:themeColor="text1"/>
          <w:sz w:val="22"/>
          <w:szCs w:val="22"/>
          <w:lang w:val="ro-RO"/>
        </w:rPr>
        <w:t>ț</w:t>
      </w:r>
      <w:r w:rsidR="00AB2C34">
        <w:rPr>
          <w:rFonts w:ascii="Tahoma" w:hAnsi="Tahoma" w:cs="Tahoma"/>
          <w:color w:val="000000" w:themeColor="text1"/>
          <w:sz w:val="22"/>
          <w:szCs w:val="22"/>
          <w:lang w:val="ro-RO"/>
        </w:rPr>
        <w:t xml:space="preserve">ia </w:t>
      </w:r>
      <w:r>
        <w:rPr>
          <w:rFonts w:ascii="Tahoma" w:hAnsi="Tahoma" w:cs="Tahoma"/>
          <w:color w:val="000000" w:themeColor="text1"/>
          <w:sz w:val="22"/>
          <w:szCs w:val="22"/>
          <w:lang w:val="ro-RO"/>
        </w:rPr>
        <w:t>î</w:t>
      </w:r>
      <w:r w:rsidR="00AB2C34">
        <w:rPr>
          <w:rFonts w:ascii="Tahoma" w:hAnsi="Tahoma" w:cs="Tahoma"/>
          <w:color w:val="000000" w:themeColor="text1"/>
          <w:sz w:val="22"/>
          <w:szCs w:val="22"/>
          <w:lang w:val="ro-RO"/>
        </w:rPr>
        <w:t>n care Participantul la P.I. persoan</w:t>
      </w:r>
      <w:r>
        <w:rPr>
          <w:rFonts w:ascii="Tahoma" w:hAnsi="Tahoma" w:cs="Tahoma"/>
          <w:color w:val="000000" w:themeColor="text1"/>
          <w:sz w:val="22"/>
          <w:szCs w:val="22"/>
          <w:lang w:val="ro-RO"/>
        </w:rPr>
        <w:t>ă</w:t>
      </w:r>
      <w:r w:rsidR="00AB2C34">
        <w:rPr>
          <w:rFonts w:ascii="Tahoma" w:hAnsi="Tahoma" w:cs="Tahoma"/>
          <w:color w:val="000000" w:themeColor="text1"/>
          <w:sz w:val="22"/>
          <w:szCs w:val="22"/>
          <w:lang w:val="ro-RO"/>
        </w:rPr>
        <w:t xml:space="preserve"> juridic</w:t>
      </w:r>
      <w:r>
        <w:rPr>
          <w:rFonts w:ascii="Tahoma" w:hAnsi="Tahoma" w:cs="Tahoma"/>
          <w:color w:val="000000" w:themeColor="text1"/>
          <w:sz w:val="22"/>
          <w:szCs w:val="22"/>
          <w:lang w:val="ro-RO"/>
        </w:rPr>
        <w:t>ă</w:t>
      </w:r>
      <w:r w:rsidR="00AB2C34">
        <w:rPr>
          <w:rFonts w:ascii="Tahoma" w:hAnsi="Tahoma" w:cs="Tahoma"/>
          <w:color w:val="000000" w:themeColor="text1"/>
          <w:sz w:val="22"/>
          <w:szCs w:val="22"/>
          <w:lang w:val="ro-RO"/>
        </w:rPr>
        <w:t xml:space="preserve"> str</w:t>
      </w:r>
      <w:r>
        <w:rPr>
          <w:rFonts w:ascii="Tahoma" w:hAnsi="Tahoma" w:cs="Tahoma"/>
          <w:color w:val="000000" w:themeColor="text1"/>
          <w:sz w:val="22"/>
          <w:szCs w:val="22"/>
          <w:lang w:val="ro-RO"/>
        </w:rPr>
        <w:t>ă</w:t>
      </w:r>
      <w:r w:rsidR="00AB2C34">
        <w:rPr>
          <w:rFonts w:ascii="Tahoma" w:hAnsi="Tahoma" w:cs="Tahoma"/>
          <w:color w:val="000000" w:themeColor="text1"/>
          <w:sz w:val="22"/>
          <w:szCs w:val="22"/>
          <w:lang w:val="ro-RO"/>
        </w:rPr>
        <w:t>in</w:t>
      </w:r>
      <w:r>
        <w:rPr>
          <w:rFonts w:ascii="Tahoma" w:hAnsi="Tahoma" w:cs="Tahoma"/>
          <w:color w:val="000000" w:themeColor="text1"/>
          <w:sz w:val="22"/>
          <w:szCs w:val="22"/>
          <w:lang w:val="ro-RO"/>
        </w:rPr>
        <w:t>ă</w:t>
      </w:r>
      <w:r w:rsidR="00AB2C34">
        <w:rPr>
          <w:rFonts w:ascii="Tahoma" w:hAnsi="Tahoma" w:cs="Tahoma"/>
          <w:color w:val="000000" w:themeColor="text1"/>
          <w:sz w:val="22"/>
          <w:szCs w:val="22"/>
          <w:lang w:val="ro-RO"/>
        </w:rPr>
        <w:t xml:space="preserve"> nu a asigurat resursele necesare achit</w:t>
      </w:r>
      <w:r>
        <w:rPr>
          <w:rFonts w:ascii="Tahoma" w:hAnsi="Tahoma" w:cs="Tahoma"/>
          <w:color w:val="000000" w:themeColor="text1"/>
          <w:sz w:val="22"/>
          <w:szCs w:val="22"/>
          <w:lang w:val="ro-RO"/>
        </w:rPr>
        <w:t>ă</w:t>
      </w:r>
      <w:r w:rsidR="00AB2C34">
        <w:rPr>
          <w:rFonts w:ascii="Tahoma" w:hAnsi="Tahoma" w:cs="Tahoma"/>
          <w:color w:val="000000" w:themeColor="text1"/>
          <w:sz w:val="22"/>
          <w:szCs w:val="22"/>
          <w:lang w:val="ro-RO"/>
        </w:rPr>
        <w:t>rii IDD dedicat regulariz</w:t>
      </w:r>
      <w:r>
        <w:rPr>
          <w:rFonts w:ascii="Tahoma" w:hAnsi="Tahoma" w:cs="Tahoma"/>
          <w:color w:val="000000" w:themeColor="text1"/>
          <w:sz w:val="22"/>
          <w:szCs w:val="22"/>
          <w:lang w:val="ro-RO"/>
        </w:rPr>
        <w:t>ă</w:t>
      </w:r>
      <w:r w:rsidR="00AB2C34">
        <w:rPr>
          <w:rFonts w:ascii="Tahoma" w:hAnsi="Tahoma" w:cs="Tahoma"/>
          <w:color w:val="000000" w:themeColor="text1"/>
          <w:sz w:val="22"/>
          <w:szCs w:val="22"/>
          <w:lang w:val="ro-RO"/>
        </w:rPr>
        <w:t>rii, prin alimentarea corespunzatoare a contului, OPI va emite c</w:t>
      </w:r>
      <w:r>
        <w:rPr>
          <w:rFonts w:ascii="Tahoma" w:hAnsi="Tahoma" w:cs="Tahoma"/>
          <w:color w:val="000000" w:themeColor="text1"/>
          <w:sz w:val="22"/>
          <w:szCs w:val="22"/>
          <w:lang w:val="ro-RO"/>
        </w:rPr>
        <w:t>ă</w:t>
      </w:r>
      <w:r w:rsidR="00AB2C34">
        <w:rPr>
          <w:rFonts w:ascii="Tahoma" w:hAnsi="Tahoma" w:cs="Tahoma"/>
          <w:color w:val="000000" w:themeColor="text1"/>
          <w:sz w:val="22"/>
          <w:szCs w:val="22"/>
          <w:lang w:val="ro-RO"/>
        </w:rPr>
        <w:t>tre Banca cont central c</w:t>
      </w:r>
      <w:r w:rsidR="00AB2C34" w:rsidRPr="003B3620">
        <w:rPr>
          <w:rFonts w:ascii="Tahoma" w:hAnsi="Tahoma" w:cs="Tahoma"/>
          <w:color w:val="000000" w:themeColor="text1"/>
          <w:sz w:val="22"/>
          <w:szCs w:val="22"/>
          <w:lang w:val="ro-RO"/>
        </w:rPr>
        <w:t>ererea de plată în executare a scrisorii de garanție bancară de plată</w:t>
      </w:r>
      <w:r w:rsidR="00AB2C34">
        <w:rPr>
          <w:rFonts w:ascii="Tahoma" w:hAnsi="Tahoma" w:cs="Tahoma"/>
          <w:color w:val="000000" w:themeColor="text1"/>
          <w:sz w:val="22"/>
          <w:szCs w:val="22"/>
          <w:lang w:val="ro-RO"/>
        </w:rPr>
        <w:t xml:space="preserve">. </w:t>
      </w:r>
    </w:p>
    <w:p w:rsidR="00ED0916" w:rsidRPr="007965DF" w:rsidRDefault="00B63068" w:rsidP="007965DF">
      <w:pPr>
        <w:spacing w:before="240" w:after="240"/>
        <w:ind w:left="720" w:hanging="720"/>
        <w:jc w:val="both"/>
        <w:rPr>
          <w:rFonts w:ascii="Tahoma" w:hAnsi="Tahoma" w:cs="Tahoma"/>
          <w:b/>
          <w:color w:val="000000" w:themeColor="text1"/>
          <w:sz w:val="22"/>
          <w:szCs w:val="22"/>
          <w:lang w:val="ro-RO"/>
        </w:rPr>
      </w:pPr>
      <w:r w:rsidRPr="00177D72">
        <w:rPr>
          <w:rFonts w:ascii="Tahoma" w:hAnsi="Tahoma" w:cs="Tahoma"/>
          <w:color w:val="000000" w:themeColor="text1"/>
          <w:sz w:val="22"/>
          <w:szCs w:val="22"/>
          <w:lang w:val="ro-RO"/>
        </w:rPr>
        <w:t>6.</w:t>
      </w:r>
      <w:r w:rsidR="00FF1547" w:rsidRPr="00177D72">
        <w:rPr>
          <w:rFonts w:ascii="Tahoma" w:hAnsi="Tahoma" w:cs="Tahoma"/>
          <w:color w:val="000000" w:themeColor="text1"/>
          <w:sz w:val="22"/>
          <w:szCs w:val="22"/>
          <w:lang w:val="ro-RO"/>
        </w:rPr>
        <w:t>2</w:t>
      </w:r>
      <w:r w:rsidR="0092069D" w:rsidRPr="00177D72">
        <w:rPr>
          <w:rFonts w:ascii="Tahoma" w:hAnsi="Tahoma" w:cs="Tahoma"/>
          <w:color w:val="000000" w:themeColor="text1"/>
          <w:sz w:val="22"/>
          <w:szCs w:val="22"/>
          <w:lang w:val="ro-RO"/>
        </w:rPr>
        <w:t>1</w:t>
      </w:r>
      <w:r w:rsidR="00ED0916" w:rsidRPr="00177D72">
        <w:rPr>
          <w:rFonts w:ascii="Tahoma" w:hAnsi="Tahoma" w:cs="Tahoma"/>
          <w:color w:val="000000" w:themeColor="text1"/>
          <w:sz w:val="22"/>
          <w:szCs w:val="22"/>
          <w:lang w:val="ro-RO"/>
        </w:rPr>
        <w:t>.</w:t>
      </w:r>
      <w:r w:rsidR="00ED0916" w:rsidRPr="007965DF">
        <w:rPr>
          <w:rFonts w:ascii="Tahoma" w:hAnsi="Tahoma" w:cs="Tahoma"/>
          <w:b/>
          <w:color w:val="000000" w:themeColor="text1"/>
          <w:sz w:val="22"/>
          <w:szCs w:val="22"/>
          <w:lang w:val="ro-RO"/>
        </w:rPr>
        <w:tab/>
        <w:t>Compensarea</w:t>
      </w:r>
    </w:p>
    <w:p w:rsidR="00ED0916" w:rsidRPr="007965DF" w:rsidRDefault="00700667" w:rsidP="00700667">
      <w:pPr>
        <w:ind w:left="1418" w:hanging="878"/>
        <w:jc w:val="both"/>
        <w:rPr>
          <w:rFonts w:ascii="Tahoma" w:hAnsi="Tahoma" w:cs="Tahoma"/>
          <w:color w:val="000000" w:themeColor="text1"/>
          <w:sz w:val="22"/>
          <w:szCs w:val="22"/>
          <w:lang w:val="ro-RO" w:eastAsia="en-US"/>
        </w:rPr>
      </w:pPr>
      <w:r>
        <w:rPr>
          <w:rFonts w:ascii="Tahoma" w:hAnsi="Tahoma" w:cs="Tahoma"/>
          <w:color w:val="000000" w:themeColor="text1"/>
          <w:sz w:val="22"/>
          <w:szCs w:val="22"/>
          <w:lang w:val="ro-RO" w:eastAsia="en-US"/>
        </w:rPr>
        <w:t xml:space="preserve">6.21.1. </w:t>
      </w:r>
      <w:r w:rsidR="001E48A4" w:rsidRPr="007965DF">
        <w:rPr>
          <w:rFonts w:ascii="Tahoma" w:hAnsi="Tahoma" w:cs="Tahoma"/>
          <w:color w:val="000000" w:themeColor="text1"/>
          <w:sz w:val="22"/>
          <w:szCs w:val="22"/>
          <w:lang w:val="ro-RO" w:eastAsia="en-US"/>
        </w:rPr>
        <w:t>În situaţ</w:t>
      </w:r>
      <w:r w:rsidR="00ED0916" w:rsidRPr="007965DF">
        <w:rPr>
          <w:rFonts w:ascii="Tahoma" w:hAnsi="Tahoma" w:cs="Tahoma"/>
          <w:color w:val="000000" w:themeColor="text1"/>
          <w:sz w:val="22"/>
          <w:szCs w:val="22"/>
          <w:lang w:val="ro-RO" w:eastAsia="en-US"/>
        </w:rPr>
        <w:t xml:space="preserve">ia  </w:t>
      </w:r>
      <w:r w:rsidR="001E48A4" w:rsidRPr="007965DF">
        <w:rPr>
          <w:rFonts w:ascii="Tahoma" w:hAnsi="Tahoma" w:cs="Tahoma"/>
          <w:color w:val="000000" w:themeColor="text1"/>
          <w:sz w:val="22"/>
          <w:szCs w:val="22"/>
          <w:lang w:val="ro-RO" w:eastAsia="en-US"/>
        </w:rPr>
        <w:t>î</w:t>
      </w:r>
      <w:r w:rsidR="00ED0916" w:rsidRPr="007965DF">
        <w:rPr>
          <w:rFonts w:ascii="Tahoma" w:hAnsi="Tahoma" w:cs="Tahoma"/>
          <w:color w:val="000000" w:themeColor="text1"/>
          <w:sz w:val="22"/>
          <w:szCs w:val="22"/>
          <w:lang w:val="ro-RO" w:eastAsia="en-US"/>
        </w:rPr>
        <w:t xml:space="preserve">n care </w:t>
      </w:r>
      <w:r w:rsidR="001B27B7" w:rsidRPr="007965DF">
        <w:rPr>
          <w:rFonts w:ascii="Tahoma" w:hAnsi="Tahoma" w:cs="Tahoma"/>
          <w:color w:val="000000" w:themeColor="text1"/>
          <w:sz w:val="22"/>
          <w:szCs w:val="22"/>
          <w:lang w:val="ro-RO" w:eastAsia="en-US"/>
        </w:rPr>
        <w:t>în luna de livrare</w:t>
      </w:r>
      <w:r w:rsidR="00ED0916" w:rsidRPr="007965DF">
        <w:rPr>
          <w:rFonts w:ascii="Tahoma" w:hAnsi="Tahoma" w:cs="Tahoma"/>
          <w:color w:val="000000" w:themeColor="text1"/>
          <w:sz w:val="22"/>
          <w:szCs w:val="22"/>
          <w:lang w:val="ro-RO" w:eastAsia="en-US"/>
        </w:rPr>
        <w:t>, Participantul la P</w:t>
      </w:r>
      <w:r w:rsidR="00906AFA" w:rsidRPr="007965DF">
        <w:rPr>
          <w:rFonts w:ascii="Tahoma" w:hAnsi="Tahoma" w:cs="Tahoma"/>
          <w:color w:val="000000" w:themeColor="text1"/>
          <w:sz w:val="22"/>
          <w:szCs w:val="22"/>
          <w:lang w:val="ro-RO" w:eastAsia="en-US"/>
        </w:rPr>
        <w:t>.</w:t>
      </w:r>
      <w:r w:rsidR="00ED0916" w:rsidRPr="007965DF">
        <w:rPr>
          <w:rFonts w:ascii="Tahoma" w:hAnsi="Tahoma" w:cs="Tahoma"/>
          <w:color w:val="000000" w:themeColor="text1"/>
          <w:sz w:val="22"/>
          <w:szCs w:val="22"/>
          <w:lang w:val="ro-RO" w:eastAsia="en-US"/>
        </w:rPr>
        <w:t>I</w:t>
      </w:r>
      <w:r w:rsidR="00906AFA" w:rsidRPr="007965DF">
        <w:rPr>
          <w:rFonts w:ascii="Tahoma" w:hAnsi="Tahoma" w:cs="Tahoma"/>
          <w:color w:val="000000" w:themeColor="text1"/>
          <w:sz w:val="22"/>
          <w:szCs w:val="22"/>
          <w:lang w:val="ro-RO" w:eastAsia="en-US"/>
        </w:rPr>
        <w:t>.</w:t>
      </w:r>
      <w:r w:rsidR="0029677C">
        <w:rPr>
          <w:rFonts w:ascii="Tahoma" w:hAnsi="Tahoma" w:cs="Tahoma"/>
          <w:color w:val="000000" w:themeColor="text1"/>
          <w:sz w:val="22"/>
          <w:szCs w:val="22"/>
          <w:lang w:val="ro-RO" w:eastAsia="en-US"/>
        </w:rPr>
        <w:t>,</w:t>
      </w:r>
      <w:r w:rsidR="00ED0916" w:rsidRPr="007965DF">
        <w:rPr>
          <w:rFonts w:ascii="Tahoma" w:hAnsi="Tahoma" w:cs="Tahoma"/>
          <w:color w:val="000000" w:themeColor="text1"/>
          <w:sz w:val="22"/>
          <w:szCs w:val="22"/>
          <w:lang w:val="ro-RO" w:eastAsia="en-US"/>
        </w:rPr>
        <w:t xml:space="preserve"> </w:t>
      </w:r>
      <w:r w:rsidR="0029677C">
        <w:rPr>
          <w:rFonts w:ascii="Tahoma" w:hAnsi="Tahoma" w:cs="Tahoma"/>
          <w:color w:val="000000" w:themeColor="text1"/>
          <w:sz w:val="22"/>
          <w:szCs w:val="22"/>
          <w:lang w:val="ro-RO" w:eastAsia="en-US"/>
        </w:rPr>
        <w:t xml:space="preserve">persoana juridica română, </w:t>
      </w:r>
      <w:r w:rsidR="001E48A4" w:rsidRPr="007965DF">
        <w:rPr>
          <w:rFonts w:ascii="Tahoma" w:hAnsi="Tahoma" w:cs="Tahoma"/>
          <w:color w:val="000000" w:themeColor="text1"/>
          <w:sz w:val="22"/>
          <w:szCs w:val="22"/>
          <w:lang w:val="ro-RO" w:eastAsia="en-US"/>
        </w:rPr>
        <w:t>înregistrează</w:t>
      </w:r>
      <w:r w:rsidR="00ED0916" w:rsidRPr="007965DF">
        <w:rPr>
          <w:rFonts w:ascii="Tahoma" w:hAnsi="Tahoma" w:cs="Tahoma"/>
          <w:color w:val="000000" w:themeColor="text1"/>
          <w:sz w:val="22"/>
          <w:szCs w:val="22"/>
          <w:lang w:val="ro-RO" w:eastAsia="en-US"/>
        </w:rPr>
        <w:t xml:space="preserve"> </w:t>
      </w:r>
      <w:r w:rsidR="0022363E" w:rsidRPr="007965DF">
        <w:rPr>
          <w:rFonts w:ascii="Tahoma" w:hAnsi="Tahoma" w:cs="Tahoma"/>
          <w:color w:val="000000" w:themeColor="text1"/>
          <w:sz w:val="22"/>
          <w:szCs w:val="22"/>
          <w:lang w:val="ro-RO" w:eastAsia="en-US"/>
        </w:rPr>
        <w:t xml:space="preserve">la nivel de zi </w:t>
      </w:r>
      <w:r w:rsidR="001E48A4" w:rsidRPr="007965DF">
        <w:rPr>
          <w:rFonts w:ascii="Tahoma" w:hAnsi="Tahoma" w:cs="Tahoma"/>
          <w:color w:val="000000" w:themeColor="text1"/>
          <w:sz w:val="22"/>
          <w:szCs w:val="22"/>
          <w:lang w:val="ro-RO" w:eastAsia="en-US"/>
        </w:rPr>
        <w:t>şi tranzacţii de vânzare şi tranzacţii de cumpă</w:t>
      </w:r>
      <w:r w:rsidR="0022363E" w:rsidRPr="007965DF">
        <w:rPr>
          <w:rFonts w:ascii="Tahoma" w:hAnsi="Tahoma" w:cs="Tahoma"/>
          <w:color w:val="000000" w:themeColor="text1"/>
          <w:sz w:val="22"/>
          <w:szCs w:val="22"/>
          <w:lang w:val="ro-RO" w:eastAsia="en-US"/>
        </w:rPr>
        <w:t>rare</w:t>
      </w:r>
      <w:r w:rsidR="0000218A">
        <w:rPr>
          <w:rFonts w:ascii="Tahoma" w:hAnsi="Tahoma" w:cs="Tahoma"/>
          <w:color w:val="000000" w:themeColor="text1"/>
          <w:sz w:val="22"/>
          <w:szCs w:val="22"/>
          <w:lang w:val="ro-RO" w:eastAsia="en-US"/>
        </w:rPr>
        <w:t xml:space="preserve">, </w:t>
      </w:r>
      <w:r w:rsidR="0022363E" w:rsidRPr="007965DF">
        <w:rPr>
          <w:rFonts w:ascii="Tahoma" w:hAnsi="Tahoma" w:cs="Tahoma"/>
          <w:color w:val="000000" w:themeColor="text1"/>
          <w:sz w:val="22"/>
          <w:szCs w:val="22"/>
          <w:lang w:val="ro-RO" w:eastAsia="en-US"/>
        </w:rPr>
        <w:t xml:space="preserve"> se vor</w:t>
      </w:r>
      <w:r w:rsidR="001E48A4" w:rsidRPr="007965DF">
        <w:rPr>
          <w:rFonts w:ascii="Tahoma" w:hAnsi="Tahoma" w:cs="Tahoma"/>
          <w:color w:val="000000" w:themeColor="text1"/>
          <w:sz w:val="22"/>
          <w:szCs w:val="22"/>
          <w:lang w:val="ro-RO" w:eastAsia="en-US"/>
        </w:rPr>
        <w:t xml:space="preserve"> compensa</w:t>
      </w:r>
      <w:r w:rsidR="00F9521A" w:rsidRPr="007965DF">
        <w:rPr>
          <w:rFonts w:ascii="Tahoma" w:hAnsi="Tahoma" w:cs="Tahoma"/>
          <w:color w:val="000000" w:themeColor="text1"/>
          <w:sz w:val="22"/>
          <w:szCs w:val="22"/>
          <w:lang w:val="ro-RO" w:eastAsia="en-US"/>
        </w:rPr>
        <w:t>,</w:t>
      </w:r>
      <w:r w:rsidR="001E48A4" w:rsidRPr="007965DF">
        <w:rPr>
          <w:rFonts w:ascii="Tahoma" w:hAnsi="Tahoma" w:cs="Tahoma"/>
          <w:color w:val="000000" w:themeColor="text1"/>
          <w:sz w:val="22"/>
          <w:szCs w:val="22"/>
          <w:lang w:val="ro-RO" w:eastAsia="en-US"/>
        </w:rPr>
        <w:t xml:space="preserve"> </w:t>
      </w:r>
      <w:r w:rsidR="00925341" w:rsidRPr="00700667">
        <w:rPr>
          <w:rFonts w:ascii="Tahoma" w:hAnsi="Tahoma" w:cs="Tahoma"/>
          <w:color w:val="000000" w:themeColor="text1"/>
          <w:sz w:val="22"/>
          <w:szCs w:val="22"/>
          <w:lang w:val="ro-RO" w:eastAsia="en-US"/>
        </w:rPr>
        <w:t xml:space="preserve">în </w:t>
      </w:r>
      <w:r w:rsidR="00C77F08" w:rsidRPr="00700667">
        <w:rPr>
          <w:rFonts w:ascii="Tahoma" w:hAnsi="Tahoma" w:cs="Tahoma"/>
          <w:color w:val="000000" w:themeColor="text1"/>
          <w:sz w:val="22"/>
          <w:szCs w:val="22"/>
          <w:lang w:val="ro-RO" w:eastAsia="en-US"/>
        </w:rPr>
        <w:t>cursul</w:t>
      </w:r>
      <w:r w:rsidR="00F1733D" w:rsidRPr="00700667">
        <w:rPr>
          <w:rFonts w:ascii="Tahoma" w:hAnsi="Tahoma" w:cs="Tahoma"/>
          <w:color w:val="000000" w:themeColor="text1"/>
          <w:sz w:val="22"/>
          <w:szCs w:val="22"/>
          <w:lang w:val="ro-RO" w:eastAsia="en-US"/>
        </w:rPr>
        <w:t xml:space="preserve"> </w:t>
      </w:r>
      <w:r w:rsidR="00F9521A" w:rsidRPr="00700667">
        <w:rPr>
          <w:rFonts w:ascii="Tahoma" w:hAnsi="Tahoma" w:cs="Tahoma"/>
          <w:color w:val="000000" w:themeColor="text1"/>
          <w:sz w:val="22"/>
          <w:szCs w:val="22"/>
          <w:lang w:val="ro-RO" w:eastAsia="en-US"/>
        </w:rPr>
        <w:t>lunii urm</w:t>
      </w:r>
      <w:r w:rsidR="0000218A" w:rsidRPr="00B41834">
        <w:rPr>
          <w:rFonts w:ascii="Tahoma" w:hAnsi="Tahoma" w:cs="Tahoma"/>
          <w:color w:val="000000" w:themeColor="text1"/>
          <w:sz w:val="22"/>
          <w:szCs w:val="22"/>
          <w:lang w:val="ro-RO" w:eastAsia="en-US"/>
        </w:rPr>
        <w:t>ă</w:t>
      </w:r>
      <w:r w:rsidR="00F9521A" w:rsidRPr="00700667">
        <w:rPr>
          <w:rFonts w:ascii="Tahoma" w:hAnsi="Tahoma" w:cs="Tahoma"/>
          <w:color w:val="000000" w:themeColor="text1"/>
          <w:sz w:val="22"/>
          <w:szCs w:val="22"/>
          <w:lang w:val="ro-RO" w:eastAsia="en-US"/>
        </w:rPr>
        <w:t xml:space="preserve">toare lunii de livrare, drepturile de </w:t>
      </w:r>
      <w:r w:rsidR="00925341" w:rsidRPr="00700667">
        <w:rPr>
          <w:rFonts w:ascii="Tahoma" w:hAnsi="Tahoma" w:cs="Tahoma"/>
          <w:color w:val="000000" w:themeColor="text1"/>
          <w:sz w:val="22"/>
          <w:szCs w:val="22"/>
          <w:lang w:val="ro-RO" w:eastAsia="en-US"/>
        </w:rPr>
        <w:t>încasare</w:t>
      </w:r>
      <w:r w:rsidR="00F9521A" w:rsidRPr="00700667">
        <w:rPr>
          <w:rFonts w:ascii="Tahoma" w:hAnsi="Tahoma" w:cs="Tahoma"/>
          <w:color w:val="000000" w:themeColor="text1"/>
          <w:sz w:val="22"/>
          <w:szCs w:val="22"/>
          <w:lang w:val="ro-RO" w:eastAsia="en-US"/>
        </w:rPr>
        <w:t xml:space="preserve">, respectiv </w:t>
      </w:r>
      <w:r w:rsidR="00925341" w:rsidRPr="00700667">
        <w:rPr>
          <w:rFonts w:ascii="Tahoma" w:hAnsi="Tahoma" w:cs="Tahoma"/>
          <w:color w:val="000000" w:themeColor="text1"/>
          <w:sz w:val="22"/>
          <w:szCs w:val="22"/>
          <w:lang w:val="ro-RO" w:eastAsia="en-US"/>
        </w:rPr>
        <w:t xml:space="preserve">obligațiile </w:t>
      </w:r>
      <w:r w:rsidR="00F9521A" w:rsidRPr="00700667">
        <w:rPr>
          <w:rFonts w:ascii="Tahoma" w:hAnsi="Tahoma" w:cs="Tahoma"/>
          <w:color w:val="000000" w:themeColor="text1"/>
          <w:sz w:val="22"/>
          <w:szCs w:val="22"/>
          <w:lang w:val="ro-RO" w:eastAsia="en-US"/>
        </w:rPr>
        <w:t xml:space="preserve">de </w:t>
      </w:r>
      <w:r w:rsidR="00925341" w:rsidRPr="00700667">
        <w:rPr>
          <w:rFonts w:ascii="Tahoma" w:hAnsi="Tahoma" w:cs="Tahoma"/>
          <w:color w:val="000000" w:themeColor="text1"/>
          <w:sz w:val="22"/>
          <w:szCs w:val="22"/>
          <w:lang w:val="ro-RO" w:eastAsia="en-US"/>
        </w:rPr>
        <w:t>plată</w:t>
      </w:r>
      <w:r w:rsidR="00925341" w:rsidRPr="00700667" w:rsidDel="00A86717">
        <w:rPr>
          <w:rFonts w:ascii="Tahoma" w:hAnsi="Tahoma" w:cs="Tahoma"/>
          <w:color w:val="000000" w:themeColor="text1"/>
          <w:sz w:val="22"/>
          <w:szCs w:val="22"/>
          <w:lang w:val="ro-RO" w:eastAsia="en-US"/>
        </w:rPr>
        <w:t xml:space="preserve"> </w:t>
      </w:r>
      <w:r w:rsidR="00F9521A" w:rsidRPr="00700667">
        <w:rPr>
          <w:rFonts w:ascii="Tahoma" w:hAnsi="Tahoma" w:cs="Tahoma"/>
          <w:color w:val="000000" w:themeColor="text1"/>
          <w:sz w:val="22"/>
          <w:szCs w:val="22"/>
          <w:lang w:val="ro-RO" w:eastAsia="en-US"/>
        </w:rPr>
        <w:t>egale.</w:t>
      </w:r>
    </w:p>
    <w:p w:rsidR="00ED0916" w:rsidRDefault="001E48A4" w:rsidP="00700667">
      <w:pPr>
        <w:ind w:left="1418"/>
        <w:jc w:val="both"/>
        <w:rPr>
          <w:rFonts w:ascii="Tahoma" w:hAnsi="Tahoma" w:cs="Tahoma"/>
          <w:color w:val="000000" w:themeColor="text1"/>
          <w:sz w:val="22"/>
          <w:szCs w:val="22"/>
          <w:lang w:val="ro-RO" w:eastAsia="en-US"/>
        </w:rPr>
      </w:pPr>
      <w:r w:rsidRPr="007965DF">
        <w:rPr>
          <w:rFonts w:ascii="Tahoma" w:hAnsi="Tahoma" w:cs="Tahoma"/>
          <w:color w:val="000000" w:themeColor="text1"/>
          <w:sz w:val="22"/>
          <w:szCs w:val="22"/>
          <w:lang w:val="ro-RO" w:eastAsia="en-US"/>
        </w:rPr>
        <w:t>Obligaţi</w:t>
      </w:r>
      <w:r w:rsidR="00BA2217" w:rsidRPr="007965DF">
        <w:rPr>
          <w:rFonts w:ascii="Tahoma" w:hAnsi="Tahoma" w:cs="Tahoma"/>
          <w:color w:val="000000" w:themeColor="text1"/>
          <w:sz w:val="22"/>
          <w:szCs w:val="22"/>
          <w:lang w:val="ro-RO" w:eastAsia="en-US"/>
        </w:rPr>
        <w:t>ile</w:t>
      </w:r>
      <w:r w:rsidRPr="007965DF">
        <w:rPr>
          <w:rFonts w:ascii="Tahoma" w:hAnsi="Tahoma" w:cs="Tahoma"/>
          <w:color w:val="000000" w:themeColor="text1"/>
          <w:sz w:val="22"/>
          <w:szCs w:val="22"/>
          <w:lang w:val="ro-RO" w:eastAsia="en-US"/>
        </w:rPr>
        <w:t xml:space="preserve"> de plată</w:t>
      </w:r>
      <w:r w:rsidR="00ED0916" w:rsidRPr="007965DF">
        <w:rPr>
          <w:rFonts w:ascii="Tahoma" w:hAnsi="Tahoma" w:cs="Tahoma"/>
          <w:color w:val="000000" w:themeColor="text1"/>
          <w:sz w:val="22"/>
          <w:szCs w:val="22"/>
          <w:lang w:val="ro-RO" w:eastAsia="en-US"/>
        </w:rPr>
        <w:t xml:space="preserve">, respectiv </w:t>
      </w:r>
      <w:r w:rsidR="00BA2217" w:rsidRPr="007965DF">
        <w:rPr>
          <w:rFonts w:ascii="Tahoma" w:hAnsi="Tahoma" w:cs="Tahoma"/>
          <w:color w:val="000000" w:themeColor="text1"/>
          <w:sz w:val="22"/>
          <w:szCs w:val="22"/>
          <w:lang w:val="ro-RO" w:eastAsia="en-US"/>
        </w:rPr>
        <w:t xml:space="preserve">drepturile </w:t>
      </w:r>
      <w:r w:rsidR="00ED0916" w:rsidRPr="007965DF">
        <w:rPr>
          <w:rFonts w:ascii="Tahoma" w:hAnsi="Tahoma" w:cs="Tahoma"/>
          <w:color w:val="000000" w:themeColor="text1"/>
          <w:sz w:val="22"/>
          <w:szCs w:val="22"/>
          <w:lang w:val="ro-RO" w:eastAsia="en-US"/>
        </w:rPr>
        <w:t xml:space="preserve">de </w:t>
      </w:r>
      <w:r w:rsidR="00BA2217" w:rsidRPr="007965DF">
        <w:rPr>
          <w:rFonts w:ascii="Tahoma" w:hAnsi="Tahoma" w:cs="Tahoma"/>
          <w:color w:val="000000" w:themeColor="text1"/>
          <w:sz w:val="22"/>
          <w:szCs w:val="22"/>
          <w:lang w:val="ro-RO" w:eastAsia="en-US"/>
        </w:rPr>
        <w:t xml:space="preserve">încasare </w:t>
      </w:r>
      <w:r w:rsidRPr="007965DF">
        <w:rPr>
          <w:rFonts w:ascii="Tahoma" w:hAnsi="Tahoma" w:cs="Tahoma"/>
          <w:color w:val="000000" w:themeColor="text1"/>
          <w:sz w:val="22"/>
          <w:szCs w:val="22"/>
          <w:lang w:val="ro-RO" w:eastAsia="en-US"/>
        </w:rPr>
        <w:t>rezultat</w:t>
      </w:r>
      <w:r w:rsidR="00BA2217" w:rsidRPr="007965DF">
        <w:rPr>
          <w:rFonts w:ascii="Tahoma" w:hAnsi="Tahoma" w:cs="Tahoma"/>
          <w:color w:val="000000" w:themeColor="text1"/>
          <w:sz w:val="22"/>
          <w:szCs w:val="22"/>
          <w:lang w:val="ro-RO" w:eastAsia="en-US"/>
        </w:rPr>
        <w:t>e</w:t>
      </w:r>
      <w:r w:rsidRPr="007965DF">
        <w:rPr>
          <w:rFonts w:ascii="Tahoma" w:hAnsi="Tahoma" w:cs="Tahoma"/>
          <w:color w:val="000000" w:themeColor="text1"/>
          <w:sz w:val="22"/>
          <w:szCs w:val="22"/>
          <w:lang w:val="ro-RO" w:eastAsia="en-US"/>
        </w:rPr>
        <w:t xml:space="preserve"> la sfârş</w:t>
      </w:r>
      <w:r w:rsidR="00957E90" w:rsidRPr="007965DF">
        <w:rPr>
          <w:rFonts w:ascii="Tahoma" w:hAnsi="Tahoma" w:cs="Tahoma"/>
          <w:color w:val="000000" w:themeColor="text1"/>
          <w:sz w:val="22"/>
          <w:szCs w:val="22"/>
          <w:lang w:val="ro-RO" w:eastAsia="en-US"/>
        </w:rPr>
        <w:t>itul lunii de livrare</w:t>
      </w:r>
      <w:r w:rsidR="0051348C" w:rsidRPr="007965DF">
        <w:rPr>
          <w:rFonts w:ascii="Tahoma" w:hAnsi="Tahoma" w:cs="Tahoma"/>
          <w:color w:val="000000" w:themeColor="text1"/>
          <w:sz w:val="22"/>
          <w:szCs w:val="22"/>
          <w:lang w:val="ro-RO" w:eastAsia="en-US"/>
        </w:rPr>
        <w:t xml:space="preserve"> reprezintă</w:t>
      </w:r>
      <w:r w:rsidR="00ED0916" w:rsidRPr="007965DF">
        <w:rPr>
          <w:rFonts w:ascii="Tahoma" w:hAnsi="Tahoma" w:cs="Tahoma"/>
          <w:color w:val="000000" w:themeColor="text1"/>
          <w:sz w:val="22"/>
          <w:szCs w:val="22"/>
          <w:lang w:val="ro-RO" w:eastAsia="en-US"/>
        </w:rPr>
        <w:t>:</w:t>
      </w:r>
    </w:p>
    <w:p w:rsidR="002D0C86" w:rsidRDefault="002D0C86" w:rsidP="002D0C86">
      <w:pPr>
        <w:pStyle w:val="ListParagraph"/>
        <w:ind w:left="2127"/>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t>F</w:t>
      </w:r>
      <w:r w:rsidRPr="00B41834">
        <w:rPr>
          <w:rFonts w:ascii="Tahoma" w:hAnsi="Tahoma" w:cs="Tahoma"/>
          <w:color w:val="000000" w:themeColor="text1"/>
          <w:sz w:val="22"/>
          <w:szCs w:val="22"/>
          <w:vertAlign w:val="subscript"/>
          <w:lang w:val="ro-RO"/>
        </w:rPr>
        <w:t>v</w:t>
      </w:r>
      <w:r w:rsidRPr="00B41834">
        <w:rPr>
          <w:rFonts w:ascii="Tahoma" w:hAnsi="Tahoma" w:cs="Tahoma"/>
          <w:color w:val="000000" w:themeColor="text1"/>
          <w:sz w:val="22"/>
          <w:szCs w:val="22"/>
          <w:lang w:val="ro-RO"/>
        </w:rPr>
        <w:t xml:space="preserve"> </w:t>
      </w:r>
      <w:r>
        <w:rPr>
          <w:rFonts w:ascii="Tahoma" w:hAnsi="Tahoma" w:cs="Tahoma"/>
          <w:color w:val="000000" w:themeColor="text1"/>
          <w:sz w:val="22"/>
          <w:szCs w:val="22"/>
          <w:lang w:val="ro-RO"/>
        </w:rPr>
        <w:t xml:space="preserve">- </w:t>
      </w:r>
      <w:r w:rsidRPr="00B41834">
        <w:rPr>
          <w:rFonts w:ascii="Tahoma" w:hAnsi="Tahoma" w:cs="Tahoma"/>
          <w:color w:val="000000" w:themeColor="text1"/>
          <w:sz w:val="22"/>
          <w:szCs w:val="22"/>
          <w:lang w:val="ro-RO"/>
        </w:rPr>
        <w:t>∑OP</w:t>
      </w:r>
      <w:r w:rsidRPr="00B41834">
        <w:rPr>
          <w:rFonts w:ascii="Tahoma" w:hAnsi="Tahoma" w:cs="Tahoma"/>
          <w:color w:val="000000" w:themeColor="text1"/>
          <w:sz w:val="22"/>
          <w:szCs w:val="22"/>
          <w:vertAlign w:val="subscript"/>
          <w:lang w:val="ro-RO"/>
        </w:rPr>
        <w:t>zilnice</w:t>
      </w:r>
      <w:r w:rsidR="00177D72">
        <w:rPr>
          <w:rFonts w:ascii="Tahoma" w:hAnsi="Tahoma" w:cs="Tahoma"/>
          <w:color w:val="000000" w:themeColor="text1"/>
          <w:sz w:val="22"/>
          <w:szCs w:val="22"/>
          <w:vertAlign w:val="subscript"/>
          <w:lang w:val="ro-RO"/>
        </w:rPr>
        <w:t xml:space="preserve"> </w:t>
      </w:r>
      <w:r w:rsidR="00177D72">
        <w:rPr>
          <w:rFonts w:ascii="Tahoma" w:hAnsi="Tahoma" w:cs="Tahoma"/>
          <w:color w:val="000000" w:themeColor="text1"/>
          <w:sz w:val="22"/>
          <w:szCs w:val="22"/>
          <w:lang w:val="ro-RO"/>
        </w:rPr>
        <w:t xml:space="preserve">= </w:t>
      </w:r>
      <w:r w:rsidR="00177D72" w:rsidRPr="00B41834">
        <w:rPr>
          <w:rFonts w:ascii="Tahoma" w:hAnsi="Tahoma" w:cs="Tahoma"/>
          <w:color w:val="000000" w:themeColor="text1"/>
          <w:sz w:val="22"/>
          <w:szCs w:val="22"/>
          <w:lang w:val="ro-RO"/>
        </w:rPr>
        <w:t>F</w:t>
      </w:r>
      <w:r w:rsidR="00177D72" w:rsidRPr="00B41834">
        <w:rPr>
          <w:rFonts w:ascii="Tahoma" w:hAnsi="Tahoma" w:cs="Tahoma"/>
          <w:color w:val="000000" w:themeColor="text1"/>
          <w:sz w:val="22"/>
          <w:szCs w:val="22"/>
          <w:vertAlign w:val="subscript"/>
          <w:lang w:val="ro-RO"/>
        </w:rPr>
        <w:t>c</w:t>
      </w:r>
      <w:r w:rsidR="00177D72">
        <w:rPr>
          <w:rFonts w:ascii="Tahoma" w:hAnsi="Tahoma" w:cs="Tahoma"/>
          <w:color w:val="000000" w:themeColor="text1"/>
          <w:sz w:val="22"/>
          <w:szCs w:val="22"/>
          <w:vertAlign w:val="subscript"/>
          <w:lang w:val="ro-RO"/>
        </w:rPr>
        <w:t xml:space="preserve"> </w:t>
      </w:r>
      <w:r w:rsidR="00177D72" w:rsidRPr="00B41834">
        <w:rPr>
          <w:rFonts w:ascii="Tahoma" w:hAnsi="Tahoma" w:cs="Tahoma"/>
          <w:color w:val="000000" w:themeColor="text1"/>
          <w:sz w:val="22"/>
          <w:szCs w:val="22"/>
          <w:lang w:val="ro-RO"/>
        </w:rPr>
        <w:t>+</w:t>
      </w:r>
      <w:r w:rsidR="00177D72">
        <w:rPr>
          <w:rFonts w:ascii="Tahoma" w:hAnsi="Tahoma" w:cs="Tahoma"/>
          <w:color w:val="000000" w:themeColor="text1"/>
          <w:sz w:val="22"/>
          <w:szCs w:val="22"/>
          <w:lang w:val="ro-RO"/>
        </w:rPr>
        <w:t xml:space="preserve"> </w:t>
      </w:r>
      <w:r w:rsidR="00177D72" w:rsidRPr="00B41834">
        <w:rPr>
          <w:rFonts w:ascii="Tahoma" w:hAnsi="Tahoma" w:cs="Tahoma"/>
          <w:color w:val="000000" w:themeColor="text1"/>
          <w:sz w:val="22"/>
          <w:szCs w:val="22"/>
          <w:lang w:val="ro-RO"/>
        </w:rPr>
        <w:t>F</w:t>
      </w:r>
      <w:r w:rsidR="00177D72" w:rsidRPr="00B41834">
        <w:rPr>
          <w:rFonts w:ascii="Tahoma" w:hAnsi="Tahoma" w:cs="Tahoma"/>
          <w:color w:val="000000" w:themeColor="text1"/>
          <w:sz w:val="22"/>
          <w:szCs w:val="22"/>
          <w:vertAlign w:val="subscript"/>
          <w:lang w:val="ro-RO"/>
        </w:rPr>
        <w:t>tarifc</w:t>
      </w:r>
      <w:r w:rsidR="00177D72">
        <w:rPr>
          <w:rFonts w:ascii="Tahoma" w:hAnsi="Tahoma" w:cs="Tahoma"/>
          <w:color w:val="000000" w:themeColor="text1"/>
          <w:sz w:val="22"/>
          <w:szCs w:val="22"/>
          <w:vertAlign w:val="subscript"/>
          <w:lang w:val="ro-RO"/>
        </w:rPr>
        <w:t xml:space="preserve"> </w:t>
      </w:r>
      <w:r w:rsidR="00177D72" w:rsidRPr="007965DF">
        <w:rPr>
          <w:rFonts w:ascii="Tahoma" w:hAnsi="Tahoma" w:cs="Tahoma"/>
          <w:color w:val="000000" w:themeColor="text1"/>
          <w:sz w:val="22"/>
          <w:szCs w:val="22"/>
          <w:lang w:val="ro-RO"/>
        </w:rPr>
        <w:t>+</w:t>
      </w:r>
      <w:r w:rsidR="00177D72">
        <w:rPr>
          <w:rFonts w:ascii="Tahoma" w:hAnsi="Tahoma" w:cs="Tahoma"/>
          <w:color w:val="000000" w:themeColor="text1"/>
          <w:sz w:val="22"/>
          <w:szCs w:val="22"/>
          <w:vertAlign w:val="subscript"/>
          <w:lang w:val="ro-RO"/>
        </w:rPr>
        <w:t xml:space="preserve"> </w:t>
      </w:r>
      <w:r w:rsidR="00177D72" w:rsidRPr="00B41834">
        <w:rPr>
          <w:rFonts w:ascii="Tahoma" w:hAnsi="Tahoma" w:cs="Tahoma"/>
          <w:color w:val="000000" w:themeColor="text1"/>
          <w:sz w:val="22"/>
          <w:szCs w:val="22"/>
          <w:lang w:val="ro-RO"/>
        </w:rPr>
        <w:t>F</w:t>
      </w:r>
      <w:r w:rsidR="00177D72">
        <w:rPr>
          <w:rFonts w:ascii="Tahoma" w:hAnsi="Tahoma" w:cs="Tahoma"/>
          <w:color w:val="000000" w:themeColor="text1"/>
          <w:sz w:val="22"/>
          <w:szCs w:val="22"/>
          <w:vertAlign w:val="subscript"/>
          <w:lang w:val="ro-RO"/>
        </w:rPr>
        <w:t>tarifv</w:t>
      </w:r>
      <w:r w:rsidR="00177D72" w:rsidRPr="00B41834">
        <w:rPr>
          <w:rFonts w:ascii="Tahoma" w:hAnsi="Tahoma" w:cs="Tahoma"/>
          <w:color w:val="000000" w:themeColor="text1"/>
          <w:sz w:val="22"/>
          <w:szCs w:val="22"/>
          <w:lang w:val="ro-RO"/>
        </w:rPr>
        <w:t xml:space="preserve"> –</w:t>
      </w:r>
      <w:r w:rsidR="00177D72">
        <w:rPr>
          <w:rFonts w:ascii="Tahoma" w:hAnsi="Tahoma" w:cs="Tahoma"/>
          <w:color w:val="000000" w:themeColor="text1"/>
          <w:sz w:val="22"/>
          <w:szCs w:val="22"/>
          <w:lang w:val="ro-RO"/>
        </w:rPr>
        <w:t xml:space="preserve"> </w:t>
      </w:r>
      <w:r w:rsidR="00177D72" w:rsidRPr="00B41834">
        <w:rPr>
          <w:rFonts w:ascii="Tahoma" w:hAnsi="Tahoma" w:cs="Tahoma"/>
          <w:color w:val="000000" w:themeColor="text1"/>
          <w:sz w:val="22"/>
          <w:szCs w:val="22"/>
          <w:lang w:val="ro-RO"/>
        </w:rPr>
        <w:t>∑</w:t>
      </w:r>
      <w:r w:rsidR="00177D72">
        <w:rPr>
          <w:rFonts w:ascii="Tahoma" w:hAnsi="Tahoma" w:cs="Tahoma"/>
          <w:color w:val="000000" w:themeColor="text1"/>
          <w:sz w:val="22"/>
          <w:szCs w:val="22"/>
          <w:lang w:val="ro-RO"/>
        </w:rPr>
        <w:t>Încasări</w:t>
      </w:r>
      <w:r w:rsidR="00177D72" w:rsidRPr="00B41834">
        <w:rPr>
          <w:rFonts w:ascii="Tahoma" w:hAnsi="Tahoma" w:cs="Tahoma"/>
          <w:color w:val="000000" w:themeColor="text1"/>
          <w:sz w:val="22"/>
          <w:szCs w:val="22"/>
          <w:vertAlign w:val="subscript"/>
          <w:lang w:val="ro-RO"/>
        </w:rPr>
        <w:t>zilnice</w:t>
      </w:r>
      <w:r w:rsidRPr="002D0C86">
        <w:rPr>
          <w:rFonts w:ascii="Tahoma" w:hAnsi="Tahoma" w:cs="Tahoma"/>
          <w:color w:val="000000" w:themeColor="text1"/>
          <w:sz w:val="22"/>
          <w:szCs w:val="22"/>
          <w:lang w:val="ro-RO"/>
        </w:rPr>
        <w:t xml:space="preserve">, </w:t>
      </w:r>
      <w:r w:rsidRPr="00B41834">
        <w:rPr>
          <w:rFonts w:ascii="Tahoma" w:hAnsi="Tahoma" w:cs="Tahoma"/>
          <w:color w:val="000000" w:themeColor="text1"/>
          <w:sz w:val="22"/>
          <w:szCs w:val="22"/>
          <w:lang w:val="ro-RO"/>
        </w:rPr>
        <w:t>unde:</w:t>
      </w:r>
    </w:p>
    <w:p w:rsidR="002D0C86" w:rsidRDefault="002D0C86" w:rsidP="002D0C86">
      <w:pPr>
        <w:pStyle w:val="ListParagraph"/>
        <w:ind w:left="2127"/>
        <w:jc w:val="both"/>
        <w:rPr>
          <w:rFonts w:ascii="Tahoma" w:hAnsi="Tahoma" w:cs="Tahoma"/>
          <w:color w:val="000000" w:themeColor="text1"/>
          <w:sz w:val="22"/>
          <w:szCs w:val="22"/>
          <w:lang w:val="ro-RO"/>
        </w:rPr>
      </w:pPr>
    </w:p>
    <w:p w:rsidR="002D0C86" w:rsidRPr="00B41834" w:rsidRDefault="002D0C86" w:rsidP="002D0C86">
      <w:pPr>
        <w:pStyle w:val="ListParagraph"/>
        <w:ind w:left="2127"/>
        <w:jc w:val="both"/>
        <w:rPr>
          <w:rFonts w:ascii="Tahoma" w:hAnsi="Tahoma" w:cs="Tahoma"/>
          <w:color w:val="000000" w:themeColor="text1"/>
          <w:sz w:val="22"/>
          <w:szCs w:val="22"/>
          <w:lang w:val="ro-RO"/>
        </w:rPr>
      </w:pPr>
    </w:p>
    <w:p w:rsidR="002D0C86" w:rsidRDefault="002D0C86" w:rsidP="002D0C86">
      <w:pPr>
        <w:pStyle w:val="ListParagraph"/>
        <w:tabs>
          <w:tab w:val="left" w:pos="2552"/>
        </w:tabs>
        <w:ind w:left="2552" w:hanging="425"/>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t>F</w:t>
      </w:r>
      <w:r w:rsidRPr="00B41834">
        <w:rPr>
          <w:rFonts w:ascii="Tahoma" w:hAnsi="Tahoma" w:cs="Tahoma"/>
          <w:color w:val="000000" w:themeColor="text1"/>
          <w:sz w:val="22"/>
          <w:szCs w:val="22"/>
          <w:vertAlign w:val="subscript"/>
          <w:lang w:val="ro-RO"/>
        </w:rPr>
        <w:t xml:space="preserve">v </w:t>
      </w:r>
      <w:r>
        <w:rPr>
          <w:rFonts w:ascii="Tahoma" w:hAnsi="Tahoma" w:cs="Tahoma"/>
          <w:color w:val="000000" w:themeColor="text1"/>
          <w:sz w:val="22"/>
          <w:szCs w:val="22"/>
          <w:lang w:val="ro-RO"/>
        </w:rPr>
        <w:t>-</w:t>
      </w:r>
      <w:r w:rsidRPr="00B41834">
        <w:rPr>
          <w:rFonts w:ascii="Tahoma" w:hAnsi="Tahoma" w:cs="Tahoma"/>
          <w:color w:val="000000" w:themeColor="text1"/>
          <w:sz w:val="22"/>
          <w:szCs w:val="22"/>
          <w:lang w:val="ro-RO"/>
        </w:rPr>
        <w:t xml:space="preserve"> Valoarea facturii emise de Participantul la P.I. persoan</w:t>
      </w:r>
      <w:r>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juridic</w:t>
      </w:r>
      <w:r>
        <w:rPr>
          <w:rFonts w:ascii="Tahoma" w:hAnsi="Tahoma" w:cs="Tahoma"/>
          <w:color w:val="000000" w:themeColor="text1"/>
          <w:sz w:val="22"/>
          <w:szCs w:val="22"/>
          <w:lang w:val="ro-RO"/>
        </w:rPr>
        <w:t>ă romana</w:t>
      </w:r>
      <w:r w:rsidRPr="00B41834">
        <w:rPr>
          <w:rFonts w:ascii="Tahoma" w:hAnsi="Tahoma" w:cs="Tahoma"/>
          <w:color w:val="000000" w:themeColor="text1"/>
          <w:sz w:val="22"/>
          <w:szCs w:val="22"/>
          <w:lang w:val="ro-RO"/>
        </w:rPr>
        <w:t>, pentru energia electric</w:t>
      </w:r>
      <w:r>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v</w:t>
      </w:r>
      <w:r>
        <w:rPr>
          <w:rFonts w:ascii="Tahoma" w:hAnsi="Tahoma" w:cs="Tahoma"/>
          <w:color w:val="000000" w:themeColor="text1"/>
          <w:sz w:val="22"/>
          <w:szCs w:val="22"/>
          <w:lang w:val="ro-RO"/>
        </w:rPr>
        <w:t>â</w:t>
      </w:r>
      <w:r w:rsidRPr="00B41834">
        <w:rPr>
          <w:rFonts w:ascii="Tahoma" w:hAnsi="Tahoma" w:cs="Tahoma"/>
          <w:color w:val="000000" w:themeColor="text1"/>
          <w:sz w:val="22"/>
          <w:szCs w:val="22"/>
          <w:lang w:val="ro-RO"/>
        </w:rPr>
        <w:t>ndut</w:t>
      </w:r>
      <w:r>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pe P.I.</w:t>
      </w:r>
      <w:r>
        <w:rPr>
          <w:rFonts w:ascii="Tahoma" w:hAnsi="Tahoma" w:cs="Tahoma"/>
          <w:color w:val="000000" w:themeColor="text1"/>
          <w:sz w:val="22"/>
          <w:szCs w:val="22"/>
          <w:lang w:val="ro-RO"/>
        </w:rPr>
        <w:t>;</w:t>
      </w:r>
    </w:p>
    <w:p w:rsidR="00F66171" w:rsidRPr="00B41834" w:rsidRDefault="00F66171" w:rsidP="00F66171">
      <w:pPr>
        <w:pStyle w:val="ListParagraph"/>
        <w:tabs>
          <w:tab w:val="left" w:pos="2552"/>
        </w:tabs>
        <w:ind w:left="2552" w:hanging="425"/>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t>∑OP</w:t>
      </w:r>
      <w:r w:rsidRPr="00B41834">
        <w:rPr>
          <w:rFonts w:ascii="Tahoma" w:hAnsi="Tahoma" w:cs="Tahoma"/>
          <w:color w:val="000000" w:themeColor="text1"/>
          <w:sz w:val="22"/>
          <w:szCs w:val="22"/>
          <w:vertAlign w:val="subscript"/>
          <w:lang w:val="ro-RO"/>
        </w:rPr>
        <w:t xml:space="preserve">zilnice </w:t>
      </w:r>
      <w:r w:rsidRPr="00B41834">
        <w:rPr>
          <w:rFonts w:ascii="Tahoma" w:hAnsi="Tahoma" w:cs="Tahoma"/>
          <w:color w:val="000000" w:themeColor="text1"/>
          <w:sz w:val="22"/>
          <w:szCs w:val="22"/>
          <w:lang w:val="ro-RO"/>
        </w:rPr>
        <w:t>= valoarea OP emise de OPI, pentru un Participant la P.I. persoan</w:t>
      </w:r>
      <w:r>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juridic</w:t>
      </w:r>
      <w:r>
        <w:rPr>
          <w:rFonts w:ascii="Tahoma" w:hAnsi="Tahoma" w:cs="Tahoma"/>
          <w:color w:val="000000" w:themeColor="text1"/>
          <w:sz w:val="22"/>
          <w:szCs w:val="22"/>
          <w:lang w:val="ro-RO"/>
        </w:rPr>
        <w:t>ă romana</w:t>
      </w:r>
      <w:r w:rsidRPr="000973C3">
        <w:rPr>
          <w:rFonts w:ascii="Tahoma" w:hAnsi="Tahoma" w:cs="Tahoma"/>
          <w:color w:val="000000" w:themeColor="text1"/>
          <w:sz w:val="22"/>
          <w:szCs w:val="22"/>
          <w:lang w:val="ro-RO"/>
        </w:rPr>
        <w:t xml:space="preserve"> pentru tranzactiile din luna de livrare</w:t>
      </w:r>
      <w:r>
        <w:rPr>
          <w:rFonts w:ascii="Tahoma" w:hAnsi="Tahoma" w:cs="Tahoma"/>
          <w:color w:val="000000" w:themeColor="text1"/>
          <w:sz w:val="22"/>
          <w:szCs w:val="22"/>
          <w:lang w:val="ro-RO"/>
        </w:rPr>
        <w:t xml:space="preserve"> respectivă</w:t>
      </w:r>
      <w:r w:rsidRPr="00B41834">
        <w:rPr>
          <w:rFonts w:ascii="Tahoma" w:hAnsi="Tahoma" w:cs="Tahoma"/>
          <w:color w:val="000000" w:themeColor="text1"/>
          <w:sz w:val="22"/>
          <w:szCs w:val="22"/>
          <w:lang w:val="ro-RO"/>
        </w:rPr>
        <w:t>, pl</w:t>
      </w:r>
      <w:r>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tite din Contul Central al P.I.</w:t>
      </w:r>
    </w:p>
    <w:p w:rsidR="00177D72" w:rsidRDefault="00177D72" w:rsidP="00177D72">
      <w:pPr>
        <w:pStyle w:val="ListParagraph"/>
        <w:tabs>
          <w:tab w:val="left" w:pos="2552"/>
        </w:tabs>
        <w:ind w:left="2552" w:hanging="425"/>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t>F</w:t>
      </w:r>
      <w:r w:rsidRPr="00B41834">
        <w:rPr>
          <w:rFonts w:ascii="Tahoma" w:hAnsi="Tahoma" w:cs="Tahoma"/>
          <w:color w:val="000000" w:themeColor="text1"/>
          <w:sz w:val="22"/>
          <w:szCs w:val="22"/>
          <w:vertAlign w:val="subscript"/>
          <w:lang w:val="ro-RO"/>
        </w:rPr>
        <w:t xml:space="preserve">c </w:t>
      </w:r>
      <w:r>
        <w:rPr>
          <w:rFonts w:ascii="Tahoma" w:hAnsi="Tahoma" w:cs="Tahoma"/>
          <w:color w:val="000000" w:themeColor="text1"/>
          <w:sz w:val="22"/>
          <w:szCs w:val="22"/>
          <w:lang w:val="ro-RO"/>
        </w:rPr>
        <w:t>-</w:t>
      </w:r>
      <w:r w:rsidRPr="00B41834">
        <w:rPr>
          <w:rFonts w:ascii="Tahoma" w:hAnsi="Tahoma" w:cs="Tahoma"/>
          <w:color w:val="000000" w:themeColor="text1"/>
          <w:sz w:val="22"/>
          <w:szCs w:val="22"/>
          <w:lang w:val="ro-RO"/>
        </w:rPr>
        <w:t xml:space="preserve"> Valoarea facturii emise de OPI pentru energia electric</w:t>
      </w:r>
      <w:r>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cumparat</w:t>
      </w:r>
      <w:r>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din P.I.</w:t>
      </w:r>
      <w:r>
        <w:rPr>
          <w:rFonts w:ascii="Tahoma" w:hAnsi="Tahoma" w:cs="Tahoma"/>
          <w:color w:val="000000" w:themeColor="text1"/>
          <w:sz w:val="22"/>
          <w:szCs w:val="22"/>
          <w:lang w:val="ro-RO"/>
        </w:rPr>
        <w:t xml:space="preserve"> de </w:t>
      </w:r>
      <w:r w:rsidRPr="00B41834">
        <w:rPr>
          <w:rFonts w:ascii="Tahoma" w:hAnsi="Tahoma" w:cs="Tahoma"/>
          <w:color w:val="000000" w:themeColor="text1"/>
          <w:sz w:val="22"/>
          <w:szCs w:val="22"/>
          <w:lang w:val="ro-RO"/>
        </w:rPr>
        <w:t xml:space="preserve">Participantul la P.I. </w:t>
      </w:r>
      <w:r>
        <w:rPr>
          <w:rFonts w:ascii="Tahoma" w:hAnsi="Tahoma" w:cs="Tahoma"/>
          <w:color w:val="000000" w:themeColor="text1"/>
          <w:sz w:val="22"/>
          <w:szCs w:val="22"/>
          <w:lang w:val="ro-RO"/>
        </w:rPr>
        <w:t>persoana juridica română, inclusiv valoare TVA, după caz;</w:t>
      </w:r>
    </w:p>
    <w:p w:rsidR="006C5A3F" w:rsidRDefault="006C5A3F" w:rsidP="006C5A3F">
      <w:pPr>
        <w:pStyle w:val="ListParagraph"/>
        <w:ind w:left="2552" w:hanging="425"/>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t>F</w:t>
      </w:r>
      <w:r w:rsidRPr="00B41834">
        <w:rPr>
          <w:rFonts w:ascii="Tahoma" w:hAnsi="Tahoma" w:cs="Tahoma"/>
          <w:color w:val="000000" w:themeColor="text1"/>
          <w:sz w:val="22"/>
          <w:szCs w:val="22"/>
          <w:vertAlign w:val="subscript"/>
          <w:lang w:val="ro-RO"/>
        </w:rPr>
        <w:t>tarifc</w:t>
      </w:r>
      <w:r>
        <w:rPr>
          <w:rFonts w:ascii="Tahoma" w:hAnsi="Tahoma" w:cs="Tahoma"/>
          <w:color w:val="000000" w:themeColor="text1"/>
          <w:sz w:val="22"/>
          <w:szCs w:val="22"/>
          <w:lang w:val="ro-RO"/>
        </w:rPr>
        <w:t>,</w:t>
      </w:r>
      <w:r w:rsidRPr="00B41834">
        <w:rPr>
          <w:rFonts w:ascii="Tahoma" w:hAnsi="Tahoma" w:cs="Tahoma"/>
          <w:color w:val="000000" w:themeColor="text1"/>
          <w:sz w:val="22"/>
          <w:szCs w:val="22"/>
          <w:vertAlign w:val="subscript"/>
          <w:lang w:val="ro-RO"/>
        </w:rPr>
        <w:t xml:space="preserve"> </w:t>
      </w:r>
      <w:r w:rsidRPr="00B41834">
        <w:rPr>
          <w:rFonts w:ascii="Tahoma" w:hAnsi="Tahoma" w:cs="Tahoma"/>
          <w:color w:val="000000" w:themeColor="text1"/>
          <w:sz w:val="22"/>
          <w:szCs w:val="22"/>
          <w:lang w:val="ro-RO"/>
        </w:rPr>
        <w:t>F</w:t>
      </w:r>
      <w:r>
        <w:rPr>
          <w:rFonts w:ascii="Tahoma" w:hAnsi="Tahoma" w:cs="Tahoma"/>
          <w:color w:val="000000" w:themeColor="text1"/>
          <w:sz w:val="22"/>
          <w:szCs w:val="22"/>
          <w:vertAlign w:val="subscript"/>
          <w:lang w:val="ro-RO"/>
        </w:rPr>
        <w:t>tarifv</w:t>
      </w:r>
      <w:r>
        <w:rPr>
          <w:rFonts w:ascii="Tahoma" w:hAnsi="Tahoma" w:cs="Tahoma"/>
          <w:color w:val="000000" w:themeColor="text1"/>
          <w:sz w:val="22"/>
          <w:szCs w:val="22"/>
          <w:lang w:val="ro-RO"/>
        </w:rPr>
        <w:t xml:space="preserve"> -</w:t>
      </w:r>
      <w:r w:rsidRPr="00B41834">
        <w:rPr>
          <w:rFonts w:ascii="Tahoma" w:hAnsi="Tahoma" w:cs="Tahoma"/>
          <w:color w:val="000000" w:themeColor="text1"/>
          <w:sz w:val="22"/>
          <w:szCs w:val="22"/>
          <w:vertAlign w:val="subscript"/>
          <w:lang w:val="ro-RO"/>
        </w:rPr>
        <w:t xml:space="preserve"> </w:t>
      </w:r>
      <w:r w:rsidRPr="00B41834">
        <w:rPr>
          <w:rFonts w:ascii="Tahoma" w:hAnsi="Tahoma" w:cs="Tahoma"/>
          <w:color w:val="000000" w:themeColor="text1"/>
          <w:sz w:val="22"/>
          <w:szCs w:val="22"/>
          <w:lang w:val="ro-RO"/>
        </w:rPr>
        <w:t>Valoarea facturii emise de OPI pentru tariful reglementat practicat de operatorul pie</w:t>
      </w:r>
      <w:r>
        <w:rPr>
          <w:rFonts w:ascii="Tahoma" w:hAnsi="Tahoma" w:cs="Tahoma"/>
          <w:color w:val="000000" w:themeColor="text1"/>
          <w:sz w:val="22"/>
          <w:szCs w:val="22"/>
          <w:lang w:val="ro-RO"/>
        </w:rPr>
        <w:t>ț</w:t>
      </w:r>
      <w:r w:rsidRPr="00B41834">
        <w:rPr>
          <w:rFonts w:ascii="Tahoma" w:hAnsi="Tahoma" w:cs="Tahoma"/>
          <w:color w:val="000000" w:themeColor="text1"/>
          <w:sz w:val="22"/>
          <w:szCs w:val="22"/>
          <w:lang w:val="ro-RO"/>
        </w:rPr>
        <w:t>ei de energie electric</w:t>
      </w:r>
      <w:r>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 componenta de tranzac</w:t>
      </w:r>
      <w:r>
        <w:rPr>
          <w:rFonts w:ascii="Tahoma" w:hAnsi="Tahoma" w:cs="Tahoma"/>
          <w:color w:val="000000" w:themeColor="text1"/>
          <w:sz w:val="22"/>
          <w:szCs w:val="22"/>
          <w:lang w:val="ro-RO"/>
        </w:rPr>
        <w:t>ț</w:t>
      </w:r>
      <w:r w:rsidRPr="00B41834">
        <w:rPr>
          <w:rFonts w:ascii="Tahoma" w:hAnsi="Tahoma" w:cs="Tahoma"/>
          <w:color w:val="000000" w:themeColor="text1"/>
          <w:sz w:val="22"/>
          <w:szCs w:val="22"/>
          <w:lang w:val="ro-RO"/>
        </w:rPr>
        <w:t xml:space="preserve">ionare </w:t>
      </w:r>
      <w:r>
        <w:rPr>
          <w:rFonts w:ascii="Tahoma" w:hAnsi="Tahoma" w:cs="Tahoma"/>
          <w:color w:val="000000" w:themeColor="text1"/>
          <w:sz w:val="22"/>
          <w:szCs w:val="22"/>
          <w:lang w:val="ro-RO"/>
        </w:rPr>
        <w:t>î</w:t>
      </w:r>
      <w:r w:rsidRPr="00B41834">
        <w:rPr>
          <w:rFonts w:ascii="Tahoma" w:hAnsi="Tahoma" w:cs="Tahoma"/>
          <w:color w:val="000000" w:themeColor="text1"/>
          <w:sz w:val="22"/>
          <w:szCs w:val="22"/>
          <w:lang w:val="ro-RO"/>
        </w:rPr>
        <w:t>n pie</w:t>
      </w:r>
      <w:r>
        <w:rPr>
          <w:rFonts w:ascii="Tahoma" w:hAnsi="Tahoma" w:cs="Tahoma"/>
          <w:color w:val="000000" w:themeColor="text1"/>
          <w:sz w:val="22"/>
          <w:szCs w:val="22"/>
          <w:lang w:val="ro-RO"/>
        </w:rPr>
        <w:t>ț</w:t>
      </w:r>
      <w:r w:rsidRPr="00B41834">
        <w:rPr>
          <w:rFonts w:ascii="Tahoma" w:hAnsi="Tahoma" w:cs="Tahoma"/>
          <w:color w:val="000000" w:themeColor="text1"/>
          <w:sz w:val="22"/>
          <w:szCs w:val="22"/>
          <w:lang w:val="ro-RO"/>
        </w:rPr>
        <w:t xml:space="preserve">ele centralizate </w:t>
      </w:r>
      <w:r>
        <w:rPr>
          <w:rFonts w:ascii="Tahoma" w:hAnsi="Tahoma" w:cs="Tahoma"/>
          <w:color w:val="000000" w:themeColor="text1"/>
          <w:sz w:val="22"/>
          <w:szCs w:val="22"/>
          <w:lang w:val="ro-RO"/>
        </w:rPr>
        <w:t>î</w:t>
      </w:r>
      <w:r w:rsidRPr="00B41834">
        <w:rPr>
          <w:rFonts w:ascii="Tahoma" w:hAnsi="Tahoma" w:cs="Tahoma"/>
          <w:color w:val="000000" w:themeColor="text1"/>
          <w:sz w:val="22"/>
          <w:szCs w:val="22"/>
          <w:lang w:val="ro-RO"/>
        </w:rPr>
        <w:t>n care operatorul este contraparte, respectiv P.I., aferent</w:t>
      </w:r>
      <w:r>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energiei electrice cump</w:t>
      </w:r>
      <w:r>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rate</w:t>
      </w:r>
      <w:r>
        <w:rPr>
          <w:rFonts w:ascii="Tahoma" w:hAnsi="Tahoma" w:cs="Tahoma"/>
          <w:color w:val="000000" w:themeColor="text1"/>
          <w:sz w:val="22"/>
          <w:szCs w:val="22"/>
          <w:lang w:val="ro-RO"/>
        </w:rPr>
        <w:t xml:space="preserve">, </w:t>
      </w:r>
      <w:r w:rsidR="006564C5">
        <w:rPr>
          <w:rFonts w:ascii="Tahoma" w:hAnsi="Tahoma" w:cs="Tahoma"/>
          <w:color w:val="000000" w:themeColor="text1"/>
          <w:sz w:val="22"/>
          <w:szCs w:val="22"/>
          <w:lang w:val="ro-RO"/>
        </w:rPr>
        <w:t>și/sau</w:t>
      </w:r>
      <w:r>
        <w:rPr>
          <w:rFonts w:ascii="Tahoma" w:hAnsi="Tahoma" w:cs="Tahoma"/>
          <w:color w:val="000000" w:themeColor="text1"/>
          <w:sz w:val="22"/>
          <w:szCs w:val="22"/>
          <w:lang w:val="ro-RO"/>
        </w:rPr>
        <w:t xml:space="preserve"> vândute pe P.I.</w:t>
      </w:r>
      <w:r w:rsidRPr="00B41834">
        <w:rPr>
          <w:rFonts w:ascii="Tahoma" w:hAnsi="Tahoma" w:cs="Tahoma"/>
          <w:color w:val="000000" w:themeColor="text1"/>
          <w:sz w:val="22"/>
          <w:szCs w:val="22"/>
          <w:lang w:val="ro-RO"/>
        </w:rPr>
        <w:t xml:space="preserve"> </w:t>
      </w:r>
      <w:r>
        <w:rPr>
          <w:rFonts w:ascii="Tahoma" w:hAnsi="Tahoma" w:cs="Tahoma"/>
          <w:color w:val="000000" w:themeColor="text1"/>
          <w:sz w:val="22"/>
          <w:szCs w:val="22"/>
          <w:lang w:val="ro-RO"/>
        </w:rPr>
        <w:t>de către participantul la</w:t>
      </w:r>
      <w:r w:rsidRPr="00B41834">
        <w:rPr>
          <w:rFonts w:ascii="Tahoma" w:hAnsi="Tahoma" w:cs="Tahoma"/>
          <w:color w:val="000000" w:themeColor="text1"/>
          <w:sz w:val="22"/>
          <w:szCs w:val="22"/>
          <w:lang w:val="ro-RO"/>
        </w:rPr>
        <w:t xml:space="preserve"> P.I.</w:t>
      </w:r>
      <w:r>
        <w:rPr>
          <w:rFonts w:ascii="Tahoma" w:hAnsi="Tahoma" w:cs="Tahoma"/>
          <w:color w:val="000000" w:themeColor="text1"/>
          <w:sz w:val="22"/>
          <w:szCs w:val="22"/>
          <w:lang w:val="ro-RO"/>
        </w:rPr>
        <w:t xml:space="preserve"> persoană juridică română, inclusiv valoarea TVA;</w:t>
      </w:r>
    </w:p>
    <w:p w:rsidR="006C5A3F" w:rsidRDefault="006C5A3F" w:rsidP="006C5A3F">
      <w:pPr>
        <w:pStyle w:val="ListParagraph"/>
        <w:tabs>
          <w:tab w:val="left" w:pos="2552"/>
        </w:tabs>
        <w:ind w:left="2552" w:hanging="425"/>
        <w:jc w:val="both"/>
        <w:rPr>
          <w:rFonts w:ascii="Tahoma" w:hAnsi="Tahoma" w:cs="Tahoma"/>
          <w:color w:val="000000" w:themeColor="text1"/>
          <w:sz w:val="22"/>
          <w:szCs w:val="22"/>
          <w:lang w:val="ro-RO"/>
        </w:rPr>
      </w:pPr>
      <w:r w:rsidRPr="00B41834">
        <w:rPr>
          <w:rFonts w:ascii="Tahoma" w:hAnsi="Tahoma" w:cs="Tahoma"/>
          <w:color w:val="000000" w:themeColor="text1"/>
          <w:sz w:val="22"/>
          <w:szCs w:val="22"/>
          <w:lang w:val="ro-RO"/>
        </w:rPr>
        <w:t>∑</w:t>
      </w:r>
      <w:r>
        <w:rPr>
          <w:rFonts w:ascii="Tahoma" w:hAnsi="Tahoma" w:cs="Tahoma"/>
          <w:color w:val="000000" w:themeColor="text1"/>
          <w:sz w:val="22"/>
          <w:szCs w:val="22"/>
          <w:lang w:val="ro-RO"/>
        </w:rPr>
        <w:t>Încasări</w:t>
      </w:r>
      <w:r w:rsidRPr="00B41834">
        <w:rPr>
          <w:rFonts w:ascii="Tahoma" w:hAnsi="Tahoma" w:cs="Tahoma"/>
          <w:color w:val="000000" w:themeColor="text1"/>
          <w:sz w:val="22"/>
          <w:szCs w:val="22"/>
          <w:vertAlign w:val="subscript"/>
          <w:lang w:val="ro-RO"/>
        </w:rPr>
        <w:t xml:space="preserve">zilnice </w:t>
      </w:r>
      <w:r>
        <w:rPr>
          <w:rFonts w:ascii="Tahoma" w:hAnsi="Tahoma" w:cs="Tahoma"/>
          <w:color w:val="000000" w:themeColor="text1"/>
          <w:sz w:val="22"/>
          <w:szCs w:val="22"/>
          <w:lang w:val="ro-RO"/>
        </w:rPr>
        <w:t>-</w:t>
      </w:r>
      <w:r w:rsidRPr="00B41834">
        <w:rPr>
          <w:rFonts w:ascii="Tahoma" w:hAnsi="Tahoma" w:cs="Tahoma"/>
          <w:color w:val="000000" w:themeColor="text1"/>
          <w:sz w:val="22"/>
          <w:szCs w:val="22"/>
          <w:lang w:val="ro-RO"/>
        </w:rPr>
        <w:t xml:space="preserve"> valoarea </w:t>
      </w:r>
      <w:r>
        <w:rPr>
          <w:rFonts w:ascii="Tahoma" w:hAnsi="Tahoma" w:cs="Tahoma"/>
          <w:color w:val="000000" w:themeColor="text1"/>
          <w:sz w:val="22"/>
          <w:szCs w:val="22"/>
          <w:lang w:val="ro-RO"/>
        </w:rPr>
        <w:t xml:space="preserve">încasărilor zilnice </w:t>
      </w:r>
      <w:r w:rsidRPr="000973C3">
        <w:rPr>
          <w:rFonts w:ascii="Tahoma" w:hAnsi="Tahoma" w:cs="Tahoma"/>
          <w:color w:val="000000" w:themeColor="text1"/>
          <w:sz w:val="22"/>
          <w:szCs w:val="22"/>
          <w:lang w:val="ro-RO"/>
        </w:rPr>
        <w:t>pentru tranzactiile din luna de livrare</w:t>
      </w:r>
      <w:r>
        <w:rPr>
          <w:rFonts w:ascii="Tahoma" w:hAnsi="Tahoma" w:cs="Tahoma"/>
          <w:color w:val="000000" w:themeColor="text1"/>
          <w:sz w:val="22"/>
          <w:szCs w:val="22"/>
          <w:lang w:val="ro-RO"/>
        </w:rPr>
        <w:t xml:space="preserve"> respectivă, în Contul central al P.I., de la </w:t>
      </w:r>
      <w:r w:rsidRPr="00B41834">
        <w:rPr>
          <w:rFonts w:ascii="Tahoma" w:hAnsi="Tahoma" w:cs="Tahoma"/>
          <w:color w:val="000000" w:themeColor="text1"/>
          <w:sz w:val="22"/>
          <w:szCs w:val="22"/>
          <w:lang w:val="ro-RO"/>
        </w:rPr>
        <w:t>un Participant la P.I.</w:t>
      </w:r>
      <w:r>
        <w:rPr>
          <w:rFonts w:ascii="Tahoma" w:hAnsi="Tahoma" w:cs="Tahoma"/>
          <w:color w:val="000000" w:themeColor="text1"/>
          <w:sz w:val="22"/>
          <w:szCs w:val="22"/>
          <w:lang w:val="ro-RO"/>
        </w:rPr>
        <w:t xml:space="preserve"> </w:t>
      </w:r>
      <w:r w:rsidRPr="00B41834">
        <w:rPr>
          <w:rFonts w:ascii="Tahoma" w:hAnsi="Tahoma" w:cs="Tahoma"/>
          <w:color w:val="000000" w:themeColor="text1"/>
          <w:sz w:val="22"/>
          <w:szCs w:val="22"/>
          <w:lang w:val="ro-RO"/>
        </w:rPr>
        <w:t>persoan</w:t>
      </w:r>
      <w:r>
        <w:rPr>
          <w:rFonts w:ascii="Tahoma" w:hAnsi="Tahoma" w:cs="Tahoma"/>
          <w:color w:val="000000" w:themeColor="text1"/>
          <w:sz w:val="22"/>
          <w:szCs w:val="22"/>
          <w:lang w:val="ro-RO"/>
        </w:rPr>
        <w:t>ă</w:t>
      </w:r>
      <w:r w:rsidRPr="00B41834">
        <w:rPr>
          <w:rFonts w:ascii="Tahoma" w:hAnsi="Tahoma" w:cs="Tahoma"/>
          <w:color w:val="000000" w:themeColor="text1"/>
          <w:sz w:val="22"/>
          <w:szCs w:val="22"/>
          <w:lang w:val="ro-RO"/>
        </w:rPr>
        <w:t xml:space="preserve"> juridic</w:t>
      </w:r>
      <w:r>
        <w:rPr>
          <w:rFonts w:ascii="Tahoma" w:hAnsi="Tahoma" w:cs="Tahoma"/>
          <w:color w:val="000000" w:themeColor="text1"/>
          <w:sz w:val="22"/>
          <w:szCs w:val="22"/>
          <w:lang w:val="ro-RO"/>
        </w:rPr>
        <w:t>ă română</w:t>
      </w:r>
      <w:r w:rsidRPr="00B41834">
        <w:rPr>
          <w:rFonts w:ascii="Tahoma" w:hAnsi="Tahoma" w:cs="Tahoma"/>
          <w:color w:val="000000" w:themeColor="text1"/>
          <w:sz w:val="22"/>
          <w:szCs w:val="22"/>
          <w:lang w:val="ro-RO"/>
        </w:rPr>
        <w:t xml:space="preserve">,  </w:t>
      </w:r>
      <w:r>
        <w:rPr>
          <w:rFonts w:ascii="Tahoma" w:hAnsi="Tahoma" w:cs="Tahoma"/>
          <w:color w:val="000000" w:themeColor="text1"/>
          <w:sz w:val="22"/>
          <w:szCs w:val="22"/>
          <w:lang w:val="ro-RO"/>
        </w:rPr>
        <w:t>(inclusiv urmare a executării scrisorilor de garanție bancară).</w:t>
      </w:r>
    </w:p>
    <w:p w:rsidR="000973C3" w:rsidRPr="007965DF" w:rsidRDefault="000973C3" w:rsidP="006C5A3F">
      <w:pPr>
        <w:jc w:val="both"/>
        <w:rPr>
          <w:rFonts w:ascii="Tahoma" w:hAnsi="Tahoma" w:cs="Tahoma"/>
          <w:color w:val="000000" w:themeColor="text1"/>
          <w:sz w:val="22"/>
          <w:szCs w:val="22"/>
          <w:lang w:val="ro-RO"/>
        </w:rPr>
      </w:pPr>
    </w:p>
    <w:p w:rsidR="00ED0916" w:rsidRPr="006C5A3F" w:rsidRDefault="00ED0916" w:rsidP="000973C3">
      <w:pPr>
        <w:ind w:left="1418" w:hanging="878"/>
        <w:jc w:val="both"/>
        <w:rPr>
          <w:rFonts w:ascii="Tahoma" w:hAnsi="Tahoma" w:cs="Tahoma"/>
          <w:color w:val="000000" w:themeColor="text1"/>
          <w:sz w:val="22"/>
          <w:szCs w:val="22"/>
          <w:lang w:val="ro-RO" w:eastAsia="en-US"/>
        </w:rPr>
      </w:pPr>
      <w:r w:rsidRPr="006C5A3F">
        <w:rPr>
          <w:rFonts w:ascii="Tahoma" w:hAnsi="Tahoma" w:cs="Tahoma"/>
          <w:color w:val="000000" w:themeColor="text1"/>
          <w:sz w:val="22"/>
          <w:szCs w:val="22"/>
          <w:lang w:val="ro-RO" w:eastAsia="en-US"/>
        </w:rPr>
        <w:t>6.</w:t>
      </w:r>
      <w:r w:rsidR="00FF1547" w:rsidRPr="006C5A3F">
        <w:rPr>
          <w:rFonts w:ascii="Tahoma" w:hAnsi="Tahoma" w:cs="Tahoma"/>
          <w:color w:val="000000" w:themeColor="text1"/>
          <w:sz w:val="22"/>
          <w:szCs w:val="22"/>
          <w:lang w:val="ro-RO" w:eastAsia="en-US"/>
        </w:rPr>
        <w:t>2</w:t>
      </w:r>
      <w:r w:rsidR="0092069D" w:rsidRPr="006C5A3F">
        <w:rPr>
          <w:rFonts w:ascii="Tahoma" w:hAnsi="Tahoma" w:cs="Tahoma"/>
          <w:color w:val="000000" w:themeColor="text1"/>
          <w:sz w:val="22"/>
          <w:szCs w:val="22"/>
          <w:lang w:val="ro-RO" w:eastAsia="en-US"/>
        </w:rPr>
        <w:t>1</w:t>
      </w:r>
      <w:r w:rsidR="00700667">
        <w:rPr>
          <w:rFonts w:ascii="Tahoma" w:hAnsi="Tahoma" w:cs="Tahoma"/>
          <w:color w:val="000000" w:themeColor="text1"/>
          <w:sz w:val="22"/>
          <w:szCs w:val="22"/>
          <w:lang w:val="ro-RO" w:eastAsia="en-US"/>
        </w:rPr>
        <w:t>.2</w:t>
      </w:r>
      <w:r w:rsidR="0022363E" w:rsidRPr="006C5A3F">
        <w:rPr>
          <w:rFonts w:ascii="Tahoma" w:hAnsi="Tahoma" w:cs="Tahoma"/>
          <w:color w:val="000000" w:themeColor="text1"/>
          <w:sz w:val="22"/>
          <w:szCs w:val="22"/>
          <w:lang w:val="ro-RO" w:eastAsia="en-US"/>
        </w:rPr>
        <w:t>.</w:t>
      </w:r>
      <w:r w:rsidR="006C5A3F">
        <w:rPr>
          <w:rFonts w:ascii="Tahoma" w:hAnsi="Tahoma" w:cs="Tahoma"/>
          <w:color w:val="000000" w:themeColor="text1"/>
          <w:sz w:val="22"/>
          <w:szCs w:val="22"/>
          <w:lang w:val="ro-RO" w:eastAsia="en-US"/>
        </w:rPr>
        <w:t xml:space="preserve">   </w:t>
      </w:r>
      <w:r w:rsidR="00C42817" w:rsidRPr="006C5A3F">
        <w:rPr>
          <w:rFonts w:ascii="Tahoma" w:hAnsi="Tahoma" w:cs="Tahoma"/>
          <w:color w:val="000000" w:themeColor="text1"/>
          <w:sz w:val="22"/>
          <w:szCs w:val="22"/>
          <w:lang w:val="ro-RO" w:eastAsia="en-US"/>
        </w:rPr>
        <w:t xml:space="preserve">La primirea facturii de la Participantul la P.I., OPI emite „Solicitarea de compensare” </w:t>
      </w:r>
      <w:r w:rsidR="00113376" w:rsidRPr="006C5A3F">
        <w:rPr>
          <w:rFonts w:ascii="Tahoma" w:hAnsi="Tahoma" w:cs="Tahoma"/>
          <w:color w:val="000000" w:themeColor="text1"/>
          <w:sz w:val="22"/>
          <w:szCs w:val="22"/>
          <w:lang w:val="ro-RO" w:eastAsia="en-US"/>
        </w:rPr>
        <w:t>ș</w:t>
      </w:r>
      <w:r w:rsidR="00C42817" w:rsidRPr="006C5A3F">
        <w:rPr>
          <w:rFonts w:ascii="Tahoma" w:hAnsi="Tahoma" w:cs="Tahoma"/>
          <w:color w:val="000000" w:themeColor="text1"/>
          <w:sz w:val="22"/>
          <w:szCs w:val="22"/>
          <w:lang w:val="ro-RO" w:eastAsia="en-US"/>
        </w:rPr>
        <w:t xml:space="preserve">i o transmite pe fax acestuia </w:t>
      </w:r>
      <w:r w:rsidR="00113376" w:rsidRPr="006C5A3F">
        <w:rPr>
          <w:rFonts w:ascii="Tahoma" w:hAnsi="Tahoma" w:cs="Tahoma"/>
          <w:color w:val="000000" w:themeColor="text1"/>
          <w:sz w:val="22"/>
          <w:szCs w:val="22"/>
          <w:lang w:val="ro-RO" w:eastAsia="en-US"/>
        </w:rPr>
        <w:t>î</w:t>
      </w:r>
      <w:r w:rsidR="00C42817" w:rsidRPr="006C5A3F">
        <w:rPr>
          <w:rFonts w:ascii="Tahoma" w:hAnsi="Tahoma" w:cs="Tahoma"/>
          <w:color w:val="000000" w:themeColor="text1"/>
          <w:sz w:val="22"/>
          <w:szCs w:val="22"/>
          <w:lang w:val="ro-RO" w:eastAsia="en-US"/>
        </w:rPr>
        <w:t>n vederea confirm</w:t>
      </w:r>
      <w:r w:rsidR="00113376" w:rsidRPr="006C5A3F">
        <w:rPr>
          <w:rFonts w:ascii="Tahoma" w:hAnsi="Tahoma" w:cs="Tahoma"/>
          <w:color w:val="000000" w:themeColor="text1"/>
          <w:sz w:val="22"/>
          <w:szCs w:val="22"/>
          <w:lang w:val="ro-RO" w:eastAsia="en-US"/>
        </w:rPr>
        <w:t>ă</w:t>
      </w:r>
      <w:r w:rsidR="00C42817" w:rsidRPr="006C5A3F">
        <w:rPr>
          <w:rFonts w:ascii="Tahoma" w:hAnsi="Tahoma" w:cs="Tahoma"/>
          <w:color w:val="000000" w:themeColor="text1"/>
          <w:sz w:val="22"/>
          <w:szCs w:val="22"/>
          <w:lang w:val="ro-RO" w:eastAsia="en-US"/>
        </w:rPr>
        <w:t xml:space="preserve">rii valorii de compensat. </w:t>
      </w:r>
      <w:r w:rsidR="006233A9" w:rsidRPr="006C5A3F">
        <w:rPr>
          <w:rFonts w:ascii="Tahoma" w:hAnsi="Tahoma" w:cs="Tahoma"/>
          <w:color w:val="000000" w:themeColor="text1"/>
          <w:sz w:val="22"/>
          <w:szCs w:val="22"/>
          <w:lang w:val="ro-RO" w:eastAsia="en-US"/>
        </w:rPr>
        <w:t>Conţinutul solicită</w:t>
      </w:r>
      <w:r w:rsidRPr="006C5A3F">
        <w:rPr>
          <w:rFonts w:ascii="Tahoma" w:hAnsi="Tahoma" w:cs="Tahoma"/>
          <w:color w:val="000000" w:themeColor="text1"/>
          <w:sz w:val="22"/>
          <w:szCs w:val="22"/>
          <w:lang w:val="ro-RO" w:eastAsia="en-US"/>
        </w:rPr>
        <w:t>rii de compensare este conform anexei 1.</w:t>
      </w:r>
    </w:p>
    <w:p w:rsidR="000E162C" w:rsidRPr="006C5A3F" w:rsidRDefault="000E162C" w:rsidP="000973C3">
      <w:pPr>
        <w:ind w:left="1418" w:hanging="878"/>
        <w:jc w:val="both"/>
        <w:rPr>
          <w:rFonts w:ascii="Tahoma" w:hAnsi="Tahoma" w:cs="Tahoma"/>
          <w:color w:val="000000" w:themeColor="text1"/>
          <w:sz w:val="22"/>
          <w:szCs w:val="22"/>
          <w:lang w:val="ro-RO" w:eastAsia="en-US"/>
        </w:rPr>
      </w:pPr>
    </w:p>
    <w:p w:rsidR="000E162C" w:rsidRDefault="00ED0916" w:rsidP="000973C3">
      <w:pPr>
        <w:ind w:left="1418" w:hanging="878"/>
        <w:jc w:val="both"/>
        <w:rPr>
          <w:rFonts w:ascii="Tahoma" w:hAnsi="Tahoma" w:cs="Tahoma"/>
          <w:color w:val="000000" w:themeColor="text1"/>
          <w:sz w:val="22"/>
          <w:szCs w:val="22"/>
          <w:lang w:val="ro-RO" w:eastAsia="en-US"/>
        </w:rPr>
      </w:pPr>
      <w:r w:rsidRPr="006C5A3F">
        <w:rPr>
          <w:rFonts w:ascii="Tahoma" w:hAnsi="Tahoma" w:cs="Tahoma"/>
          <w:color w:val="000000" w:themeColor="text1"/>
          <w:sz w:val="22"/>
          <w:szCs w:val="22"/>
          <w:lang w:val="ro-RO" w:eastAsia="en-US"/>
        </w:rPr>
        <w:t>6.</w:t>
      </w:r>
      <w:r w:rsidR="00FF1547" w:rsidRPr="006C5A3F">
        <w:rPr>
          <w:rFonts w:ascii="Tahoma" w:hAnsi="Tahoma" w:cs="Tahoma"/>
          <w:color w:val="000000" w:themeColor="text1"/>
          <w:sz w:val="22"/>
          <w:szCs w:val="22"/>
          <w:lang w:val="ro-RO" w:eastAsia="en-US"/>
        </w:rPr>
        <w:t>2</w:t>
      </w:r>
      <w:r w:rsidR="0092069D" w:rsidRPr="006C5A3F">
        <w:rPr>
          <w:rFonts w:ascii="Tahoma" w:hAnsi="Tahoma" w:cs="Tahoma"/>
          <w:color w:val="000000" w:themeColor="text1"/>
          <w:sz w:val="22"/>
          <w:szCs w:val="22"/>
          <w:lang w:val="ro-RO" w:eastAsia="en-US"/>
        </w:rPr>
        <w:t>1</w:t>
      </w:r>
      <w:r w:rsidR="00700667">
        <w:rPr>
          <w:rFonts w:ascii="Tahoma" w:hAnsi="Tahoma" w:cs="Tahoma"/>
          <w:color w:val="000000" w:themeColor="text1"/>
          <w:sz w:val="22"/>
          <w:szCs w:val="22"/>
          <w:lang w:val="ro-RO" w:eastAsia="en-US"/>
        </w:rPr>
        <w:t>.3</w:t>
      </w:r>
      <w:r w:rsidRPr="006C5A3F">
        <w:rPr>
          <w:rFonts w:ascii="Tahoma" w:hAnsi="Tahoma" w:cs="Tahoma"/>
          <w:color w:val="000000" w:themeColor="text1"/>
          <w:sz w:val="22"/>
          <w:szCs w:val="22"/>
          <w:lang w:val="ro-RO" w:eastAsia="en-US"/>
        </w:rPr>
        <w:t>.</w:t>
      </w:r>
      <w:r w:rsidR="000973C3">
        <w:rPr>
          <w:rFonts w:ascii="Tahoma" w:hAnsi="Tahoma" w:cs="Tahoma"/>
          <w:b/>
          <w:color w:val="000000" w:themeColor="text1"/>
          <w:sz w:val="22"/>
          <w:szCs w:val="22"/>
          <w:lang w:val="ro-RO" w:eastAsia="en-US"/>
        </w:rPr>
        <w:t xml:space="preserve"> </w:t>
      </w:r>
      <w:r w:rsidR="006C5A3F">
        <w:rPr>
          <w:rFonts w:ascii="Tahoma" w:hAnsi="Tahoma" w:cs="Tahoma"/>
          <w:b/>
          <w:color w:val="000000" w:themeColor="text1"/>
          <w:sz w:val="22"/>
          <w:szCs w:val="22"/>
          <w:lang w:val="ro-RO" w:eastAsia="en-US"/>
        </w:rPr>
        <w:t xml:space="preserve">  </w:t>
      </w:r>
      <w:r w:rsidRPr="007965DF">
        <w:rPr>
          <w:rFonts w:ascii="Tahoma" w:hAnsi="Tahoma" w:cs="Tahoma"/>
          <w:color w:val="000000" w:themeColor="text1"/>
          <w:sz w:val="22"/>
          <w:szCs w:val="22"/>
          <w:lang w:val="ro-RO" w:eastAsia="en-US"/>
        </w:rPr>
        <w:t>Participantul la P</w:t>
      </w:r>
      <w:r w:rsidR="00906AFA" w:rsidRPr="007965DF">
        <w:rPr>
          <w:rFonts w:ascii="Tahoma" w:hAnsi="Tahoma" w:cs="Tahoma"/>
          <w:color w:val="000000" w:themeColor="text1"/>
          <w:sz w:val="22"/>
          <w:szCs w:val="22"/>
          <w:lang w:val="ro-RO" w:eastAsia="en-US"/>
        </w:rPr>
        <w:t>.</w:t>
      </w:r>
      <w:r w:rsidRPr="007965DF">
        <w:rPr>
          <w:rFonts w:ascii="Tahoma" w:hAnsi="Tahoma" w:cs="Tahoma"/>
          <w:color w:val="000000" w:themeColor="text1"/>
          <w:sz w:val="22"/>
          <w:szCs w:val="22"/>
          <w:lang w:val="ro-RO" w:eastAsia="en-US"/>
        </w:rPr>
        <w:t>I</w:t>
      </w:r>
      <w:r w:rsidR="00906AFA" w:rsidRPr="007965DF">
        <w:rPr>
          <w:rFonts w:ascii="Tahoma" w:hAnsi="Tahoma" w:cs="Tahoma"/>
          <w:color w:val="000000" w:themeColor="text1"/>
          <w:sz w:val="22"/>
          <w:szCs w:val="22"/>
          <w:lang w:val="ro-RO" w:eastAsia="en-US"/>
        </w:rPr>
        <w:t>.</w:t>
      </w:r>
      <w:r w:rsidRPr="007965DF">
        <w:rPr>
          <w:rFonts w:ascii="Tahoma" w:hAnsi="Tahoma" w:cs="Tahoma"/>
          <w:color w:val="000000" w:themeColor="text1"/>
          <w:sz w:val="22"/>
          <w:szCs w:val="22"/>
          <w:lang w:val="ro-RO" w:eastAsia="en-US"/>
        </w:rPr>
        <w:t xml:space="preserve"> va comple</w:t>
      </w:r>
      <w:r w:rsidR="006233A9" w:rsidRPr="007965DF">
        <w:rPr>
          <w:rFonts w:ascii="Tahoma" w:hAnsi="Tahoma" w:cs="Tahoma"/>
          <w:color w:val="000000" w:themeColor="text1"/>
          <w:sz w:val="22"/>
          <w:szCs w:val="22"/>
          <w:lang w:val="ro-RO" w:eastAsia="en-US"/>
        </w:rPr>
        <w:t>ta rubrica care-i este destinată</w:t>
      </w:r>
      <w:r w:rsidRPr="007965DF">
        <w:rPr>
          <w:rFonts w:ascii="Tahoma" w:hAnsi="Tahoma" w:cs="Tahoma"/>
          <w:color w:val="000000" w:themeColor="text1"/>
          <w:sz w:val="22"/>
          <w:szCs w:val="22"/>
          <w:lang w:val="ro-RO" w:eastAsia="en-US"/>
        </w:rPr>
        <w:t xml:space="preserve"> din formula</w:t>
      </w:r>
      <w:r w:rsidR="006233A9" w:rsidRPr="007965DF">
        <w:rPr>
          <w:rFonts w:ascii="Tahoma" w:hAnsi="Tahoma" w:cs="Tahoma"/>
          <w:color w:val="000000" w:themeColor="text1"/>
          <w:sz w:val="22"/>
          <w:szCs w:val="22"/>
          <w:lang w:val="ro-RO" w:eastAsia="en-US"/>
        </w:rPr>
        <w:t>rul „Solicitare de compensare” ş</w:t>
      </w:r>
      <w:r w:rsidRPr="007965DF">
        <w:rPr>
          <w:rFonts w:ascii="Tahoma" w:hAnsi="Tahoma" w:cs="Tahoma"/>
          <w:color w:val="000000" w:themeColor="text1"/>
          <w:sz w:val="22"/>
          <w:szCs w:val="22"/>
          <w:lang w:val="ro-RO" w:eastAsia="en-US"/>
        </w:rPr>
        <w:t xml:space="preserve">i va retransmite la </w:t>
      </w:r>
      <w:r w:rsidRPr="007965DF">
        <w:rPr>
          <w:rFonts w:ascii="Tahoma" w:hAnsi="Tahoma" w:cs="Tahoma"/>
          <w:bCs/>
          <w:color w:val="000000" w:themeColor="text1"/>
          <w:sz w:val="22"/>
          <w:szCs w:val="22"/>
          <w:lang w:val="ro-RO"/>
        </w:rPr>
        <w:t xml:space="preserve"> </w:t>
      </w:r>
      <w:r w:rsidR="000F39EB" w:rsidRPr="007965DF">
        <w:rPr>
          <w:rFonts w:ascii="Tahoma" w:hAnsi="Tahoma" w:cs="Tahoma"/>
          <w:bCs/>
          <w:color w:val="000000" w:themeColor="text1"/>
          <w:sz w:val="22"/>
          <w:szCs w:val="22"/>
          <w:lang w:val="ro-RO"/>
        </w:rPr>
        <w:t>OP</w:t>
      </w:r>
      <w:r w:rsidR="00C77F08" w:rsidRPr="007965DF">
        <w:rPr>
          <w:rFonts w:ascii="Tahoma" w:hAnsi="Tahoma" w:cs="Tahoma"/>
          <w:bCs/>
          <w:color w:val="000000" w:themeColor="text1"/>
          <w:sz w:val="22"/>
          <w:szCs w:val="22"/>
          <w:lang w:val="ro-RO"/>
        </w:rPr>
        <w:t>I</w:t>
      </w:r>
      <w:r w:rsidRPr="007965DF">
        <w:rPr>
          <w:rFonts w:ascii="Tahoma" w:hAnsi="Tahoma" w:cs="Tahoma"/>
          <w:color w:val="000000" w:themeColor="text1"/>
          <w:sz w:val="22"/>
          <w:szCs w:val="22"/>
          <w:lang w:val="ro-RO" w:eastAsia="en-US"/>
        </w:rPr>
        <w:t xml:space="preserve">, pe fax, formularul. </w:t>
      </w:r>
    </w:p>
    <w:p w:rsidR="006564C5" w:rsidRPr="007965DF" w:rsidRDefault="006564C5" w:rsidP="000973C3">
      <w:pPr>
        <w:ind w:left="1418" w:hanging="878"/>
        <w:jc w:val="both"/>
        <w:rPr>
          <w:rFonts w:ascii="Tahoma" w:hAnsi="Tahoma" w:cs="Tahoma"/>
          <w:color w:val="000000" w:themeColor="text1"/>
          <w:sz w:val="22"/>
          <w:szCs w:val="22"/>
          <w:lang w:val="ro-RO" w:eastAsia="en-US"/>
        </w:rPr>
      </w:pPr>
    </w:p>
    <w:p w:rsidR="00DF5051" w:rsidRPr="00956673" w:rsidRDefault="00B63068" w:rsidP="00956673">
      <w:pPr>
        <w:ind w:left="1418" w:hanging="878"/>
        <w:jc w:val="both"/>
        <w:rPr>
          <w:rFonts w:ascii="Tahoma" w:hAnsi="Tahoma" w:cs="Tahoma"/>
          <w:i/>
          <w:color w:val="000000" w:themeColor="text1"/>
          <w:sz w:val="22"/>
          <w:szCs w:val="22"/>
          <w:lang w:val="ro-RO"/>
        </w:rPr>
      </w:pPr>
      <w:r w:rsidRPr="006C5A3F">
        <w:rPr>
          <w:rFonts w:ascii="Tahoma" w:hAnsi="Tahoma" w:cs="Tahoma"/>
          <w:color w:val="000000" w:themeColor="text1"/>
          <w:sz w:val="22"/>
          <w:szCs w:val="22"/>
          <w:lang w:val="ro-RO" w:eastAsia="en-US"/>
        </w:rPr>
        <w:t>6.</w:t>
      </w:r>
      <w:r w:rsidR="00FF1547" w:rsidRPr="006C5A3F">
        <w:rPr>
          <w:rFonts w:ascii="Tahoma" w:hAnsi="Tahoma" w:cs="Tahoma"/>
          <w:color w:val="000000" w:themeColor="text1"/>
          <w:sz w:val="22"/>
          <w:szCs w:val="22"/>
          <w:lang w:val="ro-RO" w:eastAsia="en-US"/>
        </w:rPr>
        <w:t>2</w:t>
      </w:r>
      <w:r w:rsidR="0092069D" w:rsidRPr="006C5A3F">
        <w:rPr>
          <w:rFonts w:ascii="Tahoma" w:hAnsi="Tahoma" w:cs="Tahoma"/>
          <w:color w:val="000000" w:themeColor="text1"/>
          <w:sz w:val="22"/>
          <w:szCs w:val="22"/>
          <w:lang w:val="ro-RO" w:eastAsia="en-US"/>
        </w:rPr>
        <w:t>1</w:t>
      </w:r>
      <w:r w:rsidR="00700667">
        <w:rPr>
          <w:rFonts w:ascii="Tahoma" w:hAnsi="Tahoma" w:cs="Tahoma"/>
          <w:color w:val="000000" w:themeColor="text1"/>
          <w:sz w:val="22"/>
          <w:szCs w:val="22"/>
          <w:lang w:val="ro-RO" w:eastAsia="en-US"/>
        </w:rPr>
        <w:t>.4</w:t>
      </w:r>
      <w:r w:rsidR="0022363E" w:rsidRPr="006C5A3F">
        <w:rPr>
          <w:rFonts w:ascii="Tahoma" w:hAnsi="Tahoma" w:cs="Tahoma"/>
          <w:color w:val="000000" w:themeColor="text1"/>
          <w:sz w:val="22"/>
          <w:szCs w:val="22"/>
          <w:lang w:val="ro-RO" w:eastAsia="en-US"/>
        </w:rPr>
        <w:t>.</w:t>
      </w:r>
      <w:r w:rsidR="006C5A3F">
        <w:rPr>
          <w:rFonts w:ascii="Tahoma" w:hAnsi="Tahoma" w:cs="Tahoma"/>
          <w:color w:val="000000" w:themeColor="text1"/>
          <w:sz w:val="22"/>
          <w:szCs w:val="22"/>
          <w:lang w:val="ro-RO" w:eastAsia="en-US"/>
        </w:rPr>
        <w:t xml:space="preserve">   </w:t>
      </w:r>
      <w:r w:rsidR="006233A9" w:rsidRPr="007965DF">
        <w:rPr>
          <w:rFonts w:ascii="Tahoma" w:hAnsi="Tahoma" w:cs="Tahoma"/>
          <w:color w:val="000000" w:themeColor="text1"/>
          <w:sz w:val="22"/>
          <w:szCs w:val="22"/>
          <w:lang w:val="ro-RO" w:eastAsia="en-US"/>
        </w:rPr>
        <w:t>Compensarea obligaţ</w:t>
      </w:r>
      <w:r w:rsidR="00B666D3" w:rsidRPr="007965DF">
        <w:rPr>
          <w:rFonts w:ascii="Tahoma" w:hAnsi="Tahoma" w:cs="Tahoma"/>
          <w:color w:val="000000" w:themeColor="text1"/>
          <w:sz w:val="22"/>
          <w:szCs w:val="22"/>
          <w:lang w:val="ro-RO" w:eastAsia="en-US"/>
        </w:rPr>
        <w:t>iilor de plat</w:t>
      </w:r>
      <w:r w:rsidR="006233A9" w:rsidRPr="007965DF">
        <w:rPr>
          <w:rFonts w:ascii="Tahoma" w:hAnsi="Tahoma" w:cs="Tahoma"/>
          <w:color w:val="000000" w:themeColor="text1"/>
          <w:sz w:val="22"/>
          <w:szCs w:val="22"/>
          <w:lang w:val="ro-RO" w:eastAsia="en-US"/>
        </w:rPr>
        <w:t>ă/</w:t>
      </w:r>
      <w:r w:rsidR="002F515D" w:rsidRPr="007965DF">
        <w:rPr>
          <w:rFonts w:ascii="Tahoma" w:hAnsi="Tahoma" w:cs="Tahoma"/>
          <w:color w:val="000000" w:themeColor="text1"/>
          <w:sz w:val="22"/>
          <w:szCs w:val="22"/>
          <w:lang w:val="ro-RO" w:eastAsia="en-US"/>
        </w:rPr>
        <w:t xml:space="preserve">drepturilor </w:t>
      </w:r>
      <w:r w:rsidR="006233A9" w:rsidRPr="007965DF">
        <w:rPr>
          <w:rFonts w:ascii="Tahoma" w:hAnsi="Tahoma" w:cs="Tahoma"/>
          <w:color w:val="000000" w:themeColor="text1"/>
          <w:sz w:val="22"/>
          <w:szCs w:val="22"/>
          <w:lang w:val="ro-RO" w:eastAsia="en-US"/>
        </w:rPr>
        <w:t xml:space="preserve">de </w:t>
      </w:r>
      <w:r w:rsidR="002F515D" w:rsidRPr="007965DF">
        <w:rPr>
          <w:rFonts w:ascii="Tahoma" w:hAnsi="Tahoma" w:cs="Tahoma"/>
          <w:color w:val="000000" w:themeColor="text1"/>
          <w:sz w:val="22"/>
          <w:szCs w:val="22"/>
          <w:lang w:val="ro-RO" w:eastAsia="en-US"/>
        </w:rPr>
        <w:t xml:space="preserve">încasare </w:t>
      </w:r>
      <w:r w:rsidR="00B666D3" w:rsidRPr="007965DF">
        <w:rPr>
          <w:rFonts w:ascii="Tahoma" w:hAnsi="Tahoma" w:cs="Tahoma"/>
          <w:color w:val="000000" w:themeColor="text1"/>
          <w:sz w:val="22"/>
          <w:szCs w:val="22"/>
          <w:lang w:val="ro-RO" w:eastAsia="en-US"/>
        </w:rPr>
        <w:t xml:space="preserve">se va realiza </w:t>
      </w:r>
      <w:r w:rsidR="00E70AAF" w:rsidRPr="007965DF">
        <w:rPr>
          <w:rFonts w:ascii="Tahoma" w:hAnsi="Tahoma" w:cs="Tahoma"/>
          <w:color w:val="000000" w:themeColor="text1"/>
          <w:sz w:val="22"/>
          <w:szCs w:val="22"/>
          <w:lang w:val="ro-RO"/>
        </w:rPr>
        <w:t xml:space="preserve">pentru </w:t>
      </w:r>
      <w:r w:rsidR="007E432F">
        <w:rPr>
          <w:rFonts w:ascii="Tahoma" w:hAnsi="Tahoma" w:cs="Tahoma"/>
          <w:color w:val="000000" w:themeColor="text1"/>
          <w:sz w:val="22"/>
          <w:szCs w:val="22"/>
          <w:lang w:val="ro-RO"/>
        </w:rPr>
        <w:t>p</w:t>
      </w:r>
      <w:r w:rsidR="00E70AAF" w:rsidRPr="007965DF">
        <w:rPr>
          <w:rFonts w:ascii="Tahoma" w:hAnsi="Tahoma" w:cs="Tahoma"/>
          <w:color w:val="000000" w:themeColor="text1"/>
          <w:sz w:val="22"/>
          <w:szCs w:val="22"/>
          <w:lang w:val="ro-RO"/>
        </w:rPr>
        <w:t>articipan</w:t>
      </w:r>
      <w:r w:rsidR="00317FD7">
        <w:rPr>
          <w:rFonts w:ascii="Tahoma" w:hAnsi="Tahoma" w:cs="Tahoma"/>
          <w:color w:val="000000" w:themeColor="text1"/>
          <w:sz w:val="22"/>
          <w:szCs w:val="22"/>
          <w:lang w:val="ro-RO"/>
        </w:rPr>
        <w:t>ț</w:t>
      </w:r>
      <w:r w:rsidR="007E432F">
        <w:rPr>
          <w:rFonts w:ascii="Tahoma" w:hAnsi="Tahoma" w:cs="Tahoma"/>
          <w:color w:val="000000" w:themeColor="text1"/>
          <w:sz w:val="22"/>
          <w:szCs w:val="22"/>
          <w:lang w:val="ro-RO"/>
        </w:rPr>
        <w:t>ii</w:t>
      </w:r>
      <w:r w:rsidR="00E70AAF" w:rsidRPr="007965DF">
        <w:rPr>
          <w:rFonts w:ascii="Tahoma" w:hAnsi="Tahoma" w:cs="Tahoma"/>
          <w:color w:val="000000" w:themeColor="text1"/>
          <w:sz w:val="22"/>
          <w:szCs w:val="22"/>
          <w:lang w:val="ro-RO"/>
        </w:rPr>
        <w:t xml:space="preserve"> la P.I. persoan</w:t>
      </w:r>
      <w:r w:rsidR="007E432F">
        <w:rPr>
          <w:rFonts w:ascii="Tahoma" w:hAnsi="Tahoma" w:cs="Tahoma"/>
          <w:color w:val="000000" w:themeColor="text1"/>
          <w:sz w:val="22"/>
          <w:szCs w:val="22"/>
          <w:lang w:val="ro-RO"/>
        </w:rPr>
        <w:t>e</w:t>
      </w:r>
      <w:r w:rsidR="00E70AAF" w:rsidRPr="007965DF">
        <w:rPr>
          <w:rFonts w:ascii="Tahoma" w:hAnsi="Tahoma" w:cs="Tahoma"/>
          <w:color w:val="000000" w:themeColor="text1"/>
          <w:sz w:val="22"/>
          <w:szCs w:val="22"/>
          <w:lang w:val="ro-RO"/>
        </w:rPr>
        <w:t xml:space="preserve"> juridic</w:t>
      </w:r>
      <w:r w:rsidR="007E432F">
        <w:rPr>
          <w:rFonts w:ascii="Tahoma" w:hAnsi="Tahoma" w:cs="Tahoma"/>
          <w:color w:val="000000" w:themeColor="text1"/>
          <w:sz w:val="22"/>
          <w:szCs w:val="22"/>
          <w:lang w:val="ro-RO"/>
        </w:rPr>
        <w:t>e</w:t>
      </w:r>
      <w:r w:rsidR="008206FF" w:rsidRPr="007965DF">
        <w:rPr>
          <w:rFonts w:ascii="Tahoma" w:hAnsi="Tahoma" w:cs="Tahoma"/>
          <w:color w:val="000000" w:themeColor="text1"/>
          <w:sz w:val="22"/>
          <w:szCs w:val="22"/>
          <w:lang w:val="ro-RO"/>
        </w:rPr>
        <w:t xml:space="preserve"> rom</w:t>
      </w:r>
      <w:r w:rsidR="00317FD7">
        <w:rPr>
          <w:rFonts w:ascii="Tahoma" w:hAnsi="Tahoma" w:cs="Tahoma"/>
          <w:color w:val="000000" w:themeColor="text1"/>
          <w:sz w:val="22"/>
          <w:szCs w:val="22"/>
          <w:lang w:val="ro-RO"/>
        </w:rPr>
        <w:t>â</w:t>
      </w:r>
      <w:r w:rsidR="00E70AAF" w:rsidRPr="007965DF">
        <w:rPr>
          <w:rFonts w:ascii="Tahoma" w:hAnsi="Tahoma" w:cs="Tahoma"/>
          <w:color w:val="000000" w:themeColor="text1"/>
          <w:sz w:val="22"/>
          <w:szCs w:val="22"/>
          <w:lang w:val="ro-RO"/>
        </w:rPr>
        <w:t>n</w:t>
      </w:r>
      <w:r w:rsidR="007E432F">
        <w:rPr>
          <w:rFonts w:ascii="Tahoma" w:hAnsi="Tahoma" w:cs="Tahoma"/>
          <w:color w:val="000000" w:themeColor="text1"/>
          <w:sz w:val="22"/>
          <w:szCs w:val="22"/>
          <w:lang w:val="ro-RO"/>
        </w:rPr>
        <w:t>e</w:t>
      </w:r>
      <w:r w:rsidR="008206FF" w:rsidRPr="007965DF">
        <w:rPr>
          <w:rFonts w:ascii="Tahoma" w:hAnsi="Tahoma" w:cs="Tahoma"/>
          <w:color w:val="000000" w:themeColor="text1"/>
          <w:sz w:val="22"/>
          <w:szCs w:val="22"/>
          <w:lang w:val="ro-RO"/>
        </w:rPr>
        <w:t xml:space="preserve">, </w:t>
      </w:r>
      <w:r w:rsidR="00B666D3" w:rsidRPr="007965DF">
        <w:rPr>
          <w:rFonts w:ascii="Tahoma" w:hAnsi="Tahoma" w:cs="Tahoma"/>
          <w:color w:val="000000" w:themeColor="text1"/>
          <w:sz w:val="22"/>
          <w:szCs w:val="22"/>
          <w:lang w:val="ro-RO"/>
        </w:rPr>
        <w:t>prin Ordin de Compensare</w:t>
      </w:r>
      <w:r w:rsidR="006233A9" w:rsidRPr="007965DF">
        <w:rPr>
          <w:rFonts w:ascii="Tahoma" w:hAnsi="Tahoma" w:cs="Tahoma"/>
          <w:color w:val="000000" w:themeColor="text1"/>
          <w:sz w:val="22"/>
          <w:szCs w:val="22"/>
          <w:lang w:val="ro-RO"/>
        </w:rPr>
        <w:t xml:space="preserve"> ş</w:t>
      </w:r>
      <w:r w:rsidR="003C7882" w:rsidRPr="007965DF">
        <w:rPr>
          <w:rFonts w:ascii="Tahoma" w:hAnsi="Tahoma" w:cs="Tahoma"/>
          <w:color w:val="000000" w:themeColor="text1"/>
          <w:sz w:val="22"/>
          <w:szCs w:val="22"/>
          <w:lang w:val="ro-RO"/>
        </w:rPr>
        <w:t xml:space="preserve">i </w:t>
      </w:r>
      <w:r w:rsidR="006233A9" w:rsidRPr="007965DF">
        <w:rPr>
          <w:rFonts w:ascii="Tahoma" w:hAnsi="Tahoma" w:cs="Tahoma"/>
          <w:color w:val="000000" w:themeColor="text1"/>
          <w:sz w:val="22"/>
          <w:szCs w:val="22"/>
          <w:lang w:val="ro-RO"/>
        </w:rPr>
        <w:t>Proces Verbal al şedinţe</w:t>
      </w:r>
      <w:r w:rsidR="00E70AAF" w:rsidRPr="007965DF">
        <w:rPr>
          <w:rFonts w:ascii="Tahoma" w:hAnsi="Tahoma" w:cs="Tahoma"/>
          <w:color w:val="000000" w:themeColor="text1"/>
          <w:sz w:val="22"/>
          <w:szCs w:val="22"/>
          <w:lang w:val="ro-RO"/>
        </w:rPr>
        <w:t xml:space="preserve">i </w:t>
      </w:r>
      <w:r w:rsidR="006233A9" w:rsidRPr="007965DF">
        <w:rPr>
          <w:rFonts w:ascii="Tahoma" w:hAnsi="Tahoma" w:cs="Tahoma"/>
          <w:color w:val="000000" w:themeColor="text1"/>
          <w:sz w:val="22"/>
          <w:szCs w:val="22"/>
          <w:lang w:val="ro-RO"/>
        </w:rPr>
        <w:t>de compensare î</w:t>
      </w:r>
      <w:r w:rsidR="004B7846" w:rsidRPr="007965DF">
        <w:rPr>
          <w:rFonts w:ascii="Tahoma" w:hAnsi="Tahoma" w:cs="Tahoma"/>
          <w:color w:val="000000" w:themeColor="text1"/>
          <w:sz w:val="22"/>
          <w:szCs w:val="22"/>
          <w:lang w:val="ro-RO"/>
        </w:rPr>
        <w:t>ncheiat d</w:t>
      </w:r>
      <w:r w:rsidR="006233A9" w:rsidRPr="007965DF">
        <w:rPr>
          <w:rFonts w:ascii="Tahoma" w:hAnsi="Tahoma" w:cs="Tahoma"/>
          <w:color w:val="000000" w:themeColor="text1"/>
          <w:sz w:val="22"/>
          <w:szCs w:val="22"/>
          <w:lang w:val="ro-RO"/>
        </w:rPr>
        <w:t xml:space="preserve">e </w:t>
      </w:r>
      <w:r w:rsidR="008206FF" w:rsidRPr="007965DF">
        <w:rPr>
          <w:rFonts w:ascii="Tahoma" w:hAnsi="Tahoma" w:cs="Tahoma"/>
          <w:color w:val="000000" w:themeColor="text1"/>
          <w:sz w:val="22"/>
          <w:szCs w:val="22"/>
          <w:lang w:val="ro-RO"/>
        </w:rPr>
        <w:t>OPI</w:t>
      </w:r>
      <w:r w:rsidR="006233A9" w:rsidRPr="007965DF">
        <w:rPr>
          <w:rFonts w:ascii="Tahoma" w:hAnsi="Tahoma" w:cs="Tahoma"/>
          <w:color w:val="000000" w:themeColor="text1"/>
          <w:sz w:val="22"/>
          <w:szCs w:val="22"/>
          <w:lang w:val="ro-RO"/>
        </w:rPr>
        <w:t xml:space="preserve"> cu Participan</w:t>
      </w:r>
      <w:r w:rsidR="00E70AAF" w:rsidRPr="007965DF">
        <w:rPr>
          <w:rFonts w:ascii="Tahoma" w:hAnsi="Tahoma" w:cs="Tahoma"/>
          <w:color w:val="000000" w:themeColor="text1"/>
          <w:sz w:val="22"/>
          <w:szCs w:val="22"/>
          <w:lang w:val="ro-RO"/>
        </w:rPr>
        <w:t>tul</w:t>
      </w:r>
      <w:r w:rsidR="004B7846" w:rsidRPr="007965DF">
        <w:rPr>
          <w:rFonts w:ascii="Tahoma" w:hAnsi="Tahoma" w:cs="Tahoma"/>
          <w:color w:val="000000" w:themeColor="text1"/>
          <w:sz w:val="22"/>
          <w:szCs w:val="22"/>
          <w:lang w:val="ro-RO"/>
        </w:rPr>
        <w:t xml:space="preserve"> la P</w:t>
      </w:r>
      <w:r w:rsidR="00906AFA" w:rsidRPr="007965DF">
        <w:rPr>
          <w:rFonts w:ascii="Tahoma" w:hAnsi="Tahoma" w:cs="Tahoma"/>
          <w:color w:val="000000" w:themeColor="text1"/>
          <w:sz w:val="22"/>
          <w:szCs w:val="22"/>
          <w:lang w:val="ro-RO"/>
        </w:rPr>
        <w:t>.</w:t>
      </w:r>
      <w:r w:rsidR="004B7846" w:rsidRPr="007965DF">
        <w:rPr>
          <w:rFonts w:ascii="Tahoma" w:hAnsi="Tahoma" w:cs="Tahoma"/>
          <w:color w:val="000000" w:themeColor="text1"/>
          <w:sz w:val="22"/>
          <w:szCs w:val="22"/>
          <w:lang w:val="ro-RO"/>
        </w:rPr>
        <w:t>I</w:t>
      </w:r>
      <w:r w:rsidR="00906AFA" w:rsidRPr="007965DF">
        <w:rPr>
          <w:rFonts w:ascii="Tahoma" w:hAnsi="Tahoma" w:cs="Tahoma"/>
          <w:color w:val="000000" w:themeColor="text1"/>
          <w:sz w:val="22"/>
          <w:szCs w:val="22"/>
          <w:lang w:val="ro-RO"/>
        </w:rPr>
        <w:t>.</w:t>
      </w:r>
      <w:r w:rsidR="004B7846" w:rsidRPr="007965DF">
        <w:rPr>
          <w:rFonts w:ascii="Tahoma" w:hAnsi="Tahoma" w:cs="Tahoma"/>
          <w:color w:val="000000" w:themeColor="text1"/>
          <w:sz w:val="22"/>
          <w:szCs w:val="22"/>
          <w:lang w:val="ro-RO"/>
        </w:rPr>
        <w:t xml:space="preserve"> </w:t>
      </w:r>
      <w:r w:rsidR="006233A9" w:rsidRPr="007965DF">
        <w:rPr>
          <w:rFonts w:ascii="Tahoma" w:hAnsi="Tahoma" w:cs="Tahoma"/>
          <w:color w:val="000000" w:themeColor="text1"/>
          <w:sz w:val="22"/>
          <w:szCs w:val="22"/>
          <w:lang w:val="ro-RO"/>
        </w:rPr>
        <w:t>î</w:t>
      </w:r>
      <w:r w:rsidR="003C7882" w:rsidRPr="007965DF">
        <w:rPr>
          <w:rFonts w:ascii="Tahoma" w:hAnsi="Tahoma" w:cs="Tahoma"/>
          <w:color w:val="000000" w:themeColor="text1"/>
          <w:sz w:val="22"/>
          <w:szCs w:val="22"/>
          <w:lang w:val="ro-RO"/>
        </w:rPr>
        <w:t>n c</w:t>
      </w:r>
      <w:r w:rsidR="006233A9" w:rsidRPr="007965DF">
        <w:rPr>
          <w:rFonts w:ascii="Tahoma" w:hAnsi="Tahoma" w:cs="Tahoma"/>
          <w:color w:val="000000" w:themeColor="text1"/>
          <w:sz w:val="22"/>
          <w:szCs w:val="22"/>
          <w:lang w:val="ro-RO"/>
        </w:rPr>
        <w:t>adrul şedinţ</w:t>
      </w:r>
      <w:r w:rsidR="003C7882" w:rsidRPr="007965DF">
        <w:rPr>
          <w:rFonts w:ascii="Tahoma" w:hAnsi="Tahoma" w:cs="Tahoma"/>
          <w:color w:val="000000" w:themeColor="text1"/>
          <w:sz w:val="22"/>
          <w:szCs w:val="22"/>
          <w:lang w:val="ro-RO"/>
        </w:rPr>
        <w:t>e</w:t>
      </w:r>
      <w:r w:rsidR="00E70AAF" w:rsidRPr="007965DF">
        <w:rPr>
          <w:rFonts w:ascii="Tahoma" w:hAnsi="Tahoma" w:cs="Tahoma"/>
          <w:color w:val="000000" w:themeColor="text1"/>
          <w:sz w:val="22"/>
          <w:szCs w:val="22"/>
          <w:lang w:val="ro-RO"/>
        </w:rPr>
        <w:t>i</w:t>
      </w:r>
      <w:r w:rsidR="003C7882" w:rsidRPr="007965DF">
        <w:rPr>
          <w:rFonts w:ascii="Tahoma" w:hAnsi="Tahoma" w:cs="Tahoma"/>
          <w:color w:val="000000" w:themeColor="text1"/>
          <w:sz w:val="22"/>
          <w:szCs w:val="22"/>
          <w:lang w:val="ro-RO"/>
        </w:rPr>
        <w:t xml:space="preserve"> de compensare care a</w:t>
      </w:r>
      <w:r w:rsidR="00E70AAF" w:rsidRPr="007965DF">
        <w:rPr>
          <w:rFonts w:ascii="Tahoma" w:hAnsi="Tahoma" w:cs="Tahoma"/>
          <w:color w:val="000000" w:themeColor="text1"/>
          <w:sz w:val="22"/>
          <w:szCs w:val="22"/>
          <w:lang w:val="ro-RO"/>
        </w:rPr>
        <w:t>re</w:t>
      </w:r>
      <w:r w:rsidR="003C7882" w:rsidRPr="007965DF">
        <w:rPr>
          <w:rFonts w:ascii="Tahoma" w:hAnsi="Tahoma" w:cs="Tahoma"/>
          <w:color w:val="000000" w:themeColor="text1"/>
          <w:sz w:val="22"/>
          <w:szCs w:val="22"/>
          <w:lang w:val="ro-RO"/>
        </w:rPr>
        <w:t xml:space="preserve"> loc </w:t>
      </w:r>
      <w:r w:rsidR="006233A9" w:rsidRPr="007965DF">
        <w:rPr>
          <w:rFonts w:ascii="Tahoma" w:hAnsi="Tahoma" w:cs="Tahoma"/>
          <w:color w:val="000000" w:themeColor="text1"/>
          <w:sz w:val="22"/>
          <w:szCs w:val="22"/>
          <w:lang w:val="ro-RO"/>
        </w:rPr>
        <w:t>la Centrul de Pregă</w:t>
      </w:r>
      <w:r w:rsidR="004B7846" w:rsidRPr="007965DF">
        <w:rPr>
          <w:rFonts w:ascii="Tahoma" w:hAnsi="Tahoma" w:cs="Tahoma"/>
          <w:color w:val="000000" w:themeColor="text1"/>
          <w:sz w:val="22"/>
          <w:szCs w:val="22"/>
          <w:lang w:val="ro-RO"/>
        </w:rPr>
        <w:t xml:space="preserve">tire pentru </w:t>
      </w:r>
      <w:hyperlink r:id="rId9" w:history="1">
        <w:r w:rsidR="004B7846" w:rsidRPr="007965DF">
          <w:rPr>
            <w:rFonts w:ascii="Tahoma" w:hAnsi="Tahoma" w:cs="Tahoma"/>
            <w:color w:val="000000" w:themeColor="text1"/>
            <w:sz w:val="22"/>
            <w:szCs w:val="22"/>
            <w:lang w:val="ro-RO"/>
          </w:rPr>
          <w:t>P</w:t>
        </w:r>
        <w:r w:rsidR="004B7846" w:rsidRPr="006A2D7B">
          <w:rPr>
            <w:rFonts w:ascii="Tahoma" w:hAnsi="Tahoma" w:cs="Tahoma"/>
            <w:color w:val="000000" w:themeColor="text1"/>
            <w:sz w:val="22"/>
            <w:szCs w:val="22"/>
            <w:lang w:val="ro-RO"/>
          </w:rPr>
          <w:t>ersonalul</w:t>
        </w:r>
      </w:hyperlink>
      <w:r w:rsidR="004B7846" w:rsidRPr="007965DF">
        <w:rPr>
          <w:rFonts w:ascii="Tahoma" w:hAnsi="Tahoma" w:cs="Tahoma"/>
          <w:color w:val="000000" w:themeColor="text1"/>
          <w:sz w:val="22"/>
          <w:szCs w:val="22"/>
          <w:lang w:val="ro-RO"/>
        </w:rPr>
        <w:t xml:space="preserve"> din Industrie</w:t>
      </w:r>
      <w:r w:rsidR="0030743C">
        <w:rPr>
          <w:rFonts w:ascii="Tahoma" w:hAnsi="Tahoma" w:cs="Tahoma"/>
          <w:color w:val="000000" w:themeColor="text1"/>
          <w:sz w:val="22"/>
          <w:szCs w:val="22"/>
          <w:lang w:val="ro-RO"/>
        </w:rPr>
        <w:t>.</w:t>
      </w:r>
      <w:bookmarkStart w:id="0" w:name="_GoBack"/>
      <w:bookmarkEnd w:id="0"/>
    </w:p>
    <w:p w:rsidR="00814741" w:rsidRPr="007965DF" w:rsidRDefault="00EA2592" w:rsidP="007965DF">
      <w:pPr>
        <w:tabs>
          <w:tab w:val="left" w:pos="720"/>
        </w:tabs>
        <w:spacing w:before="240" w:after="240"/>
        <w:ind w:left="-60" w:firstLine="202"/>
        <w:rPr>
          <w:rFonts w:ascii="Tahoma" w:hAnsi="Tahoma" w:cs="Tahoma"/>
          <w:b/>
          <w:color w:val="000000" w:themeColor="text1"/>
          <w:sz w:val="22"/>
          <w:szCs w:val="22"/>
          <w:u w:val="single"/>
          <w:lang w:val="ro-RO"/>
        </w:rPr>
      </w:pPr>
      <w:r w:rsidRPr="006C5A3F">
        <w:rPr>
          <w:rFonts w:ascii="Tahoma" w:hAnsi="Tahoma" w:cs="Tahoma"/>
          <w:b/>
          <w:color w:val="000000" w:themeColor="text1"/>
          <w:sz w:val="22"/>
          <w:szCs w:val="22"/>
          <w:lang w:val="ro-RO"/>
        </w:rPr>
        <w:lastRenderedPageBreak/>
        <w:t>7.</w:t>
      </w:r>
      <w:r w:rsidRPr="007965DF">
        <w:rPr>
          <w:rFonts w:ascii="Tahoma" w:hAnsi="Tahoma" w:cs="Tahoma"/>
          <w:b/>
          <w:color w:val="000000" w:themeColor="text1"/>
          <w:sz w:val="22"/>
          <w:szCs w:val="22"/>
          <w:lang w:val="ro-RO"/>
        </w:rPr>
        <w:t xml:space="preserve"> RESPONSABILITĂȚ</w:t>
      </w:r>
      <w:r w:rsidR="00814741" w:rsidRPr="007965DF">
        <w:rPr>
          <w:rFonts w:ascii="Tahoma" w:hAnsi="Tahoma" w:cs="Tahoma"/>
          <w:b/>
          <w:color w:val="000000" w:themeColor="text1"/>
          <w:sz w:val="22"/>
          <w:szCs w:val="22"/>
          <w:lang w:val="ro-RO"/>
        </w:rPr>
        <w:t>I</w:t>
      </w:r>
      <w:r w:rsidR="00814741" w:rsidRPr="007965DF">
        <w:rPr>
          <w:rFonts w:ascii="Tahoma" w:hAnsi="Tahoma" w:cs="Tahoma"/>
          <w:b/>
          <w:color w:val="000000" w:themeColor="text1"/>
          <w:sz w:val="22"/>
          <w:szCs w:val="22"/>
          <w:u w:val="single"/>
          <w:lang w:val="ro-RO"/>
        </w:rPr>
        <w:t xml:space="preserve"> </w:t>
      </w:r>
    </w:p>
    <w:p w:rsidR="00814741" w:rsidRPr="007965DF" w:rsidRDefault="00814741" w:rsidP="007965DF">
      <w:pPr>
        <w:tabs>
          <w:tab w:val="left" w:pos="720"/>
        </w:tabs>
        <w:spacing w:before="240" w:after="240"/>
        <w:ind w:left="-60" w:firstLine="202"/>
        <w:rPr>
          <w:rFonts w:ascii="Tahoma" w:hAnsi="Tahoma" w:cs="Tahoma"/>
          <w:b/>
          <w:color w:val="000000" w:themeColor="text1"/>
          <w:sz w:val="22"/>
          <w:szCs w:val="22"/>
          <w:u w:val="single"/>
          <w:lang w:val="ro-RO"/>
        </w:rPr>
      </w:pPr>
      <w:r w:rsidRPr="006C5A3F">
        <w:rPr>
          <w:rFonts w:ascii="Tahoma" w:hAnsi="Tahoma" w:cs="Tahoma"/>
          <w:color w:val="000000" w:themeColor="text1"/>
          <w:sz w:val="22"/>
          <w:szCs w:val="22"/>
          <w:u w:val="single"/>
          <w:lang w:val="ro-RO"/>
        </w:rPr>
        <w:t>7.1.</w:t>
      </w:r>
      <w:r w:rsidRPr="007965DF">
        <w:rPr>
          <w:rFonts w:ascii="Tahoma" w:hAnsi="Tahoma" w:cs="Tahoma"/>
          <w:b/>
          <w:color w:val="000000" w:themeColor="text1"/>
          <w:sz w:val="22"/>
          <w:szCs w:val="22"/>
          <w:u w:val="single"/>
          <w:lang w:val="ro-RO"/>
        </w:rPr>
        <w:t xml:space="preserve"> </w:t>
      </w:r>
      <w:r w:rsidR="000F39EB" w:rsidRPr="007965DF">
        <w:rPr>
          <w:rFonts w:ascii="Tahoma" w:hAnsi="Tahoma" w:cs="Tahoma"/>
          <w:b/>
          <w:color w:val="000000" w:themeColor="text1"/>
          <w:sz w:val="22"/>
          <w:szCs w:val="22"/>
          <w:u w:val="single"/>
          <w:lang w:val="ro-RO"/>
        </w:rPr>
        <w:t>OP</w:t>
      </w:r>
      <w:r w:rsidR="00C77F08" w:rsidRPr="007965DF">
        <w:rPr>
          <w:rFonts w:ascii="Tahoma" w:hAnsi="Tahoma" w:cs="Tahoma"/>
          <w:b/>
          <w:color w:val="000000" w:themeColor="text1"/>
          <w:sz w:val="22"/>
          <w:szCs w:val="22"/>
          <w:u w:val="single"/>
          <w:lang w:val="ro-RO"/>
        </w:rPr>
        <w:t>I</w:t>
      </w:r>
    </w:p>
    <w:p w:rsidR="00007C75" w:rsidRPr="006C5A3F" w:rsidRDefault="00250AA4" w:rsidP="007965DF">
      <w:pPr>
        <w:pStyle w:val="ListParagraph"/>
        <w:numPr>
          <w:ilvl w:val="2"/>
          <w:numId w:val="18"/>
        </w:numPr>
        <w:spacing w:before="240" w:after="240"/>
        <w:ind w:left="851" w:hanging="709"/>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Primește</w:t>
      </w:r>
      <w:r w:rsidR="00E44FF8" w:rsidRPr="006C5A3F">
        <w:rPr>
          <w:rFonts w:ascii="Tahoma" w:hAnsi="Tahoma" w:cs="Tahoma"/>
          <w:color w:val="000000" w:themeColor="text1"/>
          <w:sz w:val="22"/>
          <w:szCs w:val="22"/>
          <w:lang w:val="ro-RO"/>
        </w:rPr>
        <w:t>,</w:t>
      </w:r>
      <w:r w:rsidRPr="006C5A3F">
        <w:rPr>
          <w:rFonts w:ascii="Tahoma" w:hAnsi="Tahoma" w:cs="Tahoma"/>
          <w:color w:val="000000" w:themeColor="text1"/>
          <w:sz w:val="22"/>
          <w:szCs w:val="22"/>
          <w:lang w:val="ro-RO"/>
        </w:rPr>
        <w:t xml:space="preserve"> de la Participantul la P</w:t>
      </w:r>
      <w:r w:rsidR="00906AFA" w:rsidRPr="006C5A3F">
        <w:rPr>
          <w:rFonts w:ascii="Tahoma" w:hAnsi="Tahoma" w:cs="Tahoma"/>
          <w:color w:val="000000" w:themeColor="text1"/>
          <w:sz w:val="22"/>
          <w:szCs w:val="22"/>
          <w:lang w:val="ro-RO"/>
        </w:rPr>
        <w:t>.</w:t>
      </w:r>
      <w:r w:rsidRPr="006C5A3F">
        <w:rPr>
          <w:rFonts w:ascii="Tahoma" w:hAnsi="Tahoma" w:cs="Tahoma"/>
          <w:color w:val="000000" w:themeColor="text1"/>
          <w:sz w:val="22"/>
          <w:szCs w:val="22"/>
          <w:lang w:val="ro-RO"/>
        </w:rPr>
        <w:t>I</w:t>
      </w:r>
      <w:r w:rsidR="00906AFA" w:rsidRPr="006C5A3F">
        <w:rPr>
          <w:rFonts w:ascii="Tahoma" w:hAnsi="Tahoma" w:cs="Tahoma"/>
          <w:color w:val="000000" w:themeColor="text1"/>
          <w:sz w:val="22"/>
          <w:szCs w:val="22"/>
          <w:lang w:val="ro-RO"/>
        </w:rPr>
        <w:t>.</w:t>
      </w:r>
      <w:r w:rsidR="00E44FF8" w:rsidRPr="006C5A3F">
        <w:rPr>
          <w:rFonts w:ascii="Tahoma" w:hAnsi="Tahoma" w:cs="Tahoma"/>
          <w:color w:val="000000" w:themeColor="text1"/>
          <w:sz w:val="22"/>
          <w:szCs w:val="22"/>
          <w:lang w:val="ro-RO"/>
        </w:rPr>
        <w:t>,</w:t>
      </w:r>
      <w:r w:rsidRPr="006C5A3F">
        <w:rPr>
          <w:rFonts w:ascii="Tahoma" w:hAnsi="Tahoma" w:cs="Tahoma"/>
          <w:color w:val="000000" w:themeColor="text1"/>
          <w:sz w:val="22"/>
          <w:szCs w:val="22"/>
          <w:lang w:val="ro-RO"/>
        </w:rPr>
        <w:t xml:space="preserve"> </w:t>
      </w:r>
      <w:r w:rsidR="000F1BE9" w:rsidRPr="006C5A3F">
        <w:rPr>
          <w:rFonts w:ascii="Tahoma" w:hAnsi="Tahoma" w:cs="Tahoma"/>
          <w:color w:val="000000" w:themeColor="text1"/>
          <w:sz w:val="22"/>
          <w:szCs w:val="22"/>
          <w:lang w:val="ro-RO"/>
        </w:rPr>
        <w:t>CMDD</w:t>
      </w:r>
      <w:r w:rsidR="0092069D" w:rsidRPr="006C5A3F">
        <w:rPr>
          <w:rFonts w:ascii="Tahoma" w:hAnsi="Tahoma" w:cs="Tahoma"/>
          <w:color w:val="000000" w:themeColor="text1"/>
          <w:sz w:val="22"/>
          <w:szCs w:val="22"/>
          <w:lang w:val="ro-RO"/>
        </w:rPr>
        <w:t>,</w:t>
      </w:r>
      <w:r w:rsidRPr="006C5A3F">
        <w:rPr>
          <w:rFonts w:ascii="Tahoma" w:hAnsi="Tahoma" w:cs="Tahoma"/>
          <w:color w:val="000000" w:themeColor="text1"/>
          <w:sz w:val="22"/>
          <w:szCs w:val="22"/>
          <w:lang w:val="ro-RO"/>
        </w:rPr>
        <w:t xml:space="preserve"> </w:t>
      </w:r>
      <w:r w:rsidR="0092069D" w:rsidRPr="006C5A3F">
        <w:rPr>
          <w:rFonts w:ascii="Tahoma" w:hAnsi="Tahoma" w:cs="Tahoma"/>
          <w:color w:val="000000" w:themeColor="text1"/>
          <w:sz w:val="22"/>
          <w:szCs w:val="22"/>
          <w:lang w:val="ro-RO"/>
        </w:rPr>
        <w:t>il</w:t>
      </w:r>
      <w:r w:rsidR="00713909" w:rsidRPr="006C5A3F">
        <w:rPr>
          <w:rFonts w:ascii="Tahoma" w:hAnsi="Tahoma" w:cs="Tahoma"/>
          <w:color w:val="000000" w:themeColor="text1"/>
          <w:sz w:val="22"/>
          <w:szCs w:val="22"/>
          <w:lang w:val="ro-RO"/>
        </w:rPr>
        <w:t xml:space="preserve"> verifică</w:t>
      </w:r>
      <w:r w:rsidR="00007C75" w:rsidRPr="006C5A3F">
        <w:rPr>
          <w:rFonts w:ascii="Tahoma" w:hAnsi="Tahoma" w:cs="Tahoma"/>
          <w:color w:val="000000" w:themeColor="text1"/>
          <w:sz w:val="22"/>
          <w:szCs w:val="22"/>
          <w:lang w:val="ro-RO"/>
        </w:rPr>
        <w:t xml:space="preserve"> </w:t>
      </w:r>
      <w:r w:rsidR="00317FD7" w:rsidRPr="006C5A3F">
        <w:rPr>
          <w:rFonts w:ascii="Tahoma" w:hAnsi="Tahoma" w:cs="Tahoma"/>
          <w:color w:val="000000" w:themeColor="text1"/>
          <w:sz w:val="22"/>
          <w:szCs w:val="22"/>
          <w:lang w:val="ro-RO"/>
        </w:rPr>
        <w:t>ș</w:t>
      </w:r>
      <w:r w:rsidR="00007C75" w:rsidRPr="006C5A3F">
        <w:rPr>
          <w:rFonts w:ascii="Tahoma" w:hAnsi="Tahoma" w:cs="Tahoma"/>
          <w:color w:val="000000" w:themeColor="text1"/>
          <w:sz w:val="22"/>
          <w:szCs w:val="22"/>
          <w:lang w:val="ro-RO"/>
        </w:rPr>
        <w:t xml:space="preserve">i </w:t>
      </w:r>
      <w:r w:rsidR="00317FD7" w:rsidRPr="006C5A3F">
        <w:rPr>
          <w:rFonts w:ascii="Tahoma" w:hAnsi="Tahoma" w:cs="Tahoma"/>
          <w:color w:val="000000" w:themeColor="text1"/>
          <w:sz w:val="22"/>
          <w:szCs w:val="22"/>
          <w:lang w:val="ro-RO"/>
        </w:rPr>
        <w:t>î</w:t>
      </w:r>
      <w:r w:rsidR="00007C75" w:rsidRPr="006C5A3F">
        <w:rPr>
          <w:rFonts w:ascii="Tahoma" w:hAnsi="Tahoma" w:cs="Tahoma"/>
          <w:color w:val="000000" w:themeColor="text1"/>
          <w:sz w:val="22"/>
          <w:szCs w:val="22"/>
          <w:lang w:val="ro-RO"/>
        </w:rPr>
        <w:t xml:space="preserve">l transmite </w:t>
      </w:r>
      <w:r w:rsidR="00317FD7" w:rsidRPr="006C5A3F">
        <w:rPr>
          <w:rFonts w:ascii="Tahoma" w:hAnsi="Tahoma" w:cs="Tahoma"/>
          <w:color w:val="000000" w:themeColor="text1"/>
          <w:sz w:val="22"/>
          <w:szCs w:val="22"/>
          <w:lang w:val="ro-RO"/>
        </w:rPr>
        <w:t>î</w:t>
      </w:r>
      <w:r w:rsidR="00007C75" w:rsidRPr="006C5A3F">
        <w:rPr>
          <w:rFonts w:ascii="Tahoma" w:hAnsi="Tahoma" w:cs="Tahoma"/>
          <w:color w:val="000000" w:themeColor="text1"/>
          <w:sz w:val="22"/>
          <w:szCs w:val="22"/>
          <w:lang w:val="ro-RO"/>
        </w:rPr>
        <w:t>n copie la Banca cont central</w:t>
      </w:r>
      <w:r w:rsidR="000973C3" w:rsidRPr="006C5A3F">
        <w:rPr>
          <w:rFonts w:ascii="Tahoma" w:hAnsi="Tahoma" w:cs="Tahoma"/>
          <w:color w:val="000000" w:themeColor="text1"/>
          <w:sz w:val="22"/>
          <w:szCs w:val="22"/>
          <w:lang w:val="ro-RO"/>
        </w:rPr>
        <w:t xml:space="preserve"> și introduce datele de identificare</w:t>
      </w:r>
      <w:r w:rsidR="00007C75" w:rsidRPr="006C5A3F">
        <w:rPr>
          <w:rFonts w:ascii="Tahoma" w:hAnsi="Tahoma" w:cs="Tahoma"/>
          <w:color w:val="000000" w:themeColor="text1"/>
          <w:sz w:val="22"/>
          <w:szCs w:val="22"/>
          <w:lang w:val="ro-RO"/>
        </w:rPr>
        <w:t xml:space="preserve"> </w:t>
      </w:r>
      <w:r w:rsidR="000973C3" w:rsidRPr="006C5A3F">
        <w:rPr>
          <w:rFonts w:ascii="Tahoma" w:hAnsi="Tahoma" w:cs="Tahoma"/>
          <w:color w:val="000000" w:themeColor="text1"/>
          <w:sz w:val="22"/>
          <w:szCs w:val="22"/>
          <w:lang w:val="ro-RO"/>
        </w:rPr>
        <w:t>în sistemul informatic propriu (cod IBAN, banca de decontare)</w:t>
      </w:r>
      <w:r w:rsidR="00007C75" w:rsidRPr="006C5A3F">
        <w:rPr>
          <w:rFonts w:ascii="Tahoma" w:hAnsi="Tahoma" w:cs="Tahoma"/>
          <w:color w:val="000000" w:themeColor="text1"/>
          <w:sz w:val="22"/>
          <w:szCs w:val="22"/>
          <w:lang w:val="ro-RO"/>
        </w:rPr>
        <w:t xml:space="preserve"> în </w:t>
      </w:r>
      <w:r w:rsidR="000973C3" w:rsidRPr="006C5A3F">
        <w:rPr>
          <w:rFonts w:ascii="Tahoma" w:hAnsi="Tahoma" w:cs="Tahoma"/>
          <w:color w:val="000000" w:themeColor="text1"/>
          <w:sz w:val="22"/>
          <w:szCs w:val="22"/>
          <w:lang w:val="ro-RO"/>
        </w:rPr>
        <w:t>aceeași zi cu Banca cont central</w:t>
      </w:r>
      <w:r w:rsidR="000E162C" w:rsidRPr="006C5A3F">
        <w:rPr>
          <w:rFonts w:ascii="Tahoma" w:hAnsi="Tahoma" w:cs="Tahoma"/>
          <w:color w:val="000000" w:themeColor="text1"/>
          <w:sz w:val="22"/>
          <w:szCs w:val="22"/>
          <w:lang w:val="ro-RO"/>
        </w:rPr>
        <w:t>.</w:t>
      </w:r>
    </w:p>
    <w:p w:rsidR="000E162C" w:rsidRPr="006C5A3F" w:rsidRDefault="000E162C" w:rsidP="000E162C">
      <w:pPr>
        <w:pStyle w:val="ListParagraph"/>
        <w:spacing w:before="240" w:after="240"/>
        <w:ind w:left="851"/>
        <w:jc w:val="both"/>
        <w:rPr>
          <w:rFonts w:ascii="Tahoma" w:hAnsi="Tahoma" w:cs="Tahoma"/>
          <w:color w:val="000000" w:themeColor="text1"/>
          <w:sz w:val="22"/>
          <w:szCs w:val="22"/>
          <w:lang w:val="ro-RO"/>
        </w:rPr>
      </w:pPr>
    </w:p>
    <w:p w:rsidR="000E162C" w:rsidRPr="006C5A3F" w:rsidRDefault="007D3D44" w:rsidP="000E162C">
      <w:pPr>
        <w:pStyle w:val="ListParagraph"/>
        <w:numPr>
          <w:ilvl w:val="2"/>
          <w:numId w:val="18"/>
        </w:numPr>
        <w:spacing w:before="240" w:after="240"/>
        <w:ind w:left="851" w:hanging="709"/>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Emite ş</w:t>
      </w:r>
      <w:r w:rsidR="00814741" w:rsidRPr="006C5A3F">
        <w:rPr>
          <w:rFonts w:ascii="Tahoma" w:hAnsi="Tahoma" w:cs="Tahoma"/>
          <w:color w:val="000000" w:themeColor="text1"/>
          <w:sz w:val="22"/>
          <w:szCs w:val="22"/>
          <w:lang w:val="ro-RO"/>
        </w:rPr>
        <w:t xml:space="preserve">i transmite </w:t>
      </w:r>
      <w:r w:rsidRPr="006C5A3F">
        <w:rPr>
          <w:rFonts w:ascii="Tahoma" w:hAnsi="Tahoma" w:cs="Tahoma"/>
          <w:color w:val="000000" w:themeColor="text1"/>
          <w:sz w:val="22"/>
          <w:szCs w:val="22"/>
          <w:lang w:val="ro-RO"/>
        </w:rPr>
        <w:t>în fiecare zi bancară lucră</w:t>
      </w:r>
      <w:r w:rsidR="00814741" w:rsidRPr="006C5A3F">
        <w:rPr>
          <w:rFonts w:ascii="Tahoma" w:hAnsi="Tahoma" w:cs="Tahoma"/>
          <w:color w:val="000000" w:themeColor="text1"/>
          <w:sz w:val="22"/>
          <w:szCs w:val="22"/>
          <w:lang w:val="ro-RO"/>
        </w:rPr>
        <w:t>toare</w:t>
      </w:r>
      <w:r w:rsidR="000B48E4" w:rsidRPr="006C5A3F">
        <w:rPr>
          <w:rFonts w:ascii="Tahoma" w:hAnsi="Tahoma" w:cs="Tahoma"/>
          <w:color w:val="000000" w:themeColor="text1"/>
          <w:sz w:val="22"/>
          <w:szCs w:val="22"/>
          <w:lang w:val="ro-RO"/>
        </w:rPr>
        <w:t>,</w:t>
      </w:r>
      <w:r w:rsidR="00814741" w:rsidRPr="006C5A3F">
        <w:rPr>
          <w:rFonts w:ascii="Tahoma" w:hAnsi="Tahoma" w:cs="Tahoma"/>
          <w:color w:val="000000" w:themeColor="text1"/>
          <w:sz w:val="22"/>
          <w:szCs w:val="22"/>
          <w:lang w:val="ro-RO"/>
        </w:rPr>
        <w:t xml:space="preserve"> la Banca cont central</w:t>
      </w:r>
      <w:r w:rsidR="000B48E4" w:rsidRPr="006C5A3F">
        <w:rPr>
          <w:rFonts w:ascii="Tahoma" w:hAnsi="Tahoma" w:cs="Tahoma"/>
          <w:color w:val="000000" w:themeColor="text1"/>
          <w:sz w:val="22"/>
          <w:szCs w:val="22"/>
          <w:lang w:val="ro-RO"/>
        </w:rPr>
        <w:t>,</w:t>
      </w:r>
      <w:r w:rsidR="00E44FF8" w:rsidRPr="006C5A3F">
        <w:rPr>
          <w:rFonts w:ascii="Tahoma" w:hAnsi="Tahoma" w:cs="Tahoma"/>
          <w:color w:val="000000" w:themeColor="text1"/>
          <w:sz w:val="22"/>
          <w:szCs w:val="22"/>
          <w:lang w:val="ro-RO"/>
        </w:rPr>
        <w:t xml:space="preserve"> IDD</w:t>
      </w:r>
      <w:r w:rsidR="00007C75" w:rsidRPr="006C5A3F">
        <w:rPr>
          <w:rFonts w:ascii="Tahoma" w:hAnsi="Tahoma" w:cs="Tahoma"/>
          <w:color w:val="000000" w:themeColor="text1"/>
          <w:sz w:val="22"/>
          <w:szCs w:val="22"/>
          <w:lang w:val="ro-RO"/>
        </w:rPr>
        <w:t xml:space="preserve"> / OP</w:t>
      </w:r>
      <w:r w:rsidR="00F9521A" w:rsidRPr="006C5A3F">
        <w:rPr>
          <w:rFonts w:ascii="Tahoma" w:hAnsi="Tahoma" w:cs="Tahoma"/>
          <w:color w:val="000000" w:themeColor="text1"/>
          <w:sz w:val="22"/>
          <w:szCs w:val="22"/>
          <w:lang w:val="ro-RO"/>
        </w:rPr>
        <w:t>,</w:t>
      </w:r>
      <w:r w:rsidR="00814741" w:rsidRPr="006C5A3F">
        <w:rPr>
          <w:rFonts w:ascii="Tahoma" w:hAnsi="Tahoma" w:cs="Tahoma"/>
          <w:color w:val="000000" w:themeColor="text1"/>
          <w:sz w:val="22"/>
          <w:szCs w:val="22"/>
          <w:lang w:val="ro-RO"/>
        </w:rPr>
        <w:t xml:space="preserve"> </w:t>
      </w:r>
      <w:r w:rsidRPr="006C5A3F">
        <w:rPr>
          <w:rFonts w:ascii="Tahoma" w:hAnsi="Tahoma" w:cs="Tahoma"/>
          <w:color w:val="000000" w:themeColor="text1"/>
          <w:sz w:val="22"/>
          <w:szCs w:val="22"/>
          <w:lang w:val="ro-RO"/>
        </w:rPr>
        <w:t>în strictă</w:t>
      </w:r>
      <w:r w:rsidR="00814741" w:rsidRPr="006C5A3F">
        <w:rPr>
          <w:rFonts w:ascii="Tahoma" w:hAnsi="Tahoma" w:cs="Tahoma"/>
          <w:color w:val="000000" w:themeColor="text1"/>
          <w:sz w:val="22"/>
          <w:szCs w:val="22"/>
          <w:lang w:val="ro-RO"/>
        </w:rPr>
        <w:t xml:space="preserve"> conformitate cu valorile </w:t>
      </w:r>
      <w:r w:rsidR="00B64B15" w:rsidRPr="006C5A3F">
        <w:rPr>
          <w:rFonts w:ascii="Tahoma" w:hAnsi="Tahoma" w:cs="Tahoma"/>
          <w:color w:val="000000" w:themeColor="text1"/>
          <w:sz w:val="22"/>
          <w:szCs w:val="22"/>
          <w:lang w:val="ro-RO"/>
        </w:rPr>
        <w:t>nete ale obligatiilor de plat</w:t>
      </w:r>
      <w:r w:rsidR="00AB2C34" w:rsidRPr="006C5A3F">
        <w:rPr>
          <w:rFonts w:ascii="Tahoma" w:hAnsi="Tahoma" w:cs="Tahoma"/>
          <w:color w:val="000000" w:themeColor="text1"/>
          <w:sz w:val="22"/>
          <w:szCs w:val="22"/>
          <w:lang w:val="ro-RO" w:eastAsia="en-US"/>
        </w:rPr>
        <w:t>ă</w:t>
      </w:r>
      <w:r w:rsidR="00B64B15" w:rsidRPr="006C5A3F">
        <w:rPr>
          <w:rFonts w:ascii="Tahoma" w:hAnsi="Tahoma" w:cs="Tahoma"/>
          <w:color w:val="000000" w:themeColor="text1"/>
          <w:sz w:val="22"/>
          <w:szCs w:val="22"/>
          <w:lang w:val="ro-RO"/>
        </w:rPr>
        <w:t xml:space="preserve"> </w:t>
      </w:r>
      <w:r w:rsidR="00007C75" w:rsidRPr="006C5A3F">
        <w:rPr>
          <w:rFonts w:ascii="Tahoma" w:hAnsi="Tahoma" w:cs="Tahoma"/>
          <w:color w:val="000000" w:themeColor="text1"/>
          <w:sz w:val="22"/>
          <w:szCs w:val="22"/>
          <w:lang w:val="ro-RO"/>
        </w:rPr>
        <w:t xml:space="preserve">/drepturilor de </w:t>
      </w:r>
      <w:r w:rsidR="002F04E0" w:rsidRPr="006C5A3F">
        <w:rPr>
          <w:rFonts w:ascii="Tahoma" w:hAnsi="Tahoma" w:cs="Tahoma"/>
          <w:color w:val="000000" w:themeColor="text1"/>
          <w:sz w:val="22"/>
          <w:szCs w:val="22"/>
          <w:lang w:val="ro-RO"/>
        </w:rPr>
        <w:t>î</w:t>
      </w:r>
      <w:r w:rsidR="00007C75" w:rsidRPr="006C5A3F">
        <w:rPr>
          <w:rFonts w:ascii="Tahoma" w:hAnsi="Tahoma" w:cs="Tahoma"/>
          <w:color w:val="000000" w:themeColor="text1"/>
          <w:sz w:val="22"/>
          <w:szCs w:val="22"/>
          <w:lang w:val="ro-RO"/>
        </w:rPr>
        <w:t>ncasare aferente</w:t>
      </w:r>
      <w:r w:rsidR="004165D1" w:rsidRPr="006C5A3F">
        <w:rPr>
          <w:rFonts w:ascii="Tahoma" w:hAnsi="Tahoma" w:cs="Tahoma"/>
          <w:color w:val="000000" w:themeColor="text1"/>
          <w:sz w:val="22"/>
          <w:szCs w:val="22"/>
          <w:lang w:val="ro-RO"/>
        </w:rPr>
        <w:t xml:space="preserve"> zi</w:t>
      </w:r>
      <w:r w:rsidR="00007C75" w:rsidRPr="006C5A3F">
        <w:rPr>
          <w:rFonts w:ascii="Tahoma" w:hAnsi="Tahoma" w:cs="Tahoma"/>
          <w:color w:val="000000" w:themeColor="text1"/>
          <w:sz w:val="22"/>
          <w:szCs w:val="22"/>
          <w:lang w:val="ro-RO"/>
        </w:rPr>
        <w:t>lei</w:t>
      </w:r>
      <w:r w:rsidR="004165D1" w:rsidRPr="006C5A3F">
        <w:rPr>
          <w:rFonts w:ascii="Tahoma" w:hAnsi="Tahoma" w:cs="Tahoma"/>
          <w:color w:val="000000" w:themeColor="text1"/>
          <w:sz w:val="22"/>
          <w:szCs w:val="22"/>
          <w:lang w:val="ro-RO"/>
        </w:rPr>
        <w:t xml:space="preserve"> de livrare respectiv</w:t>
      </w:r>
      <w:r w:rsidR="00007C75" w:rsidRPr="006C5A3F">
        <w:rPr>
          <w:rFonts w:ascii="Tahoma" w:hAnsi="Tahoma" w:cs="Tahoma"/>
          <w:color w:val="000000" w:themeColor="text1"/>
          <w:sz w:val="22"/>
          <w:szCs w:val="22"/>
          <w:lang w:val="ro-RO"/>
        </w:rPr>
        <w:t>e</w:t>
      </w:r>
      <w:r w:rsidR="000E162C" w:rsidRPr="006C5A3F">
        <w:rPr>
          <w:rFonts w:ascii="Tahoma" w:hAnsi="Tahoma" w:cs="Tahoma"/>
          <w:color w:val="000000" w:themeColor="text1"/>
          <w:sz w:val="22"/>
          <w:szCs w:val="22"/>
          <w:lang w:val="ro-RO"/>
        </w:rPr>
        <w:t>.</w:t>
      </w:r>
    </w:p>
    <w:p w:rsidR="000E162C" w:rsidRPr="006C5A3F" w:rsidRDefault="000E162C" w:rsidP="000E162C">
      <w:pPr>
        <w:pStyle w:val="ListParagraph"/>
        <w:rPr>
          <w:rFonts w:ascii="Tahoma" w:hAnsi="Tahoma" w:cs="Tahoma"/>
          <w:color w:val="000000" w:themeColor="text1"/>
          <w:sz w:val="22"/>
          <w:szCs w:val="22"/>
          <w:lang w:val="ro-RO"/>
        </w:rPr>
      </w:pPr>
    </w:p>
    <w:p w:rsidR="00BF60B6" w:rsidRPr="006C5A3F" w:rsidRDefault="005A59A0" w:rsidP="000E162C">
      <w:pPr>
        <w:pStyle w:val="ListParagraph"/>
        <w:numPr>
          <w:ilvl w:val="2"/>
          <w:numId w:val="18"/>
        </w:numPr>
        <w:spacing w:before="240" w:after="240"/>
        <w:ind w:left="851" w:hanging="709"/>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Verific</w:t>
      </w:r>
      <w:r w:rsidR="00AB2C3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rPr>
        <w:t xml:space="preserve"> </w:t>
      </w:r>
      <w:r w:rsidR="002F04E0" w:rsidRPr="006C5A3F">
        <w:rPr>
          <w:rFonts w:ascii="Tahoma" w:hAnsi="Tahoma" w:cs="Tahoma"/>
          <w:color w:val="000000" w:themeColor="text1"/>
          <w:sz w:val="22"/>
          <w:szCs w:val="22"/>
          <w:lang w:val="ro-RO"/>
        </w:rPr>
        <w:t>î</w:t>
      </w:r>
      <w:r w:rsidR="00BF60B6" w:rsidRPr="006C5A3F">
        <w:rPr>
          <w:rFonts w:ascii="Tahoma" w:hAnsi="Tahoma" w:cs="Tahoma"/>
          <w:color w:val="000000" w:themeColor="text1"/>
          <w:sz w:val="22"/>
          <w:szCs w:val="22"/>
          <w:lang w:val="ro-RO"/>
        </w:rPr>
        <w:t>n fiecare zi bancară lucr</w:t>
      </w:r>
      <w:r w:rsidR="00AB2C34" w:rsidRPr="006C5A3F">
        <w:rPr>
          <w:rFonts w:ascii="Tahoma" w:hAnsi="Tahoma" w:cs="Tahoma"/>
          <w:color w:val="000000" w:themeColor="text1"/>
          <w:sz w:val="22"/>
          <w:szCs w:val="22"/>
          <w:lang w:val="ro-RO" w:eastAsia="en-US"/>
        </w:rPr>
        <w:t>ă</w:t>
      </w:r>
      <w:r w:rsidR="00BF60B6" w:rsidRPr="006C5A3F">
        <w:rPr>
          <w:rFonts w:ascii="Tahoma" w:hAnsi="Tahoma" w:cs="Tahoma"/>
          <w:color w:val="000000" w:themeColor="text1"/>
          <w:sz w:val="22"/>
          <w:szCs w:val="22"/>
          <w:lang w:val="ro-RO"/>
        </w:rPr>
        <w:t>toare, până cel târziu la ora 9:00, rapoartele de refuzuri, datorate lipsei de disponibilitate din contul Participantului la P.I. aferent IDD transmise c</w:t>
      </w:r>
      <w:r w:rsidR="00AB2C34" w:rsidRPr="006C5A3F">
        <w:rPr>
          <w:rFonts w:ascii="Tahoma" w:hAnsi="Tahoma" w:cs="Tahoma"/>
          <w:color w:val="000000" w:themeColor="text1"/>
          <w:sz w:val="22"/>
          <w:szCs w:val="22"/>
          <w:lang w:val="ro-RO"/>
        </w:rPr>
        <w:t>are</w:t>
      </w:r>
      <w:r w:rsidR="00BF60B6" w:rsidRPr="006C5A3F">
        <w:rPr>
          <w:rFonts w:ascii="Tahoma" w:hAnsi="Tahoma" w:cs="Tahoma"/>
          <w:color w:val="000000" w:themeColor="text1"/>
          <w:sz w:val="22"/>
          <w:szCs w:val="22"/>
          <w:lang w:val="ro-RO"/>
        </w:rPr>
        <w:t xml:space="preserve"> au data finalizării în ziua bancară lucrătoare respectiv</w:t>
      </w:r>
      <w:r w:rsidR="00AB2C34" w:rsidRPr="006C5A3F">
        <w:rPr>
          <w:rFonts w:ascii="Tahoma" w:hAnsi="Tahoma" w:cs="Tahoma"/>
          <w:color w:val="000000" w:themeColor="text1"/>
          <w:sz w:val="22"/>
          <w:szCs w:val="22"/>
          <w:lang w:val="ro-RO" w:eastAsia="en-US"/>
        </w:rPr>
        <w:t>ă</w:t>
      </w:r>
      <w:r w:rsidR="00BF60B6" w:rsidRPr="006C5A3F">
        <w:rPr>
          <w:rFonts w:ascii="Tahoma" w:hAnsi="Tahoma" w:cs="Tahoma"/>
          <w:color w:val="000000" w:themeColor="text1"/>
          <w:sz w:val="22"/>
          <w:szCs w:val="22"/>
          <w:lang w:val="ro-RO"/>
        </w:rPr>
        <w:t>.</w:t>
      </w:r>
    </w:p>
    <w:p w:rsidR="000E162C" w:rsidRPr="006C5A3F" w:rsidRDefault="000E162C" w:rsidP="000E162C">
      <w:pPr>
        <w:pStyle w:val="ListParagraph"/>
        <w:spacing w:before="240" w:after="240"/>
        <w:ind w:left="851"/>
        <w:jc w:val="both"/>
        <w:rPr>
          <w:rFonts w:ascii="Tahoma" w:hAnsi="Tahoma" w:cs="Tahoma"/>
          <w:color w:val="000000" w:themeColor="text1"/>
          <w:sz w:val="22"/>
          <w:szCs w:val="22"/>
          <w:lang w:val="ro-RO"/>
        </w:rPr>
      </w:pPr>
    </w:p>
    <w:p w:rsidR="000E162C" w:rsidRPr="006C5A3F" w:rsidRDefault="00007C75" w:rsidP="000E162C">
      <w:pPr>
        <w:pStyle w:val="ListParagraph"/>
        <w:numPr>
          <w:ilvl w:val="2"/>
          <w:numId w:val="18"/>
        </w:numPr>
        <w:spacing w:before="240" w:after="240"/>
        <w:ind w:left="851" w:hanging="709"/>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Emite c</w:t>
      </w:r>
      <w:r w:rsidR="00AB2C3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rPr>
        <w:t>tre Banca cont central pan</w:t>
      </w:r>
      <w:r w:rsidR="00AB2C3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rPr>
        <w:t xml:space="preserve"> la ora 10:00, </w:t>
      </w:r>
      <w:r w:rsidR="002F04E0" w:rsidRPr="006C5A3F">
        <w:rPr>
          <w:rFonts w:ascii="Tahoma" w:hAnsi="Tahoma" w:cs="Tahoma"/>
          <w:color w:val="000000" w:themeColor="text1"/>
          <w:sz w:val="22"/>
          <w:szCs w:val="22"/>
          <w:lang w:val="ro-RO"/>
        </w:rPr>
        <w:t>î</w:t>
      </w:r>
      <w:r w:rsidRPr="006C5A3F">
        <w:rPr>
          <w:rFonts w:ascii="Tahoma" w:hAnsi="Tahoma" w:cs="Tahoma"/>
          <w:color w:val="000000" w:themeColor="text1"/>
          <w:sz w:val="22"/>
          <w:szCs w:val="22"/>
          <w:lang w:val="ro-RO"/>
        </w:rPr>
        <w:t>n format letric, cererea de plat</w:t>
      </w:r>
      <w:r w:rsidR="00AB2C3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rPr>
        <w:t xml:space="preserve"> prin executare a garan</w:t>
      </w:r>
      <w:r w:rsidR="002F04E0" w:rsidRPr="006C5A3F">
        <w:rPr>
          <w:rFonts w:ascii="Tahoma" w:hAnsi="Tahoma" w:cs="Tahoma"/>
          <w:color w:val="000000" w:themeColor="text1"/>
          <w:sz w:val="22"/>
          <w:szCs w:val="22"/>
          <w:lang w:val="ro-RO"/>
        </w:rPr>
        <w:t>ț</w:t>
      </w:r>
      <w:r w:rsidRPr="006C5A3F">
        <w:rPr>
          <w:rFonts w:ascii="Tahoma" w:hAnsi="Tahoma" w:cs="Tahoma"/>
          <w:color w:val="000000" w:themeColor="text1"/>
          <w:sz w:val="22"/>
          <w:szCs w:val="22"/>
          <w:lang w:val="ro-RO"/>
        </w:rPr>
        <w:t xml:space="preserve">iei, </w:t>
      </w:r>
      <w:r w:rsidR="002F04E0" w:rsidRPr="006C5A3F">
        <w:rPr>
          <w:rFonts w:ascii="Tahoma" w:hAnsi="Tahoma" w:cs="Tahoma"/>
          <w:color w:val="000000" w:themeColor="text1"/>
          <w:sz w:val="22"/>
          <w:szCs w:val="22"/>
          <w:lang w:val="ro-RO"/>
        </w:rPr>
        <w:t>î</w:t>
      </w:r>
      <w:r w:rsidRPr="006C5A3F">
        <w:rPr>
          <w:rFonts w:ascii="Tahoma" w:hAnsi="Tahoma" w:cs="Tahoma"/>
          <w:color w:val="000000" w:themeColor="text1"/>
          <w:sz w:val="22"/>
          <w:szCs w:val="22"/>
          <w:lang w:val="ro-RO"/>
        </w:rPr>
        <w:t xml:space="preserve">n cazul </w:t>
      </w:r>
      <w:r w:rsidR="002F04E0" w:rsidRPr="006C5A3F">
        <w:rPr>
          <w:rFonts w:ascii="Tahoma" w:hAnsi="Tahoma" w:cs="Tahoma"/>
          <w:color w:val="000000" w:themeColor="text1"/>
          <w:sz w:val="22"/>
          <w:szCs w:val="22"/>
          <w:lang w:val="ro-RO"/>
        </w:rPr>
        <w:t>î</w:t>
      </w:r>
      <w:r w:rsidRPr="006C5A3F">
        <w:rPr>
          <w:rFonts w:ascii="Tahoma" w:hAnsi="Tahoma" w:cs="Tahoma"/>
          <w:color w:val="000000" w:themeColor="text1"/>
          <w:sz w:val="22"/>
          <w:szCs w:val="22"/>
          <w:lang w:val="ro-RO"/>
        </w:rPr>
        <w:t>n care Participantul la P.</w:t>
      </w:r>
      <w:r w:rsidR="001C76A5" w:rsidRPr="006C5A3F">
        <w:rPr>
          <w:rFonts w:ascii="Tahoma" w:hAnsi="Tahoma" w:cs="Tahoma"/>
          <w:color w:val="000000" w:themeColor="text1"/>
          <w:sz w:val="22"/>
          <w:szCs w:val="22"/>
          <w:lang w:val="ro-RO"/>
        </w:rPr>
        <w:t>I. a inregistrat refu</w:t>
      </w:r>
      <w:r w:rsidRPr="006C5A3F">
        <w:rPr>
          <w:rFonts w:ascii="Tahoma" w:hAnsi="Tahoma" w:cs="Tahoma"/>
          <w:color w:val="000000" w:themeColor="text1"/>
          <w:sz w:val="22"/>
          <w:szCs w:val="22"/>
          <w:lang w:val="ro-RO"/>
        </w:rPr>
        <w:t>z la plat</w:t>
      </w:r>
      <w:r w:rsidR="00AB2C3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rPr>
        <w:t xml:space="preserve"> datorit</w:t>
      </w:r>
      <w:r w:rsidR="00AB2C3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rPr>
        <w:t xml:space="preserve"> lipsei de disponibilit</w:t>
      </w:r>
      <w:r w:rsidR="00AB2C3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rPr>
        <w:t xml:space="preserve">ti </w:t>
      </w:r>
      <w:r w:rsidR="002F04E0" w:rsidRPr="006C5A3F">
        <w:rPr>
          <w:rFonts w:ascii="Tahoma" w:hAnsi="Tahoma" w:cs="Tahoma"/>
          <w:color w:val="000000" w:themeColor="text1"/>
          <w:sz w:val="22"/>
          <w:szCs w:val="22"/>
          <w:lang w:val="ro-RO"/>
        </w:rPr>
        <w:t>î</w:t>
      </w:r>
      <w:r w:rsidRPr="006C5A3F">
        <w:rPr>
          <w:rFonts w:ascii="Tahoma" w:hAnsi="Tahoma" w:cs="Tahoma"/>
          <w:color w:val="000000" w:themeColor="text1"/>
          <w:sz w:val="22"/>
          <w:szCs w:val="22"/>
          <w:lang w:val="ro-RO"/>
        </w:rPr>
        <w:t>n contul s</w:t>
      </w:r>
      <w:r w:rsidR="0090597B"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rPr>
        <w:t>u</w:t>
      </w:r>
      <w:r w:rsidR="00D17311" w:rsidRPr="006C5A3F">
        <w:rPr>
          <w:rFonts w:ascii="Tahoma" w:hAnsi="Tahoma" w:cs="Tahoma"/>
          <w:color w:val="000000" w:themeColor="text1"/>
          <w:sz w:val="22"/>
          <w:szCs w:val="22"/>
          <w:lang w:val="ro-RO"/>
        </w:rPr>
        <w:t>.</w:t>
      </w:r>
    </w:p>
    <w:p w:rsidR="000E162C" w:rsidRPr="006C5A3F" w:rsidRDefault="000E162C" w:rsidP="000E162C">
      <w:pPr>
        <w:pStyle w:val="ListParagraph"/>
        <w:spacing w:before="240" w:after="240"/>
        <w:ind w:left="851"/>
        <w:jc w:val="both"/>
        <w:rPr>
          <w:rFonts w:ascii="Tahoma" w:hAnsi="Tahoma" w:cs="Tahoma"/>
          <w:color w:val="000000" w:themeColor="text1"/>
          <w:sz w:val="22"/>
          <w:szCs w:val="22"/>
          <w:lang w:val="ro-RO"/>
        </w:rPr>
      </w:pPr>
    </w:p>
    <w:p w:rsidR="000E162C" w:rsidRPr="006C5A3F" w:rsidRDefault="00D17311" w:rsidP="000E162C">
      <w:pPr>
        <w:pStyle w:val="ListParagraph"/>
        <w:numPr>
          <w:ilvl w:val="2"/>
          <w:numId w:val="18"/>
        </w:numPr>
        <w:spacing w:before="240" w:after="240"/>
        <w:ind w:left="851" w:hanging="709"/>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 xml:space="preserve">Verifică în extrasul de cont sumele creditate / debitate în contul central al P.I. </w:t>
      </w:r>
      <w:r w:rsidR="002F04E0" w:rsidRPr="006C5A3F">
        <w:rPr>
          <w:rFonts w:ascii="Tahoma" w:hAnsi="Tahoma" w:cs="Tahoma"/>
          <w:color w:val="000000" w:themeColor="text1"/>
          <w:sz w:val="22"/>
          <w:szCs w:val="22"/>
          <w:lang w:val="ro-RO"/>
        </w:rPr>
        <w:t>ș</w:t>
      </w:r>
      <w:r w:rsidRPr="006C5A3F">
        <w:rPr>
          <w:rFonts w:ascii="Tahoma" w:hAnsi="Tahoma" w:cs="Tahoma"/>
          <w:color w:val="000000" w:themeColor="text1"/>
          <w:sz w:val="22"/>
          <w:szCs w:val="22"/>
          <w:lang w:val="ro-RO"/>
        </w:rPr>
        <w:t>i dac</w:t>
      </w:r>
      <w:r w:rsidR="00AB2C3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rPr>
        <w:t xml:space="preserve"> constat</w:t>
      </w:r>
      <w:r w:rsidR="00AB2C3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rPr>
        <w:t xml:space="preserve"> erori, notific</w:t>
      </w:r>
      <w:r w:rsidR="00AB2C3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rPr>
        <w:t xml:space="preserve"> Participantul la P.I. respectiv </w:t>
      </w:r>
      <w:r w:rsidR="002F04E0" w:rsidRPr="006C5A3F">
        <w:rPr>
          <w:rFonts w:ascii="Tahoma" w:hAnsi="Tahoma" w:cs="Tahoma"/>
          <w:color w:val="000000" w:themeColor="text1"/>
          <w:sz w:val="22"/>
          <w:szCs w:val="22"/>
          <w:lang w:val="ro-RO"/>
        </w:rPr>
        <w:t>ș</w:t>
      </w:r>
      <w:r w:rsidRPr="006C5A3F">
        <w:rPr>
          <w:rFonts w:ascii="Tahoma" w:hAnsi="Tahoma" w:cs="Tahoma"/>
          <w:color w:val="000000" w:themeColor="text1"/>
          <w:sz w:val="22"/>
          <w:szCs w:val="22"/>
          <w:lang w:val="ro-RO"/>
        </w:rPr>
        <w:t>i emite IDD / OP pentru diferen</w:t>
      </w:r>
      <w:r w:rsidR="002F04E0" w:rsidRPr="006C5A3F">
        <w:rPr>
          <w:rFonts w:ascii="Tahoma" w:hAnsi="Tahoma" w:cs="Tahoma"/>
          <w:color w:val="000000" w:themeColor="text1"/>
          <w:sz w:val="22"/>
          <w:szCs w:val="22"/>
          <w:lang w:val="ro-RO"/>
        </w:rPr>
        <w:t>ț</w:t>
      </w:r>
      <w:r w:rsidRPr="006C5A3F">
        <w:rPr>
          <w:rFonts w:ascii="Tahoma" w:hAnsi="Tahoma" w:cs="Tahoma"/>
          <w:color w:val="000000" w:themeColor="text1"/>
          <w:sz w:val="22"/>
          <w:szCs w:val="22"/>
          <w:lang w:val="ro-RO"/>
        </w:rPr>
        <w:t xml:space="preserve">a </w:t>
      </w:r>
      <w:r w:rsidR="002F04E0" w:rsidRPr="006C5A3F">
        <w:rPr>
          <w:rFonts w:ascii="Tahoma" w:hAnsi="Tahoma" w:cs="Tahoma"/>
          <w:color w:val="000000" w:themeColor="text1"/>
          <w:sz w:val="22"/>
          <w:szCs w:val="22"/>
          <w:lang w:val="ro-RO"/>
        </w:rPr>
        <w:t>î</w:t>
      </w:r>
      <w:r w:rsidRPr="006C5A3F">
        <w:rPr>
          <w:rFonts w:ascii="Tahoma" w:hAnsi="Tahoma" w:cs="Tahoma"/>
          <w:color w:val="000000" w:themeColor="text1"/>
          <w:sz w:val="22"/>
          <w:szCs w:val="22"/>
          <w:lang w:val="ro-RO"/>
        </w:rPr>
        <w:t>nregistrat</w:t>
      </w:r>
      <w:r w:rsidR="00AB2C34" w:rsidRPr="006C5A3F">
        <w:rPr>
          <w:rFonts w:ascii="Tahoma" w:hAnsi="Tahoma" w:cs="Tahoma"/>
          <w:color w:val="000000" w:themeColor="text1"/>
          <w:sz w:val="22"/>
          <w:szCs w:val="22"/>
          <w:lang w:val="ro-RO" w:eastAsia="en-US"/>
        </w:rPr>
        <w:t>ă</w:t>
      </w:r>
      <w:r w:rsidR="000E162C" w:rsidRPr="006C5A3F">
        <w:rPr>
          <w:rFonts w:ascii="Tahoma" w:hAnsi="Tahoma" w:cs="Tahoma"/>
          <w:color w:val="000000" w:themeColor="text1"/>
          <w:sz w:val="22"/>
          <w:szCs w:val="22"/>
          <w:lang w:val="ro-RO"/>
        </w:rPr>
        <w:t>.</w:t>
      </w:r>
    </w:p>
    <w:p w:rsidR="000E162C" w:rsidRPr="006C5A3F" w:rsidRDefault="000E162C" w:rsidP="000E162C">
      <w:pPr>
        <w:pStyle w:val="ListParagraph"/>
        <w:rPr>
          <w:rFonts w:ascii="Tahoma" w:hAnsi="Tahoma" w:cs="Tahoma"/>
          <w:color w:val="000000" w:themeColor="text1"/>
          <w:sz w:val="22"/>
          <w:szCs w:val="22"/>
          <w:lang w:val="ro-RO"/>
        </w:rPr>
      </w:pPr>
    </w:p>
    <w:p w:rsidR="00EB652C" w:rsidRPr="006C5A3F" w:rsidRDefault="00EB652C" w:rsidP="000E162C">
      <w:pPr>
        <w:pStyle w:val="ListParagraph"/>
        <w:numPr>
          <w:ilvl w:val="2"/>
          <w:numId w:val="18"/>
        </w:numPr>
        <w:spacing w:before="240" w:after="240"/>
        <w:ind w:left="851" w:hanging="709"/>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Emite si transmite Participan</w:t>
      </w:r>
      <w:r w:rsidR="002F04E0" w:rsidRPr="006C5A3F">
        <w:rPr>
          <w:rFonts w:ascii="Tahoma" w:hAnsi="Tahoma" w:cs="Tahoma"/>
          <w:color w:val="000000" w:themeColor="text1"/>
          <w:sz w:val="22"/>
          <w:szCs w:val="22"/>
          <w:lang w:val="ro-RO"/>
        </w:rPr>
        <w:t>ț</w:t>
      </w:r>
      <w:r w:rsidRPr="006C5A3F">
        <w:rPr>
          <w:rFonts w:ascii="Tahoma" w:hAnsi="Tahoma" w:cs="Tahoma"/>
          <w:color w:val="000000" w:themeColor="text1"/>
          <w:sz w:val="22"/>
          <w:szCs w:val="22"/>
          <w:lang w:val="ro-RO"/>
        </w:rPr>
        <w:t>ilor la P.I., facturile aferente tranzac</w:t>
      </w:r>
      <w:r w:rsidR="002F04E0" w:rsidRPr="006C5A3F">
        <w:rPr>
          <w:rFonts w:ascii="Tahoma" w:hAnsi="Tahoma" w:cs="Tahoma"/>
          <w:color w:val="000000" w:themeColor="text1"/>
          <w:sz w:val="22"/>
          <w:szCs w:val="22"/>
          <w:lang w:val="ro-RO"/>
        </w:rPr>
        <w:t>ț</w:t>
      </w:r>
      <w:r w:rsidRPr="006C5A3F">
        <w:rPr>
          <w:rFonts w:ascii="Tahoma" w:hAnsi="Tahoma" w:cs="Tahoma"/>
          <w:color w:val="000000" w:themeColor="text1"/>
          <w:sz w:val="22"/>
          <w:szCs w:val="22"/>
          <w:lang w:val="ro-RO"/>
        </w:rPr>
        <w:t xml:space="preserve">iilor de cumparare a energiei electrice din P.I. precum </w:t>
      </w:r>
      <w:r w:rsidR="002F04E0" w:rsidRPr="006C5A3F">
        <w:rPr>
          <w:rFonts w:ascii="Tahoma" w:hAnsi="Tahoma" w:cs="Tahoma"/>
          <w:color w:val="000000" w:themeColor="text1"/>
          <w:sz w:val="22"/>
          <w:szCs w:val="22"/>
          <w:lang w:val="ro-RO"/>
        </w:rPr>
        <w:t>ș</w:t>
      </w:r>
      <w:r w:rsidRPr="006C5A3F">
        <w:rPr>
          <w:rFonts w:ascii="Tahoma" w:hAnsi="Tahoma" w:cs="Tahoma"/>
          <w:color w:val="000000" w:themeColor="text1"/>
          <w:sz w:val="22"/>
          <w:szCs w:val="22"/>
          <w:lang w:val="ro-RO"/>
        </w:rPr>
        <w:t>i cele aferente tarifului reglementat practicat de operatorul pie</w:t>
      </w:r>
      <w:r w:rsidR="002F04E0" w:rsidRPr="006C5A3F">
        <w:rPr>
          <w:rFonts w:ascii="Tahoma" w:hAnsi="Tahoma" w:cs="Tahoma"/>
          <w:color w:val="000000" w:themeColor="text1"/>
          <w:sz w:val="22"/>
          <w:szCs w:val="22"/>
          <w:lang w:val="ro-RO"/>
        </w:rPr>
        <w:t>ț</w:t>
      </w:r>
      <w:r w:rsidRPr="006C5A3F">
        <w:rPr>
          <w:rFonts w:ascii="Tahoma" w:hAnsi="Tahoma" w:cs="Tahoma"/>
          <w:color w:val="000000" w:themeColor="text1"/>
          <w:sz w:val="22"/>
          <w:szCs w:val="22"/>
          <w:lang w:val="ro-RO"/>
        </w:rPr>
        <w:t>ei de energie electric</w:t>
      </w:r>
      <w:r w:rsidR="002F04E0" w:rsidRPr="006C5A3F">
        <w:rPr>
          <w:rFonts w:ascii="Tahoma" w:hAnsi="Tahoma" w:cs="Tahoma"/>
          <w:color w:val="000000" w:themeColor="text1"/>
          <w:sz w:val="22"/>
          <w:szCs w:val="22"/>
          <w:lang w:val="ro-RO"/>
        </w:rPr>
        <w:t>ă</w:t>
      </w:r>
      <w:r w:rsidRPr="006C5A3F">
        <w:rPr>
          <w:rFonts w:ascii="Tahoma" w:hAnsi="Tahoma" w:cs="Tahoma"/>
          <w:color w:val="000000" w:themeColor="text1"/>
          <w:sz w:val="22"/>
          <w:szCs w:val="22"/>
          <w:lang w:val="ro-RO"/>
        </w:rPr>
        <w:t xml:space="preserve"> - componenta de tranzac</w:t>
      </w:r>
      <w:r w:rsidR="00543206" w:rsidRPr="006C5A3F">
        <w:rPr>
          <w:rFonts w:ascii="Tahoma" w:hAnsi="Tahoma" w:cs="Tahoma"/>
          <w:color w:val="000000" w:themeColor="text1"/>
          <w:sz w:val="22"/>
          <w:szCs w:val="22"/>
          <w:lang w:val="ro-RO"/>
        </w:rPr>
        <w:t>ț</w:t>
      </w:r>
      <w:r w:rsidRPr="006C5A3F">
        <w:rPr>
          <w:rFonts w:ascii="Tahoma" w:hAnsi="Tahoma" w:cs="Tahoma"/>
          <w:color w:val="000000" w:themeColor="text1"/>
          <w:sz w:val="22"/>
          <w:szCs w:val="22"/>
          <w:lang w:val="ro-RO"/>
        </w:rPr>
        <w:t xml:space="preserve">ionare </w:t>
      </w:r>
      <w:r w:rsidR="002F04E0" w:rsidRPr="006C5A3F">
        <w:rPr>
          <w:rFonts w:ascii="Tahoma" w:hAnsi="Tahoma" w:cs="Tahoma"/>
          <w:color w:val="000000" w:themeColor="text1"/>
          <w:sz w:val="22"/>
          <w:szCs w:val="22"/>
          <w:lang w:val="ro-RO"/>
        </w:rPr>
        <w:t>î</w:t>
      </w:r>
      <w:r w:rsidRPr="006C5A3F">
        <w:rPr>
          <w:rFonts w:ascii="Tahoma" w:hAnsi="Tahoma" w:cs="Tahoma"/>
          <w:color w:val="000000" w:themeColor="text1"/>
          <w:sz w:val="22"/>
          <w:szCs w:val="22"/>
          <w:lang w:val="ro-RO"/>
        </w:rPr>
        <w:t xml:space="preserve">n pietele centralizate </w:t>
      </w:r>
      <w:r w:rsidR="002F04E0" w:rsidRPr="006C5A3F">
        <w:rPr>
          <w:rFonts w:ascii="Tahoma" w:hAnsi="Tahoma" w:cs="Tahoma"/>
          <w:color w:val="000000" w:themeColor="text1"/>
          <w:sz w:val="22"/>
          <w:szCs w:val="22"/>
          <w:lang w:val="ro-RO"/>
        </w:rPr>
        <w:t>î</w:t>
      </w:r>
      <w:r w:rsidRPr="006C5A3F">
        <w:rPr>
          <w:rFonts w:ascii="Tahoma" w:hAnsi="Tahoma" w:cs="Tahoma"/>
          <w:color w:val="000000" w:themeColor="text1"/>
          <w:sz w:val="22"/>
          <w:szCs w:val="22"/>
          <w:lang w:val="ro-RO"/>
        </w:rPr>
        <w:t>n care operatorul este contraparte, respectiv P.I., at</w:t>
      </w:r>
      <w:r w:rsidR="002F04E0" w:rsidRPr="006C5A3F">
        <w:rPr>
          <w:rFonts w:ascii="Tahoma" w:hAnsi="Tahoma" w:cs="Tahoma"/>
          <w:color w:val="000000" w:themeColor="text1"/>
          <w:sz w:val="22"/>
          <w:szCs w:val="22"/>
          <w:lang w:val="ro-RO"/>
        </w:rPr>
        <w:t>â</w:t>
      </w:r>
      <w:r w:rsidRPr="006C5A3F">
        <w:rPr>
          <w:rFonts w:ascii="Tahoma" w:hAnsi="Tahoma" w:cs="Tahoma"/>
          <w:color w:val="000000" w:themeColor="text1"/>
          <w:sz w:val="22"/>
          <w:szCs w:val="22"/>
          <w:lang w:val="ro-RO"/>
        </w:rPr>
        <w:t>t pentru tranzac</w:t>
      </w:r>
      <w:r w:rsidR="002F04E0" w:rsidRPr="006C5A3F">
        <w:rPr>
          <w:rFonts w:ascii="Tahoma" w:hAnsi="Tahoma" w:cs="Tahoma"/>
          <w:color w:val="000000" w:themeColor="text1"/>
          <w:sz w:val="22"/>
          <w:szCs w:val="22"/>
          <w:lang w:val="ro-RO"/>
        </w:rPr>
        <w:t>ț</w:t>
      </w:r>
      <w:r w:rsidRPr="006C5A3F">
        <w:rPr>
          <w:rFonts w:ascii="Tahoma" w:hAnsi="Tahoma" w:cs="Tahoma"/>
          <w:color w:val="000000" w:themeColor="text1"/>
          <w:sz w:val="22"/>
          <w:szCs w:val="22"/>
          <w:lang w:val="ro-RO"/>
        </w:rPr>
        <w:t>iile de v</w:t>
      </w:r>
      <w:r w:rsidR="002F04E0" w:rsidRPr="006C5A3F">
        <w:rPr>
          <w:rFonts w:ascii="Tahoma" w:hAnsi="Tahoma" w:cs="Tahoma"/>
          <w:color w:val="000000" w:themeColor="text1"/>
          <w:sz w:val="22"/>
          <w:szCs w:val="22"/>
          <w:lang w:val="ro-RO"/>
        </w:rPr>
        <w:t>â</w:t>
      </w:r>
      <w:r w:rsidRPr="006C5A3F">
        <w:rPr>
          <w:rFonts w:ascii="Tahoma" w:hAnsi="Tahoma" w:cs="Tahoma"/>
          <w:color w:val="000000" w:themeColor="text1"/>
          <w:sz w:val="22"/>
          <w:szCs w:val="22"/>
          <w:lang w:val="ro-RO"/>
        </w:rPr>
        <w:t>nzare c</w:t>
      </w:r>
      <w:r w:rsidR="002F04E0" w:rsidRPr="006C5A3F">
        <w:rPr>
          <w:rFonts w:ascii="Tahoma" w:hAnsi="Tahoma" w:cs="Tahoma"/>
          <w:color w:val="000000" w:themeColor="text1"/>
          <w:sz w:val="22"/>
          <w:szCs w:val="22"/>
          <w:lang w:val="ro-RO"/>
        </w:rPr>
        <w:t>â</w:t>
      </w:r>
      <w:r w:rsidRPr="006C5A3F">
        <w:rPr>
          <w:rFonts w:ascii="Tahoma" w:hAnsi="Tahoma" w:cs="Tahoma"/>
          <w:color w:val="000000" w:themeColor="text1"/>
          <w:sz w:val="22"/>
          <w:szCs w:val="22"/>
          <w:lang w:val="ro-RO"/>
        </w:rPr>
        <w:t xml:space="preserve">t </w:t>
      </w:r>
      <w:r w:rsidR="002F04E0" w:rsidRPr="006C5A3F">
        <w:rPr>
          <w:rFonts w:ascii="Tahoma" w:hAnsi="Tahoma" w:cs="Tahoma"/>
          <w:color w:val="000000" w:themeColor="text1"/>
          <w:sz w:val="22"/>
          <w:szCs w:val="22"/>
          <w:lang w:val="ro-RO"/>
        </w:rPr>
        <w:t>ș</w:t>
      </w:r>
      <w:r w:rsidRPr="006C5A3F">
        <w:rPr>
          <w:rFonts w:ascii="Tahoma" w:hAnsi="Tahoma" w:cs="Tahoma"/>
          <w:color w:val="000000" w:themeColor="text1"/>
          <w:sz w:val="22"/>
          <w:szCs w:val="22"/>
          <w:lang w:val="ro-RO"/>
        </w:rPr>
        <w:t>i pentru cele de cump</w:t>
      </w:r>
      <w:r w:rsidR="00AB2C3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rPr>
        <w:t>rare</w:t>
      </w:r>
      <w:r w:rsidR="000E162C" w:rsidRPr="006C5A3F">
        <w:rPr>
          <w:rFonts w:ascii="Tahoma" w:hAnsi="Tahoma" w:cs="Tahoma"/>
          <w:color w:val="000000" w:themeColor="text1"/>
          <w:sz w:val="22"/>
          <w:szCs w:val="22"/>
          <w:lang w:val="ro-RO"/>
        </w:rPr>
        <w:t>.</w:t>
      </w:r>
    </w:p>
    <w:p w:rsidR="000E162C" w:rsidRPr="006C5A3F" w:rsidRDefault="000E162C" w:rsidP="000E162C">
      <w:pPr>
        <w:pStyle w:val="ListParagraph"/>
        <w:spacing w:before="240" w:after="240"/>
        <w:ind w:left="851"/>
        <w:jc w:val="both"/>
        <w:rPr>
          <w:rFonts w:ascii="Tahoma" w:hAnsi="Tahoma" w:cs="Tahoma"/>
          <w:color w:val="000000" w:themeColor="text1"/>
          <w:sz w:val="22"/>
          <w:szCs w:val="22"/>
          <w:lang w:val="ro-RO"/>
        </w:rPr>
      </w:pPr>
    </w:p>
    <w:p w:rsidR="005E766E" w:rsidRPr="006C5A3F" w:rsidRDefault="005E766E" w:rsidP="007965DF">
      <w:pPr>
        <w:pStyle w:val="ListParagraph"/>
        <w:numPr>
          <w:ilvl w:val="2"/>
          <w:numId w:val="18"/>
        </w:numPr>
        <w:spacing w:before="240" w:after="240"/>
        <w:ind w:left="851" w:hanging="709"/>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Elaborează formularul „Solicitare de compensare”, transmite  Participantului la P.I., pe fax, formularul completat în vederea confirmării de către acesta a sumei supuse operaţiunii  de compensare.</w:t>
      </w:r>
    </w:p>
    <w:p w:rsidR="000E162C" w:rsidRPr="006C5A3F" w:rsidRDefault="00351C43" w:rsidP="000E162C">
      <w:pPr>
        <w:numPr>
          <w:ilvl w:val="2"/>
          <w:numId w:val="18"/>
        </w:numPr>
        <w:tabs>
          <w:tab w:val="left" w:pos="900"/>
        </w:tabs>
        <w:spacing w:before="240" w:after="240"/>
        <w:ind w:left="851" w:hanging="709"/>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 xml:space="preserve">Emite IDD si OP aferente valorii de </w:t>
      </w:r>
      <w:r w:rsidR="00AB2C34" w:rsidRPr="006C5A3F">
        <w:rPr>
          <w:rFonts w:ascii="Tahoma" w:hAnsi="Tahoma" w:cs="Tahoma"/>
          <w:color w:val="000000" w:themeColor="text1"/>
          <w:sz w:val="22"/>
          <w:szCs w:val="22"/>
          <w:lang w:val="ro-RO"/>
        </w:rPr>
        <w:t>regulariz</w:t>
      </w:r>
      <w:r w:rsidRPr="006C5A3F">
        <w:rPr>
          <w:rFonts w:ascii="Tahoma" w:hAnsi="Tahoma" w:cs="Tahoma"/>
          <w:color w:val="000000" w:themeColor="text1"/>
          <w:sz w:val="22"/>
          <w:szCs w:val="22"/>
          <w:lang w:val="ro-RO"/>
        </w:rPr>
        <w:t>at pentru luna de livrare, pentru Participan</w:t>
      </w:r>
      <w:r w:rsidR="00543206" w:rsidRPr="006C5A3F">
        <w:rPr>
          <w:rFonts w:ascii="Tahoma" w:hAnsi="Tahoma" w:cs="Tahoma"/>
          <w:color w:val="000000" w:themeColor="text1"/>
          <w:sz w:val="22"/>
          <w:szCs w:val="22"/>
          <w:lang w:val="ro-RO"/>
        </w:rPr>
        <w:t>ț</w:t>
      </w:r>
      <w:r w:rsidRPr="006C5A3F">
        <w:rPr>
          <w:rFonts w:ascii="Tahoma" w:hAnsi="Tahoma" w:cs="Tahoma"/>
          <w:color w:val="000000" w:themeColor="text1"/>
          <w:sz w:val="22"/>
          <w:szCs w:val="22"/>
          <w:lang w:val="ro-RO"/>
        </w:rPr>
        <w:t>ii la P.I. persoane juridice str</w:t>
      </w:r>
      <w:r w:rsidR="00AB2C3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rPr>
        <w:t xml:space="preserve">ine. </w:t>
      </w:r>
    </w:p>
    <w:p w:rsidR="00814741" w:rsidRPr="007965DF" w:rsidRDefault="00431779" w:rsidP="007965DF">
      <w:pPr>
        <w:tabs>
          <w:tab w:val="left" w:pos="900"/>
        </w:tabs>
        <w:spacing w:before="240" w:after="240"/>
        <w:ind w:left="720" w:hanging="578"/>
        <w:rPr>
          <w:rFonts w:ascii="Tahoma" w:hAnsi="Tahoma" w:cs="Tahoma"/>
          <w:b/>
          <w:color w:val="000000" w:themeColor="text1"/>
          <w:sz w:val="22"/>
          <w:szCs w:val="22"/>
          <w:lang w:val="ro-RO"/>
        </w:rPr>
      </w:pPr>
      <w:r w:rsidRPr="006C5A3F">
        <w:rPr>
          <w:rFonts w:ascii="Tahoma" w:hAnsi="Tahoma" w:cs="Tahoma"/>
          <w:color w:val="000000" w:themeColor="text1"/>
          <w:sz w:val="22"/>
          <w:szCs w:val="22"/>
          <w:u w:val="single"/>
          <w:lang w:val="ro-RO"/>
        </w:rPr>
        <w:t>7.2.</w:t>
      </w:r>
      <w:r w:rsidRPr="007965DF">
        <w:rPr>
          <w:rFonts w:ascii="Tahoma" w:hAnsi="Tahoma" w:cs="Tahoma"/>
          <w:b/>
          <w:color w:val="000000" w:themeColor="text1"/>
          <w:sz w:val="22"/>
          <w:szCs w:val="22"/>
          <w:u w:val="single"/>
          <w:lang w:val="ro-RO"/>
        </w:rPr>
        <w:t xml:space="preserve"> </w:t>
      </w:r>
      <w:r w:rsidR="005A1DFC" w:rsidRPr="007965DF">
        <w:rPr>
          <w:rFonts w:ascii="Tahoma" w:hAnsi="Tahoma" w:cs="Tahoma"/>
          <w:b/>
          <w:color w:val="000000" w:themeColor="text1"/>
          <w:sz w:val="22"/>
          <w:szCs w:val="22"/>
          <w:u w:val="single"/>
          <w:lang w:val="ro-RO"/>
        </w:rPr>
        <w:t>Participanţii</w:t>
      </w:r>
      <w:r w:rsidR="00814741" w:rsidRPr="007965DF">
        <w:rPr>
          <w:rFonts w:ascii="Tahoma" w:hAnsi="Tahoma" w:cs="Tahoma"/>
          <w:b/>
          <w:color w:val="000000" w:themeColor="text1"/>
          <w:sz w:val="22"/>
          <w:szCs w:val="22"/>
          <w:u w:val="single"/>
          <w:lang w:val="ro-RO"/>
        </w:rPr>
        <w:t xml:space="preserve"> la pia</w:t>
      </w:r>
      <w:r w:rsidR="00217EDB" w:rsidRPr="007965DF">
        <w:rPr>
          <w:rFonts w:ascii="Tahoma" w:hAnsi="Tahoma" w:cs="Tahoma"/>
          <w:b/>
          <w:color w:val="000000" w:themeColor="text1"/>
          <w:sz w:val="22"/>
          <w:szCs w:val="22"/>
          <w:u w:val="single"/>
          <w:lang w:val="ro-RO"/>
        </w:rPr>
        <w:t>ţă</w:t>
      </w:r>
      <w:r w:rsidR="00814741" w:rsidRPr="007965DF">
        <w:rPr>
          <w:rFonts w:ascii="Tahoma" w:hAnsi="Tahoma" w:cs="Tahoma"/>
          <w:b/>
          <w:color w:val="000000" w:themeColor="text1"/>
          <w:sz w:val="22"/>
          <w:szCs w:val="22"/>
          <w:lang w:val="ro-RO"/>
        </w:rPr>
        <w:t xml:space="preserve"> </w:t>
      </w:r>
    </w:p>
    <w:p w:rsidR="000E162C" w:rsidRPr="006C5A3F" w:rsidRDefault="00431779" w:rsidP="007965DF">
      <w:pPr>
        <w:ind w:left="720" w:hanging="578"/>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7.2.1.</w:t>
      </w:r>
      <w:r w:rsidR="006C5A3F">
        <w:rPr>
          <w:rFonts w:ascii="Tahoma" w:hAnsi="Tahoma" w:cs="Tahoma"/>
          <w:color w:val="000000" w:themeColor="text1"/>
          <w:sz w:val="22"/>
          <w:szCs w:val="22"/>
          <w:lang w:val="ro-RO"/>
        </w:rPr>
        <w:t xml:space="preserve">  </w:t>
      </w:r>
      <w:r w:rsidR="00217EDB" w:rsidRPr="006C5A3F">
        <w:rPr>
          <w:rFonts w:ascii="Tahoma" w:hAnsi="Tahoma" w:cs="Tahoma"/>
          <w:color w:val="000000" w:themeColor="text1"/>
          <w:sz w:val="22"/>
          <w:szCs w:val="22"/>
          <w:lang w:val="ro-RO"/>
        </w:rPr>
        <w:t>Î</w:t>
      </w:r>
      <w:r w:rsidR="00814741" w:rsidRPr="006C5A3F">
        <w:rPr>
          <w:rFonts w:ascii="Tahoma" w:hAnsi="Tahoma" w:cs="Tahoma"/>
          <w:color w:val="000000" w:themeColor="text1"/>
          <w:sz w:val="22"/>
          <w:szCs w:val="22"/>
          <w:lang w:val="ro-RO"/>
        </w:rPr>
        <w:t xml:space="preserve">ncheie </w:t>
      </w:r>
      <w:r w:rsidR="000F1BE9" w:rsidRPr="006C5A3F">
        <w:rPr>
          <w:rFonts w:ascii="Tahoma" w:hAnsi="Tahoma" w:cs="Tahoma"/>
          <w:color w:val="000000" w:themeColor="text1"/>
          <w:sz w:val="22"/>
          <w:szCs w:val="22"/>
          <w:lang w:val="ro-RO"/>
        </w:rPr>
        <w:t>CMDD</w:t>
      </w:r>
      <w:r w:rsidR="00E44FF8" w:rsidRPr="006C5A3F">
        <w:rPr>
          <w:rFonts w:ascii="Tahoma" w:hAnsi="Tahoma" w:cs="Tahoma"/>
          <w:color w:val="000000" w:themeColor="text1"/>
          <w:sz w:val="22"/>
          <w:szCs w:val="22"/>
          <w:lang w:val="ro-RO"/>
        </w:rPr>
        <w:t xml:space="preserve"> </w:t>
      </w:r>
      <w:r w:rsidR="00814741" w:rsidRPr="006C5A3F">
        <w:rPr>
          <w:rFonts w:ascii="Tahoma" w:hAnsi="Tahoma" w:cs="Tahoma"/>
          <w:color w:val="000000" w:themeColor="text1"/>
          <w:sz w:val="22"/>
          <w:szCs w:val="22"/>
          <w:lang w:val="ro-RO"/>
        </w:rPr>
        <w:t>cu Banca de decontare.</w:t>
      </w:r>
    </w:p>
    <w:p w:rsidR="0098721F" w:rsidRPr="006C5A3F" w:rsidRDefault="00814741" w:rsidP="007965DF">
      <w:pPr>
        <w:ind w:left="720" w:hanging="578"/>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 xml:space="preserve"> </w:t>
      </w:r>
    </w:p>
    <w:p w:rsidR="00814741" w:rsidRDefault="00431779" w:rsidP="000E162C">
      <w:pPr>
        <w:ind w:left="900" w:hanging="758"/>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7.2.2.</w:t>
      </w:r>
      <w:r w:rsidR="006C5A3F">
        <w:rPr>
          <w:rFonts w:ascii="Tahoma" w:hAnsi="Tahoma" w:cs="Tahoma"/>
          <w:color w:val="000000" w:themeColor="text1"/>
          <w:sz w:val="22"/>
          <w:szCs w:val="22"/>
          <w:lang w:val="ro-RO"/>
        </w:rPr>
        <w:t xml:space="preserve">  </w:t>
      </w:r>
      <w:r w:rsidRPr="007965DF">
        <w:rPr>
          <w:rFonts w:ascii="Tahoma" w:hAnsi="Tahoma" w:cs="Tahoma"/>
          <w:color w:val="000000" w:themeColor="text1"/>
          <w:sz w:val="22"/>
          <w:szCs w:val="22"/>
          <w:lang w:val="ro-RO"/>
        </w:rPr>
        <w:t xml:space="preserve"> </w:t>
      </w:r>
      <w:r w:rsidR="000B48E4" w:rsidRPr="007965DF">
        <w:rPr>
          <w:rFonts w:ascii="Tahoma" w:hAnsi="Tahoma" w:cs="Tahoma"/>
          <w:color w:val="000000" w:themeColor="text1"/>
          <w:sz w:val="22"/>
          <w:szCs w:val="22"/>
          <w:lang w:val="ro-RO"/>
        </w:rPr>
        <w:t>Remit</w:t>
      </w:r>
      <w:r w:rsidR="00814741" w:rsidRPr="007965DF">
        <w:rPr>
          <w:rFonts w:ascii="Tahoma" w:hAnsi="Tahoma" w:cs="Tahoma"/>
          <w:color w:val="000000" w:themeColor="text1"/>
          <w:sz w:val="22"/>
          <w:szCs w:val="22"/>
          <w:lang w:val="ro-RO"/>
        </w:rPr>
        <w:t xml:space="preserve">, personal, la sediul  </w:t>
      </w:r>
      <w:r w:rsidR="000F39EB" w:rsidRPr="007965DF">
        <w:rPr>
          <w:rFonts w:ascii="Tahoma" w:hAnsi="Tahoma" w:cs="Tahoma"/>
          <w:color w:val="000000" w:themeColor="text1"/>
          <w:sz w:val="22"/>
          <w:szCs w:val="22"/>
          <w:lang w:val="ro-RO"/>
        </w:rPr>
        <w:t>OP</w:t>
      </w:r>
      <w:r w:rsidR="00BC6F2F" w:rsidRPr="007965DF">
        <w:rPr>
          <w:rFonts w:ascii="Tahoma" w:hAnsi="Tahoma" w:cs="Tahoma"/>
          <w:color w:val="000000" w:themeColor="text1"/>
          <w:sz w:val="22"/>
          <w:szCs w:val="22"/>
          <w:lang w:val="ro-RO"/>
        </w:rPr>
        <w:t>I</w:t>
      </w:r>
      <w:r w:rsidR="00814741" w:rsidRPr="007965DF">
        <w:rPr>
          <w:rFonts w:ascii="Tahoma" w:hAnsi="Tahoma" w:cs="Tahoma"/>
          <w:color w:val="000000" w:themeColor="text1"/>
          <w:sz w:val="22"/>
          <w:szCs w:val="22"/>
          <w:lang w:val="ro-RO"/>
        </w:rPr>
        <w:t xml:space="preserve"> un exemplar din </w:t>
      </w:r>
      <w:r w:rsidR="000F1BE9" w:rsidRPr="007965DF">
        <w:rPr>
          <w:rFonts w:ascii="Tahoma" w:hAnsi="Tahoma" w:cs="Tahoma"/>
          <w:color w:val="000000" w:themeColor="text1"/>
          <w:sz w:val="22"/>
          <w:szCs w:val="22"/>
          <w:lang w:val="ro-RO"/>
        </w:rPr>
        <w:t>CMDD</w:t>
      </w:r>
      <w:r w:rsidR="00814741" w:rsidRPr="007965DF">
        <w:rPr>
          <w:rFonts w:ascii="Tahoma" w:hAnsi="Tahoma" w:cs="Tahoma"/>
          <w:color w:val="000000" w:themeColor="text1"/>
          <w:sz w:val="22"/>
          <w:szCs w:val="22"/>
          <w:lang w:val="ro-RO"/>
        </w:rPr>
        <w:t xml:space="preserve">, </w:t>
      </w:r>
      <w:r w:rsidR="006C5A3F">
        <w:rPr>
          <w:rFonts w:ascii="Tahoma" w:hAnsi="Tahoma" w:cs="Tahoma"/>
          <w:color w:val="000000" w:themeColor="text1"/>
          <w:sz w:val="22"/>
          <w:szCs w:val="22"/>
          <w:lang w:val="ro-RO"/>
        </w:rPr>
        <w:t>semnat</w:t>
      </w:r>
      <w:r w:rsidR="000E162C">
        <w:rPr>
          <w:rFonts w:ascii="Tahoma" w:hAnsi="Tahoma" w:cs="Tahoma"/>
          <w:color w:val="000000" w:themeColor="text1"/>
          <w:sz w:val="22"/>
          <w:szCs w:val="22"/>
          <w:lang w:val="ro-RO"/>
        </w:rPr>
        <w:t xml:space="preserve"> </w:t>
      </w:r>
      <w:r w:rsidR="00217EDB" w:rsidRPr="007965DF">
        <w:rPr>
          <w:rFonts w:ascii="Tahoma" w:hAnsi="Tahoma" w:cs="Tahoma"/>
          <w:color w:val="000000" w:themeColor="text1"/>
          <w:sz w:val="22"/>
          <w:szCs w:val="22"/>
          <w:lang w:val="ro-RO"/>
        </w:rPr>
        <w:t>de Banca de decontare cel mai târziu până</w:t>
      </w:r>
      <w:r w:rsidR="00814741" w:rsidRPr="007965DF">
        <w:rPr>
          <w:rFonts w:ascii="Tahoma" w:hAnsi="Tahoma" w:cs="Tahoma"/>
          <w:color w:val="000000" w:themeColor="text1"/>
          <w:sz w:val="22"/>
          <w:szCs w:val="22"/>
          <w:lang w:val="ro-RO"/>
        </w:rPr>
        <w:t xml:space="preserve"> la ora 1</w:t>
      </w:r>
      <w:r w:rsidR="00217EDB" w:rsidRPr="007965DF">
        <w:rPr>
          <w:rFonts w:ascii="Tahoma" w:hAnsi="Tahoma" w:cs="Tahoma"/>
          <w:color w:val="000000" w:themeColor="text1"/>
          <w:sz w:val="22"/>
          <w:szCs w:val="22"/>
          <w:lang w:val="ro-RO"/>
        </w:rPr>
        <w:t xml:space="preserve">2:00, cu </w:t>
      </w:r>
      <w:r w:rsidR="00F209E5" w:rsidRPr="007965DF">
        <w:rPr>
          <w:rFonts w:ascii="Tahoma" w:hAnsi="Tahoma" w:cs="Tahoma"/>
          <w:color w:val="000000" w:themeColor="text1"/>
          <w:sz w:val="22"/>
          <w:szCs w:val="22"/>
          <w:lang w:val="ro-RO"/>
        </w:rPr>
        <w:t xml:space="preserve">1 (una) </w:t>
      </w:r>
      <w:r w:rsidR="00217EDB" w:rsidRPr="007965DF">
        <w:rPr>
          <w:rFonts w:ascii="Tahoma" w:hAnsi="Tahoma" w:cs="Tahoma"/>
          <w:color w:val="000000" w:themeColor="text1"/>
          <w:sz w:val="22"/>
          <w:szCs w:val="22"/>
          <w:lang w:val="ro-RO"/>
        </w:rPr>
        <w:t>zi bancar</w:t>
      </w:r>
      <w:r w:rsidR="002F04E0">
        <w:rPr>
          <w:rFonts w:ascii="Tahoma" w:hAnsi="Tahoma" w:cs="Tahoma"/>
          <w:color w:val="000000" w:themeColor="text1"/>
          <w:sz w:val="22"/>
          <w:szCs w:val="22"/>
          <w:lang w:val="ro-RO"/>
        </w:rPr>
        <w:t>ă</w:t>
      </w:r>
      <w:r w:rsidR="00217EDB" w:rsidRPr="007965DF">
        <w:rPr>
          <w:rFonts w:ascii="Tahoma" w:hAnsi="Tahoma" w:cs="Tahoma"/>
          <w:color w:val="000000" w:themeColor="text1"/>
          <w:sz w:val="22"/>
          <w:szCs w:val="22"/>
          <w:lang w:val="ro-RO"/>
        </w:rPr>
        <w:t xml:space="preserve"> lucră</w:t>
      </w:r>
      <w:r w:rsidR="00814741" w:rsidRPr="007965DF">
        <w:rPr>
          <w:rFonts w:ascii="Tahoma" w:hAnsi="Tahoma" w:cs="Tahoma"/>
          <w:color w:val="000000" w:themeColor="text1"/>
          <w:sz w:val="22"/>
          <w:szCs w:val="22"/>
          <w:lang w:val="ro-RO"/>
        </w:rPr>
        <w:t xml:space="preserve">toare </w:t>
      </w:r>
      <w:r w:rsidR="00217EDB" w:rsidRPr="007965DF">
        <w:rPr>
          <w:rFonts w:ascii="Tahoma" w:hAnsi="Tahoma" w:cs="Tahoma"/>
          <w:color w:val="000000" w:themeColor="text1"/>
          <w:sz w:val="22"/>
          <w:szCs w:val="22"/>
          <w:lang w:val="ro-RO"/>
        </w:rPr>
        <w:t>înainte de ziua de tranzacţionare pe parcursul că</w:t>
      </w:r>
      <w:r w:rsidR="00814741" w:rsidRPr="007965DF">
        <w:rPr>
          <w:rFonts w:ascii="Tahoma" w:hAnsi="Tahoma" w:cs="Tahoma"/>
          <w:color w:val="000000" w:themeColor="text1"/>
          <w:sz w:val="22"/>
          <w:szCs w:val="22"/>
          <w:lang w:val="ro-RO"/>
        </w:rPr>
        <w:t>reia inten</w:t>
      </w:r>
      <w:r w:rsidR="00217EDB" w:rsidRPr="007965DF">
        <w:rPr>
          <w:rFonts w:ascii="Tahoma" w:hAnsi="Tahoma" w:cs="Tahoma"/>
          <w:color w:val="000000" w:themeColor="text1"/>
          <w:sz w:val="22"/>
          <w:szCs w:val="22"/>
          <w:lang w:val="ro-RO"/>
        </w:rPr>
        <w:t>ţionează introducerea de oferte de cumpă</w:t>
      </w:r>
      <w:r w:rsidR="00814741" w:rsidRPr="007965DF">
        <w:rPr>
          <w:rFonts w:ascii="Tahoma" w:hAnsi="Tahoma" w:cs="Tahoma"/>
          <w:color w:val="000000" w:themeColor="text1"/>
          <w:sz w:val="22"/>
          <w:szCs w:val="22"/>
          <w:lang w:val="ro-RO"/>
        </w:rPr>
        <w:t>rare.</w:t>
      </w:r>
    </w:p>
    <w:p w:rsidR="000E162C" w:rsidRPr="007965DF" w:rsidRDefault="000E162C" w:rsidP="007965DF">
      <w:pPr>
        <w:ind w:left="720" w:hanging="578"/>
        <w:jc w:val="both"/>
        <w:rPr>
          <w:rFonts w:ascii="Tahoma" w:hAnsi="Tahoma" w:cs="Tahoma"/>
          <w:color w:val="000000" w:themeColor="text1"/>
          <w:sz w:val="22"/>
          <w:szCs w:val="22"/>
          <w:lang w:val="ro-RO"/>
        </w:rPr>
      </w:pPr>
    </w:p>
    <w:p w:rsidR="00380149" w:rsidRPr="006C5A3F" w:rsidRDefault="000E162C" w:rsidP="000E162C">
      <w:pPr>
        <w:ind w:left="810" w:hanging="720"/>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 xml:space="preserve">7.2.3. </w:t>
      </w:r>
      <w:r w:rsidR="00814741" w:rsidRPr="006C5A3F">
        <w:rPr>
          <w:rFonts w:ascii="Tahoma" w:hAnsi="Tahoma" w:cs="Tahoma"/>
          <w:color w:val="000000" w:themeColor="text1"/>
          <w:sz w:val="22"/>
          <w:szCs w:val="22"/>
          <w:lang w:val="ro-RO"/>
        </w:rPr>
        <w:t>Asigu</w:t>
      </w:r>
      <w:r w:rsidR="00217EDB" w:rsidRPr="006C5A3F">
        <w:rPr>
          <w:rFonts w:ascii="Tahoma" w:hAnsi="Tahoma" w:cs="Tahoma"/>
          <w:color w:val="000000" w:themeColor="text1"/>
          <w:sz w:val="22"/>
          <w:szCs w:val="22"/>
          <w:lang w:val="ro-RO"/>
        </w:rPr>
        <w:t xml:space="preserve">ră disponibilităţile necesare, </w:t>
      </w:r>
      <w:r w:rsidR="00713909" w:rsidRPr="006C5A3F">
        <w:rPr>
          <w:rFonts w:ascii="Tahoma" w:hAnsi="Tahoma" w:cs="Tahoma"/>
          <w:color w:val="000000" w:themeColor="text1"/>
          <w:sz w:val="22"/>
          <w:szCs w:val="22"/>
          <w:lang w:val="ro-RO"/>
        </w:rPr>
        <w:t>debit</w:t>
      </w:r>
      <w:r w:rsidR="00AB2C34" w:rsidRPr="006C5A3F">
        <w:rPr>
          <w:rFonts w:ascii="Tahoma" w:hAnsi="Tahoma" w:cs="Tahoma"/>
          <w:color w:val="000000" w:themeColor="text1"/>
          <w:sz w:val="22"/>
          <w:szCs w:val="22"/>
          <w:lang w:val="ro-RO" w:eastAsia="en-US"/>
        </w:rPr>
        <w:t>ă</w:t>
      </w:r>
      <w:r w:rsidR="00713909" w:rsidRPr="006C5A3F">
        <w:rPr>
          <w:rFonts w:ascii="Tahoma" w:hAnsi="Tahoma" w:cs="Tahoma"/>
          <w:color w:val="000000" w:themeColor="text1"/>
          <w:sz w:val="22"/>
          <w:szCs w:val="22"/>
          <w:lang w:val="ro-RO"/>
        </w:rPr>
        <w:t xml:space="preserve">rii contului </w:t>
      </w:r>
      <w:r w:rsidR="00814741" w:rsidRPr="006C5A3F">
        <w:rPr>
          <w:rFonts w:ascii="Tahoma" w:hAnsi="Tahoma" w:cs="Tahoma"/>
          <w:color w:val="000000" w:themeColor="text1"/>
          <w:sz w:val="22"/>
          <w:szCs w:val="22"/>
          <w:lang w:val="ro-RO"/>
        </w:rPr>
        <w:t xml:space="preserve">deschis la Banca de decontare, </w:t>
      </w:r>
      <w:r w:rsidR="002F515D" w:rsidRPr="006C5A3F">
        <w:rPr>
          <w:rFonts w:ascii="Tahoma" w:hAnsi="Tahoma" w:cs="Tahoma"/>
          <w:color w:val="000000" w:themeColor="text1"/>
          <w:sz w:val="22"/>
          <w:szCs w:val="22"/>
          <w:lang w:val="ro-RO"/>
        </w:rPr>
        <w:t xml:space="preserve">la valoarea solicitată </w:t>
      </w:r>
      <w:r w:rsidR="00217EDB" w:rsidRPr="006C5A3F">
        <w:rPr>
          <w:rFonts w:ascii="Tahoma" w:hAnsi="Tahoma" w:cs="Tahoma"/>
          <w:color w:val="000000" w:themeColor="text1"/>
          <w:sz w:val="22"/>
          <w:szCs w:val="22"/>
          <w:lang w:val="ro-RO"/>
        </w:rPr>
        <w:t xml:space="preserve">prin </w:t>
      </w:r>
      <w:r w:rsidR="009E6C8F" w:rsidRPr="006C5A3F">
        <w:rPr>
          <w:rFonts w:ascii="Tahoma" w:hAnsi="Tahoma" w:cs="Tahoma"/>
          <w:color w:val="000000" w:themeColor="text1"/>
          <w:sz w:val="22"/>
          <w:szCs w:val="22"/>
          <w:lang w:val="ro-RO"/>
        </w:rPr>
        <w:t>IDD</w:t>
      </w:r>
      <w:r w:rsidR="002F515D" w:rsidRPr="006C5A3F">
        <w:rPr>
          <w:rFonts w:ascii="Tahoma" w:hAnsi="Tahoma" w:cs="Tahoma"/>
          <w:color w:val="000000" w:themeColor="text1"/>
          <w:sz w:val="22"/>
          <w:szCs w:val="22"/>
          <w:lang w:val="ro-RO"/>
        </w:rPr>
        <w:t xml:space="preserve"> </w:t>
      </w:r>
      <w:r w:rsidR="00351C43" w:rsidRPr="006C5A3F">
        <w:rPr>
          <w:rFonts w:ascii="Tahoma" w:hAnsi="Tahoma" w:cs="Tahoma"/>
          <w:color w:val="000000" w:themeColor="text1"/>
          <w:sz w:val="22"/>
          <w:szCs w:val="22"/>
          <w:lang w:val="ro-RO"/>
        </w:rPr>
        <w:t xml:space="preserve">(inclusiv IDD aferent </w:t>
      </w:r>
      <w:r w:rsidR="00AB2C34" w:rsidRPr="006C5A3F">
        <w:rPr>
          <w:rFonts w:ascii="Tahoma" w:hAnsi="Tahoma" w:cs="Tahoma"/>
          <w:color w:val="000000" w:themeColor="text1"/>
          <w:sz w:val="22"/>
          <w:szCs w:val="22"/>
          <w:lang w:val="ro-RO"/>
        </w:rPr>
        <w:t>regulariz</w:t>
      </w:r>
      <w:r w:rsidR="002F04E0" w:rsidRPr="006C5A3F">
        <w:rPr>
          <w:rFonts w:ascii="Tahoma" w:hAnsi="Tahoma" w:cs="Tahoma"/>
          <w:color w:val="000000" w:themeColor="text1"/>
          <w:sz w:val="22"/>
          <w:szCs w:val="22"/>
          <w:lang w:val="ro-RO"/>
        </w:rPr>
        <w:t>ă</w:t>
      </w:r>
      <w:r w:rsidR="00351C43" w:rsidRPr="006C5A3F">
        <w:rPr>
          <w:rFonts w:ascii="Tahoma" w:hAnsi="Tahoma" w:cs="Tahoma"/>
          <w:color w:val="000000" w:themeColor="text1"/>
          <w:sz w:val="22"/>
          <w:szCs w:val="22"/>
          <w:lang w:val="ro-RO"/>
        </w:rPr>
        <w:t xml:space="preserve">rii </w:t>
      </w:r>
      <w:r w:rsidR="002F04E0" w:rsidRPr="006C5A3F">
        <w:rPr>
          <w:rFonts w:ascii="Tahoma" w:hAnsi="Tahoma" w:cs="Tahoma"/>
          <w:color w:val="000000" w:themeColor="text1"/>
          <w:sz w:val="22"/>
          <w:szCs w:val="22"/>
          <w:lang w:val="ro-RO"/>
        </w:rPr>
        <w:t>î</w:t>
      </w:r>
      <w:r w:rsidR="00351C43" w:rsidRPr="006C5A3F">
        <w:rPr>
          <w:rFonts w:ascii="Tahoma" w:hAnsi="Tahoma" w:cs="Tahoma"/>
          <w:color w:val="000000" w:themeColor="text1"/>
          <w:sz w:val="22"/>
          <w:szCs w:val="22"/>
          <w:lang w:val="ro-RO"/>
        </w:rPr>
        <w:t>n cazul Participan</w:t>
      </w:r>
      <w:r w:rsidR="002F04E0" w:rsidRPr="006C5A3F">
        <w:rPr>
          <w:rFonts w:ascii="Tahoma" w:hAnsi="Tahoma" w:cs="Tahoma"/>
          <w:color w:val="000000" w:themeColor="text1"/>
          <w:sz w:val="22"/>
          <w:szCs w:val="22"/>
          <w:lang w:val="ro-RO"/>
        </w:rPr>
        <w:t>ț</w:t>
      </w:r>
      <w:r w:rsidR="00351C43" w:rsidRPr="006C5A3F">
        <w:rPr>
          <w:rFonts w:ascii="Tahoma" w:hAnsi="Tahoma" w:cs="Tahoma"/>
          <w:color w:val="000000" w:themeColor="text1"/>
          <w:sz w:val="22"/>
          <w:szCs w:val="22"/>
          <w:lang w:val="ro-RO"/>
        </w:rPr>
        <w:t>ilor la P.I. persoane juridice str</w:t>
      </w:r>
      <w:r w:rsidR="002F04E0" w:rsidRPr="006C5A3F">
        <w:rPr>
          <w:rFonts w:ascii="Tahoma" w:hAnsi="Tahoma" w:cs="Tahoma"/>
          <w:color w:val="000000" w:themeColor="text1"/>
          <w:sz w:val="22"/>
          <w:szCs w:val="22"/>
          <w:lang w:val="ro-RO"/>
        </w:rPr>
        <w:t>ă</w:t>
      </w:r>
      <w:r w:rsidR="00351C43" w:rsidRPr="006C5A3F">
        <w:rPr>
          <w:rFonts w:ascii="Tahoma" w:hAnsi="Tahoma" w:cs="Tahoma"/>
          <w:color w:val="000000" w:themeColor="text1"/>
          <w:sz w:val="22"/>
          <w:szCs w:val="22"/>
          <w:lang w:val="ro-RO"/>
        </w:rPr>
        <w:t xml:space="preserve">ine), </w:t>
      </w:r>
      <w:r w:rsidR="00814741" w:rsidRPr="006C5A3F">
        <w:rPr>
          <w:rFonts w:ascii="Tahoma" w:hAnsi="Tahoma" w:cs="Tahoma"/>
          <w:color w:val="000000" w:themeColor="text1"/>
          <w:sz w:val="22"/>
          <w:szCs w:val="22"/>
          <w:lang w:val="ro-RO"/>
        </w:rPr>
        <w:t>emise</w:t>
      </w:r>
      <w:r w:rsidR="00351C43" w:rsidRPr="006C5A3F">
        <w:rPr>
          <w:rFonts w:ascii="Tahoma" w:hAnsi="Tahoma" w:cs="Tahoma"/>
          <w:color w:val="000000" w:themeColor="text1"/>
          <w:sz w:val="22"/>
          <w:szCs w:val="22"/>
          <w:lang w:val="ro-RO"/>
        </w:rPr>
        <w:t xml:space="preserve"> </w:t>
      </w:r>
      <w:r w:rsidR="00814741" w:rsidRPr="006C5A3F">
        <w:rPr>
          <w:rFonts w:ascii="Tahoma" w:hAnsi="Tahoma" w:cs="Tahoma"/>
          <w:color w:val="000000" w:themeColor="text1"/>
          <w:sz w:val="22"/>
          <w:szCs w:val="22"/>
          <w:lang w:val="ro-RO"/>
        </w:rPr>
        <w:t xml:space="preserve">de  </w:t>
      </w:r>
      <w:r w:rsidR="00A6278E" w:rsidRPr="006C5A3F">
        <w:rPr>
          <w:rFonts w:ascii="Tahoma" w:hAnsi="Tahoma" w:cs="Tahoma"/>
          <w:color w:val="000000" w:themeColor="text1"/>
          <w:sz w:val="22"/>
          <w:szCs w:val="22"/>
          <w:lang w:val="ro-RO"/>
        </w:rPr>
        <w:t>OPI</w:t>
      </w:r>
      <w:r w:rsidR="000F1BE9" w:rsidRPr="006C5A3F">
        <w:rPr>
          <w:rFonts w:ascii="Tahoma" w:hAnsi="Tahoma" w:cs="Tahoma"/>
          <w:color w:val="000000" w:themeColor="text1"/>
          <w:sz w:val="22"/>
          <w:szCs w:val="22"/>
          <w:lang w:val="ro-RO"/>
        </w:rPr>
        <w:t xml:space="preserve"> </w:t>
      </w:r>
      <w:r w:rsidR="002F515D" w:rsidRPr="006C5A3F">
        <w:rPr>
          <w:rFonts w:ascii="Tahoma" w:hAnsi="Tahoma" w:cs="Tahoma"/>
          <w:color w:val="000000" w:themeColor="text1"/>
          <w:sz w:val="22"/>
          <w:szCs w:val="22"/>
          <w:lang w:val="ro-RO"/>
        </w:rPr>
        <w:t xml:space="preserve">şi </w:t>
      </w:r>
      <w:r w:rsidR="006A2D7B">
        <w:rPr>
          <w:rFonts w:ascii="Tahoma" w:hAnsi="Tahoma" w:cs="Tahoma"/>
          <w:color w:val="000000" w:themeColor="text1"/>
          <w:sz w:val="22"/>
          <w:szCs w:val="22"/>
          <w:lang w:val="ro-RO"/>
        </w:rPr>
        <w:t xml:space="preserve">la </w:t>
      </w:r>
      <w:r w:rsidR="002F515D" w:rsidRPr="006C5A3F">
        <w:rPr>
          <w:rFonts w:ascii="Tahoma" w:hAnsi="Tahoma" w:cs="Tahoma"/>
          <w:color w:val="000000" w:themeColor="text1"/>
          <w:sz w:val="22"/>
          <w:szCs w:val="22"/>
          <w:lang w:val="ro-RO"/>
        </w:rPr>
        <w:t xml:space="preserve">termenele prevăzute în </w:t>
      </w:r>
      <w:r w:rsidR="000F1BE9" w:rsidRPr="006C5A3F">
        <w:rPr>
          <w:rFonts w:ascii="Tahoma" w:hAnsi="Tahoma" w:cs="Tahoma"/>
          <w:color w:val="000000" w:themeColor="text1"/>
          <w:sz w:val="22"/>
          <w:szCs w:val="22"/>
          <w:lang w:val="ro-RO"/>
        </w:rPr>
        <w:t>CMDD</w:t>
      </w:r>
      <w:r w:rsidR="00351C43" w:rsidRPr="006C5A3F">
        <w:rPr>
          <w:rFonts w:ascii="Tahoma" w:hAnsi="Tahoma" w:cs="Tahoma"/>
          <w:color w:val="000000" w:themeColor="text1"/>
          <w:sz w:val="22"/>
          <w:szCs w:val="22"/>
          <w:lang w:val="ro-RO"/>
        </w:rPr>
        <w:t>.</w:t>
      </w:r>
    </w:p>
    <w:p w:rsidR="000E162C" w:rsidRPr="006C5A3F" w:rsidRDefault="000E162C" w:rsidP="000E162C">
      <w:pPr>
        <w:ind w:left="810" w:hanging="720"/>
        <w:jc w:val="both"/>
        <w:rPr>
          <w:rFonts w:ascii="Tahoma" w:hAnsi="Tahoma" w:cs="Tahoma"/>
          <w:color w:val="000000" w:themeColor="text1"/>
          <w:sz w:val="22"/>
          <w:szCs w:val="22"/>
          <w:lang w:val="ro-RO"/>
        </w:rPr>
      </w:pPr>
    </w:p>
    <w:p w:rsidR="000E162C" w:rsidRPr="006C5A3F" w:rsidRDefault="0098721F" w:rsidP="000E162C">
      <w:pPr>
        <w:ind w:left="810" w:hanging="720"/>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lastRenderedPageBreak/>
        <w:t>7.2.4.</w:t>
      </w:r>
      <w:r w:rsidR="000E162C" w:rsidRPr="006C5A3F">
        <w:rPr>
          <w:rFonts w:ascii="Tahoma" w:hAnsi="Tahoma" w:cs="Tahoma"/>
          <w:color w:val="000000" w:themeColor="text1"/>
          <w:sz w:val="22"/>
          <w:szCs w:val="22"/>
          <w:lang w:val="ro-RO"/>
        </w:rPr>
        <w:t xml:space="preserve"> </w:t>
      </w:r>
      <w:r w:rsidR="00217EDB" w:rsidRPr="006C5A3F">
        <w:rPr>
          <w:rFonts w:ascii="Tahoma" w:hAnsi="Tahoma" w:cs="Tahoma"/>
          <w:color w:val="000000" w:themeColor="text1"/>
          <w:sz w:val="22"/>
          <w:szCs w:val="22"/>
          <w:lang w:val="ro-RO"/>
        </w:rPr>
        <w:t>Comunică</w:t>
      </w:r>
      <w:r w:rsidR="00814741" w:rsidRPr="006C5A3F">
        <w:rPr>
          <w:rFonts w:ascii="Tahoma" w:hAnsi="Tahoma" w:cs="Tahoma"/>
          <w:color w:val="000000" w:themeColor="text1"/>
          <w:sz w:val="22"/>
          <w:szCs w:val="22"/>
          <w:lang w:val="ro-RO"/>
        </w:rPr>
        <w:t xml:space="preserve"> </w:t>
      </w:r>
      <w:r w:rsidR="00217EDB" w:rsidRPr="006C5A3F">
        <w:rPr>
          <w:rFonts w:ascii="Tahoma" w:hAnsi="Tahoma" w:cs="Tahoma"/>
          <w:color w:val="000000" w:themeColor="text1"/>
          <w:sz w:val="22"/>
          <w:szCs w:val="22"/>
          <w:lang w:val="ro-RO"/>
        </w:rPr>
        <w:t>î</w:t>
      </w:r>
      <w:r w:rsidR="00814741" w:rsidRPr="006C5A3F">
        <w:rPr>
          <w:rFonts w:ascii="Tahoma" w:hAnsi="Tahoma" w:cs="Tahoma"/>
          <w:color w:val="000000" w:themeColor="text1"/>
          <w:sz w:val="22"/>
          <w:szCs w:val="22"/>
          <w:lang w:val="ro-RO"/>
        </w:rPr>
        <w:t>n scris</w:t>
      </w:r>
      <w:r w:rsidR="0095276F" w:rsidRPr="006C5A3F">
        <w:rPr>
          <w:rFonts w:ascii="Tahoma" w:hAnsi="Tahoma" w:cs="Tahoma"/>
          <w:color w:val="000000" w:themeColor="text1"/>
          <w:sz w:val="22"/>
          <w:szCs w:val="22"/>
          <w:lang w:val="ro-RO"/>
        </w:rPr>
        <w:t xml:space="preserve"> </w:t>
      </w:r>
      <w:r w:rsidR="005A1DFC" w:rsidRPr="006C5A3F">
        <w:rPr>
          <w:rFonts w:ascii="Tahoma" w:hAnsi="Tahoma" w:cs="Tahoma"/>
          <w:color w:val="000000" w:themeColor="text1"/>
          <w:sz w:val="22"/>
          <w:szCs w:val="22"/>
          <w:lang w:val="ro-RO"/>
        </w:rPr>
        <w:t>la</w:t>
      </w:r>
      <w:r w:rsidR="00814741" w:rsidRPr="006C5A3F">
        <w:rPr>
          <w:rFonts w:ascii="Tahoma" w:hAnsi="Tahoma" w:cs="Tahoma"/>
          <w:color w:val="000000" w:themeColor="text1"/>
          <w:sz w:val="22"/>
          <w:szCs w:val="22"/>
          <w:lang w:val="ro-RO"/>
        </w:rPr>
        <w:t xml:space="preserve"> </w:t>
      </w:r>
      <w:r w:rsidR="000F39EB" w:rsidRPr="006C5A3F">
        <w:rPr>
          <w:rFonts w:ascii="Tahoma" w:hAnsi="Tahoma" w:cs="Tahoma"/>
          <w:color w:val="000000" w:themeColor="text1"/>
          <w:sz w:val="22"/>
          <w:szCs w:val="22"/>
          <w:lang w:val="ro-RO"/>
        </w:rPr>
        <w:t>OP</w:t>
      </w:r>
      <w:r w:rsidR="00A6278E" w:rsidRPr="006C5A3F">
        <w:rPr>
          <w:rFonts w:ascii="Tahoma" w:hAnsi="Tahoma" w:cs="Tahoma"/>
          <w:color w:val="000000" w:themeColor="text1"/>
          <w:sz w:val="22"/>
          <w:szCs w:val="22"/>
          <w:lang w:val="ro-RO"/>
        </w:rPr>
        <w:t>I</w:t>
      </w:r>
      <w:r w:rsidR="00217EDB" w:rsidRPr="006C5A3F">
        <w:rPr>
          <w:rFonts w:ascii="Tahoma" w:hAnsi="Tahoma" w:cs="Tahoma"/>
          <w:color w:val="000000" w:themeColor="text1"/>
          <w:sz w:val="22"/>
          <w:szCs w:val="22"/>
          <w:lang w:val="ro-RO"/>
        </w:rPr>
        <w:t xml:space="preserve"> orice modificare a informaţ</w:t>
      </w:r>
      <w:r w:rsidR="00814741" w:rsidRPr="006C5A3F">
        <w:rPr>
          <w:rFonts w:ascii="Tahoma" w:hAnsi="Tahoma" w:cs="Tahoma"/>
          <w:color w:val="000000" w:themeColor="text1"/>
          <w:sz w:val="22"/>
          <w:szCs w:val="22"/>
          <w:lang w:val="ro-RO"/>
        </w:rPr>
        <w:t>iilor de identificare referit</w:t>
      </w:r>
      <w:r w:rsidR="00217EDB" w:rsidRPr="006C5A3F">
        <w:rPr>
          <w:rFonts w:ascii="Tahoma" w:hAnsi="Tahoma" w:cs="Tahoma"/>
          <w:color w:val="000000" w:themeColor="text1"/>
          <w:sz w:val="22"/>
          <w:szCs w:val="22"/>
          <w:lang w:val="ro-RO"/>
        </w:rPr>
        <w:t>oare la contul propriu, precum ş</w:t>
      </w:r>
      <w:r w:rsidR="00814741" w:rsidRPr="006C5A3F">
        <w:rPr>
          <w:rFonts w:ascii="Tahoma" w:hAnsi="Tahoma" w:cs="Tahoma"/>
          <w:color w:val="000000" w:themeColor="text1"/>
          <w:sz w:val="22"/>
          <w:szCs w:val="22"/>
          <w:lang w:val="ro-RO"/>
        </w:rPr>
        <w:t xml:space="preserve">i modificarea/revocarea </w:t>
      </w:r>
      <w:r w:rsidR="000F1BE9" w:rsidRPr="006C5A3F">
        <w:rPr>
          <w:rFonts w:ascii="Tahoma" w:hAnsi="Tahoma" w:cs="Tahoma"/>
          <w:color w:val="000000" w:themeColor="text1"/>
          <w:sz w:val="22"/>
          <w:szCs w:val="22"/>
          <w:lang w:val="ro-RO"/>
        </w:rPr>
        <w:t>CMDD</w:t>
      </w:r>
      <w:r w:rsidR="00814741" w:rsidRPr="006C5A3F" w:rsidDel="00544605">
        <w:rPr>
          <w:rFonts w:ascii="Tahoma" w:hAnsi="Tahoma" w:cs="Tahoma"/>
          <w:color w:val="000000" w:themeColor="text1"/>
          <w:sz w:val="22"/>
          <w:szCs w:val="22"/>
          <w:lang w:val="ro-RO"/>
        </w:rPr>
        <w:t xml:space="preserve"> </w:t>
      </w:r>
      <w:r w:rsidR="00814741" w:rsidRPr="006C5A3F">
        <w:rPr>
          <w:rFonts w:ascii="Tahoma" w:hAnsi="Tahoma" w:cs="Tahoma"/>
          <w:color w:val="000000" w:themeColor="text1"/>
          <w:sz w:val="22"/>
          <w:szCs w:val="22"/>
          <w:lang w:val="ro-RO"/>
        </w:rPr>
        <w:t xml:space="preserve">cu cel </w:t>
      </w:r>
      <w:r w:rsidR="00543206" w:rsidRPr="006C5A3F">
        <w:rPr>
          <w:rFonts w:ascii="Tahoma" w:hAnsi="Tahoma" w:cs="Tahoma"/>
          <w:color w:val="000000" w:themeColor="text1"/>
          <w:sz w:val="22"/>
          <w:szCs w:val="22"/>
          <w:lang w:val="ro-RO"/>
        </w:rPr>
        <w:t xml:space="preserve">puțin </w:t>
      </w:r>
      <w:r w:rsidR="00814741" w:rsidRPr="006C5A3F">
        <w:rPr>
          <w:rFonts w:ascii="Tahoma" w:hAnsi="Tahoma" w:cs="Tahoma"/>
          <w:color w:val="000000" w:themeColor="text1"/>
          <w:sz w:val="22"/>
          <w:szCs w:val="22"/>
          <w:lang w:val="ro-RO"/>
        </w:rPr>
        <w:t>trei zi</w:t>
      </w:r>
      <w:r w:rsidR="00217EDB" w:rsidRPr="006C5A3F">
        <w:rPr>
          <w:rFonts w:ascii="Tahoma" w:hAnsi="Tahoma" w:cs="Tahoma"/>
          <w:color w:val="000000" w:themeColor="text1"/>
          <w:sz w:val="22"/>
          <w:szCs w:val="22"/>
          <w:lang w:val="ro-RO"/>
        </w:rPr>
        <w:t>le bancare lucră</w:t>
      </w:r>
      <w:r w:rsidR="00814741" w:rsidRPr="006C5A3F">
        <w:rPr>
          <w:rFonts w:ascii="Tahoma" w:hAnsi="Tahoma" w:cs="Tahoma"/>
          <w:color w:val="000000" w:themeColor="text1"/>
          <w:sz w:val="22"/>
          <w:szCs w:val="22"/>
          <w:lang w:val="ro-RO"/>
        </w:rPr>
        <w:t xml:space="preserve">toare </w:t>
      </w:r>
      <w:r w:rsidR="00217EDB" w:rsidRPr="006C5A3F">
        <w:rPr>
          <w:rFonts w:ascii="Tahoma" w:hAnsi="Tahoma" w:cs="Tahoma"/>
          <w:color w:val="000000" w:themeColor="text1"/>
          <w:sz w:val="22"/>
          <w:szCs w:val="22"/>
          <w:lang w:val="ro-RO"/>
        </w:rPr>
        <w:t>î</w:t>
      </w:r>
      <w:r w:rsidR="00814741" w:rsidRPr="006C5A3F">
        <w:rPr>
          <w:rFonts w:ascii="Tahoma" w:hAnsi="Tahoma" w:cs="Tahoma"/>
          <w:color w:val="000000" w:themeColor="text1"/>
          <w:sz w:val="22"/>
          <w:szCs w:val="22"/>
          <w:lang w:val="ro-RO"/>
        </w:rPr>
        <w:t xml:space="preserve">nainte de intrarea </w:t>
      </w:r>
      <w:r w:rsidR="00217EDB" w:rsidRPr="006C5A3F">
        <w:rPr>
          <w:rFonts w:ascii="Tahoma" w:hAnsi="Tahoma" w:cs="Tahoma"/>
          <w:color w:val="000000" w:themeColor="text1"/>
          <w:sz w:val="22"/>
          <w:szCs w:val="22"/>
          <w:lang w:val="ro-RO"/>
        </w:rPr>
        <w:t>î</w:t>
      </w:r>
      <w:r w:rsidR="00814741" w:rsidRPr="006C5A3F">
        <w:rPr>
          <w:rFonts w:ascii="Tahoma" w:hAnsi="Tahoma" w:cs="Tahoma"/>
          <w:color w:val="000000" w:themeColor="text1"/>
          <w:sz w:val="22"/>
          <w:szCs w:val="22"/>
          <w:lang w:val="ro-RO"/>
        </w:rPr>
        <w:t>n vigoare a acestora.</w:t>
      </w:r>
    </w:p>
    <w:p w:rsidR="00814741" w:rsidRPr="006C5A3F" w:rsidRDefault="00814741" w:rsidP="000E162C">
      <w:pPr>
        <w:ind w:left="810" w:hanging="720"/>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 xml:space="preserve"> </w:t>
      </w:r>
    </w:p>
    <w:p w:rsidR="00337719" w:rsidRPr="006C5A3F" w:rsidRDefault="00FB73C1" w:rsidP="000E162C">
      <w:pPr>
        <w:tabs>
          <w:tab w:val="num" w:pos="1080"/>
          <w:tab w:val="left" w:pos="1260"/>
        </w:tabs>
        <w:ind w:left="810" w:hanging="720"/>
        <w:jc w:val="both"/>
        <w:rPr>
          <w:rFonts w:ascii="Tahoma" w:hAnsi="Tahoma" w:cs="Tahoma"/>
          <w:color w:val="000000" w:themeColor="text1"/>
          <w:sz w:val="22"/>
          <w:szCs w:val="22"/>
          <w:lang w:val="ro-RO"/>
        </w:rPr>
      </w:pPr>
      <w:r w:rsidRPr="006C5A3F">
        <w:rPr>
          <w:rFonts w:ascii="Tahoma" w:hAnsi="Tahoma" w:cs="Tahoma"/>
          <w:color w:val="000000" w:themeColor="text1"/>
          <w:sz w:val="22"/>
          <w:szCs w:val="22"/>
          <w:lang w:val="ro-RO"/>
        </w:rPr>
        <w:t>7.2.5</w:t>
      </w:r>
      <w:r w:rsidR="00431779" w:rsidRPr="006C5A3F">
        <w:rPr>
          <w:rFonts w:ascii="Tahoma" w:hAnsi="Tahoma" w:cs="Tahoma"/>
          <w:color w:val="000000" w:themeColor="text1"/>
          <w:sz w:val="22"/>
          <w:szCs w:val="22"/>
          <w:lang w:val="ro-RO"/>
        </w:rPr>
        <w:t>.</w:t>
      </w:r>
      <w:r w:rsidR="006C5A3F">
        <w:rPr>
          <w:rFonts w:ascii="Tahoma" w:hAnsi="Tahoma" w:cs="Tahoma"/>
          <w:color w:val="000000" w:themeColor="text1"/>
          <w:sz w:val="22"/>
          <w:szCs w:val="22"/>
          <w:lang w:val="ro-RO"/>
        </w:rPr>
        <w:t xml:space="preserve"> </w:t>
      </w:r>
      <w:r w:rsidR="00AB2C34" w:rsidRPr="006C5A3F">
        <w:rPr>
          <w:rFonts w:ascii="Tahoma" w:hAnsi="Tahoma" w:cs="Tahoma"/>
          <w:color w:val="000000" w:themeColor="text1"/>
          <w:sz w:val="22"/>
          <w:szCs w:val="22"/>
          <w:lang w:val="ro-RO"/>
        </w:rPr>
        <w:t xml:space="preserve"> </w:t>
      </w:r>
      <w:r w:rsidR="00217EDB" w:rsidRPr="006C5A3F">
        <w:rPr>
          <w:rFonts w:ascii="Tahoma" w:hAnsi="Tahoma" w:cs="Tahoma"/>
          <w:color w:val="000000" w:themeColor="text1"/>
          <w:sz w:val="22"/>
          <w:szCs w:val="22"/>
          <w:lang w:val="ro-RO"/>
        </w:rPr>
        <w:t>Comuni</w:t>
      </w:r>
      <w:r w:rsidR="0050199C" w:rsidRPr="006C5A3F">
        <w:rPr>
          <w:rFonts w:ascii="Tahoma" w:hAnsi="Tahoma" w:cs="Tahoma"/>
          <w:color w:val="000000" w:themeColor="text1"/>
          <w:sz w:val="22"/>
          <w:szCs w:val="22"/>
          <w:lang w:val="ro-RO"/>
        </w:rPr>
        <w:t>c</w:t>
      </w:r>
      <w:r w:rsidR="00217EDB" w:rsidRPr="006C5A3F">
        <w:rPr>
          <w:rFonts w:ascii="Tahoma" w:hAnsi="Tahoma" w:cs="Tahoma"/>
          <w:color w:val="000000" w:themeColor="text1"/>
          <w:sz w:val="22"/>
          <w:szCs w:val="22"/>
          <w:lang w:val="ro-RO"/>
        </w:rPr>
        <w:t>ă</w:t>
      </w:r>
      <w:r w:rsidR="00814741" w:rsidRPr="006C5A3F">
        <w:rPr>
          <w:rFonts w:ascii="Tahoma" w:hAnsi="Tahoma" w:cs="Tahoma"/>
          <w:color w:val="000000" w:themeColor="text1"/>
          <w:sz w:val="22"/>
          <w:szCs w:val="22"/>
          <w:lang w:val="ro-RO"/>
        </w:rPr>
        <w:t xml:space="preserve"> datele de identificare </w:t>
      </w:r>
      <w:r w:rsidR="000B48E4" w:rsidRPr="006C5A3F">
        <w:rPr>
          <w:rFonts w:ascii="Tahoma" w:hAnsi="Tahoma" w:cs="Tahoma"/>
          <w:color w:val="000000" w:themeColor="text1"/>
          <w:sz w:val="22"/>
          <w:szCs w:val="22"/>
          <w:lang w:val="ro-RO"/>
        </w:rPr>
        <w:t>ale contu</w:t>
      </w:r>
      <w:r w:rsidR="00F209E5" w:rsidRPr="006C5A3F">
        <w:rPr>
          <w:rFonts w:ascii="Tahoma" w:hAnsi="Tahoma" w:cs="Tahoma"/>
          <w:color w:val="000000" w:themeColor="text1"/>
          <w:sz w:val="22"/>
          <w:szCs w:val="22"/>
          <w:lang w:val="ro-RO"/>
        </w:rPr>
        <w:t>lui</w:t>
      </w:r>
      <w:r w:rsidR="00217EDB" w:rsidRPr="006C5A3F">
        <w:rPr>
          <w:rFonts w:ascii="Tahoma" w:hAnsi="Tahoma" w:cs="Tahoma"/>
          <w:color w:val="000000" w:themeColor="text1"/>
          <w:sz w:val="22"/>
          <w:szCs w:val="22"/>
          <w:lang w:val="ro-RO"/>
        </w:rPr>
        <w:t xml:space="preserve"> care urmează</w:t>
      </w:r>
      <w:r w:rsidR="00814741" w:rsidRPr="006C5A3F">
        <w:rPr>
          <w:rFonts w:ascii="Tahoma" w:hAnsi="Tahoma" w:cs="Tahoma"/>
          <w:color w:val="000000" w:themeColor="text1"/>
          <w:sz w:val="22"/>
          <w:szCs w:val="22"/>
          <w:lang w:val="ro-RO"/>
        </w:rPr>
        <w:t xml:space="preserve"> a fi creditat cu valorile cuprinse </w:t>
      </w:r>
      <w:r w:rsidR="00217EDB" w:rsidRPr="006C5A3F">
        <w:rPr>
          <w:rFonts w:ascii="Tahoma" w:hAnsi="Tahoma" w:cs="Tahoma"/>
          <w:color w:val="000000" w:themeColor="text1"/>
          <w:sz w:val="22"/>
          <w:szCs w:val="22"/>
          <w:lang w:val="ro-RO"/>
        </w:rPr>
        <w:t>î</w:t>
      </w:r>
      <w:r w:rsidR="00814741" w:rsidRPr="006C5A3F">
        <w:rPr>
          <w:rFonts w:ascii="Tahoma" w:hAnsi="Tahoma" w:cs="Tahoma"/>
          <w:color w:val="000000" w:themeColor="text1"/>
          <w:sz w:val="22"/>
          <w:szCs w:val="22"/>
          <w:lang w:val="ro-RO"/>
        </w:rPr>
        <w:t xml:space="preserve">n </w:t>
      </w:r>
      <w:r w:rsidR="004F1EA5" w:rsidRPr="006C5A3F">
        <w:rPr>
          <w:rFonts w:ascii="Tahoma" w:hAnsi="Tahoma" w:cs="Tahoma"/>
          <w:color w:val="000000" w:themeColor="text1"/>
          <w:sz w:val="22"/>
          <w:szCs w:val="22"/>
          <w:lang w:val="ro-RO"/>
        </w:rPr>
        <w:t>OP</w:t>
      </w:r>
      <w:r w:rsidR="00E44FF8" w:rsidRPr="006C5A3F">
        <w:rPr>
          <w:rFonts w:ascii="Tahoma" w:hAnsi="Tahoma" w:cs="Tahoma"/>
          <w:color w:val="000000" w:themeColor="text1"/>
          <w:sz w:val="22"/>
          <w:szCs w:val="22"/>
          <w:lang w:val="ro-RO"/>
        </w:rPr>
        <w:t xml:space="preserve"> </w:t>
      </w:r>
      <w:r w:rsidR="00814741" w:rsidRPr="006C5A3F">
        <w:rPr>
          <w:rFonts w:ascii="Tahoma" w:hAnsi="Tahoma" w:cs="Tahoma"/>
          <w:color w:val="000000" w:themeColor="text1"/>
          <w:sz w:val="22"/>
          <w:szCs w:val="22"/>
          <w:lang w:val="ro-RO"/>
        </w:rPr>
        <w:t xml:space="preserve">emise de </w:t>
      </w:r>
      <w:r w:rsidR="00814741" w:rsidRPr="006C5A3F">
        <w:rPr>
          <w:rFonts w:ascii="Tahoma" w:hAnsi="Tahoma" w:cs="Tahoma"/>
          <w:bCs/>
          <w:color w:val="000000" w:themeColor="text1"/>
          <w:sz w:val="22"/>
          <w:szCs w:val="22"/>
          <w:lang w:val="ro-RO"/>
        </w:rPr>
        <w:t xml:space="preserve"> </w:t>
      </w:r>
      <w:r w:rsidR="00A6278E" w:rsidRPr="006C5A3F">
        <w:rPr>
          <w:rFonts w:ascii="Tahoma" w:hAnsi="Tahoma" w:cs="Tahoma"/>
          <w:bCs/>
          <w:color w:val="000000" w:themeColor="text1"/>
          <w:sz w:val="22"/>
          <w:szCs w:val="22"/>
          <w:lang w:val="ro-RO"/>
        </w:rPr>
        <w:t>OPI</w:t>
      </w:r>
      <w:r w:rsidR="005A1E26" w:rsidRPr="006C5A3F">
        <w:rPr>
          <w:rFonts w:ascii="Tahoma" w:hAnsi="Tahoma" w:cs="Tahoma"/>
          <w:color w:val="000000" w:themeColor="text1"/>
          <w:sz w:val="22"/>
          <w:szCs w:val="22"/>
          <w:lang w:val="ro-RO"/>
        </w:rPr>
        <w:t>, pentru energia electric</w:t>
      </w:r>
      <w:r w:rsidR="002F04E0" w:rsidRPr="006C5A3F">
        <w:rPr>
          <w:rFonts w:ascii="Tahoma" w:hAnsi="Tahoma" w:cs="Tahoma"/>
          <w:color w:val="000000" w:themeColor="text1"/>
          <w:sz w:val="22"/>
          <w:szCs w:val="22"/>
          <w:lang w:val="ro-RO"/>
        </w:rPr>
        <w:t>ă</w:t>
      </w:r>
      <w:r w:rsidR="005A1E26" w:rsidRPr="006C5A3F">
        <w:rPr>
          <w:rFonts w:ascii="Tahoma" w:hAnsi="Tahoma" w:cs="Tahoma"/>
          <w:color w:val="000000" w:themeColor="text1"/>
          <w:sz w:val="22"/>
          <w:szCs w:val="22"/>
          <w:lang w:val="ro-RO"/>
        </w:rPr>
        <w:t xml:space="preserve"> v</w:t>
      </w:r>
      <w:r w:rsidR="002F04E0" w:rsidRPr="006C5A3F">
        <w:rPr>
          <w:rFonts w:ascii="Tahoma" w:hAnsi="Tahoma" w:cs="Tahoma"/>
          <w:color w:val="000000" w:themeColor="text1"/>
          <w:sz w:val="22"/>
          <w:szCs w:val="22"/>
          <w:lang w:val="ro-RO"/>
        </w:rPr>
        <w:t>â</w:t>
      </w:r>
      <w:r w:rsidR="005A1E26" w:rsidRPr="006C5A3F">
        <w:rPr>
          <w:rFonts w:ascii="Tahoma" w:hAnsi="Tahoma" w:cs="Tahoma"/>
          <w:color w:val="000000" w:themeColor="text1"/>
          <w:sz w:val="22"/>
          <w:szCs w:val="22"/>
          <w:lang w:val="ro-RO"/>
        </w:rPr>
        <w:t>ndut</w:t>
      </w:r>
      <w:r w:rsidR="00AB2C34" w:rsidRPr="006C5A3F">
        <w:rPr>
          <w:rFonts w:ascii="Tahoma" w:hAnsi="Tahoma" w:cs="Tahoma"/>
          <w:color w:val="000000" w:themeColor="text1"/>
          <w:sz w:val="22"/>
          <w:szCs w:val="22"/>
          <w:lang w:val="ro-RO" w:eastAsia="en-US"/>
        </w:rPr>
        <w:t>ă</w:t>
      </w:r>
      <w:r w:rsidR="005A1E26" w:rsidRPr="006C5A3F">
        <w:rPr>
          <w:rFonts w:ascii="Tahoma" w:hAnsi="Tahoma" w:cs="Tahoma"/>
          <w:color w:val="000000" w:themeColor="text1"/>
          <w:sz w:val="22"/>
          <w:szCs w:val="22"/>
          <w:lang w:val="ro-RO"/>
        </w:rPr>
        <w:t xml:space="preserve"> pe P.I.</w:t>
      </w:r>
    </w:p>
    <w:p w:rsidR="000E162C" w:rsidRPr="006C5A3F" w:rsidRDefault="000E162C" w:rsidP="000E162C">
      <w:pPr>
        <w:tabs>
          <w:tab w:val="num" w:pos="1080"/>
          <w:tab w:val="left" w:pos="1260"/>
        </w:tabs>
        <w:ind w:left="810" w:hanging="720"/>
        <w:jc w:val="both"/>
        <w:rPr>
          <w:rFonts w:ascii="Tahoma" w:hAnsi="Tahoma" w:cs="Tahoma"/>
          <w:color w:val="000000" w:themeColor="text1"/>
          <w:sz w:val="22"/>
          <w:szCs w:val="22"/>
          <w:lang w:val="ro-RO"/>
        </w:rPr>
      </w:pPr>
    </w:p>
    <w:p w:rsidR="0098721F" w:rsidRPr="006C5A3F" w:rsidRDefault="00337719" w:rsidP="000E162C">
      <w:pPr>
        <w:tabs>
          <w:tab w:val="num" w:pos="1080"/>
          <w:tab w:val="left" w:pos="1260"/>
        </w:tabs>
        <w:ind w:left="810" w:hanging="720"/>
        <w:jc w:val="both"/>
        <w:rPr>
          <w:rFonts w:ascii="Tahoma" w:hAnsi="Tahoma" w:cs="Tahoma"/>
          <w:color w:val="000000" w:themeColor="text1"/>
          <w:sz w:val="22"/>
          <w:szCs w:val="22"/>
          <w:lang w:val="ro-RO" w:eastAsia="en-US"/>
        </w:rPr>
      </w:pPr>
      <w:r w:rsidRPr="006C5A3F">
        <w:rPr>
          <w:rFonts w:ascii="Tahoma" w:hAnsi="Tahoma" w:cs="Tahoma"/>
          <w:color w:val="000000" w:themeColor="text1"/>
          <w:sz w:val="22"/>
          <w:szCs w:val="22"/>
          <w:lang w:val="ro-RO"/>
        </w:rPr>
        <w:t>7.2.6.</w:t>
      </w:r>
      <w:r w:rsidR="00AB2C34" w:rsidRPr="006C5A3F">
        <w:rPr>
          <w:rFonts w:ascii="Tahoma" w:hAnsi="Tahoma" w:cs="Tahoma"/>
          <w:color w:val="000000" w:themeColor="text1"/>
          <w:sz w:val="22"/>
          <w:szCs w:val="22"/>
          <w:lang w:val="ro-RO"/>
        </w:rPr>
        <w:t xml:space="preserve"> </w:t>
      </w:r>
      <w:r w:rsidR="006C5A3F">
        <w:rPr>
          <w:rFonts w:ascii="Tahoma" w:hAnsi="Tahoma" w:cs="Tahoma"/>
          <w:color w:val="000000" w:themeColor="text1"/>
          <w:sz w:val="22"/>
          <w:szCs w:val="22"/>
          <w:lang w:val="ro-RO"/>
        </w:rPr>
        <w:t xml:space="preserve"> </w:t>
      </w:r>
      <w:r w:rsidRPr="006C5A3F">
        <w:rPr>
          <w:rFonts w:ascii="Tahoma" w:hAnsi="Tahoma" w:cs="Tahoma"/>
          <w:color w:val="000000" w:themeColor="text1"/>
          <w:sz w:val="22"/>
          <w:szCs w:val="22"/>
          <w:lang w:val="ro-RO" w:eastAsia="en-US"/>
        </w:rPr>
        <w:t>Emite si transmite c</w:t>
      </w:r>
      <w:r w:rsidR="005A267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eastAsia="en-US"/>
        </w:rPr>
        <w:t>tre OPI factura aferent</w:t>
      </w:r>
      <w:r w:rsidR="00AB2C34" w:rsidRPr="006C5A3F">
        <w:rPr>
          <w:rFonts w:ascii="Tahoma" w:hAnsi="Tahoma" w:cs="Tahoma"/>
          <w:color w:val="000000" w:themeColor="text1"/>
          <w:sz w:val="22"/>
          <w:szCs w:val="22"/>
          <w:lang w:val="ro-RO" w:eastAsia="en-US"/>
        </w:rPr>
        <w:t>ă</w:t>
      </w:r>
      <w:r w:rsidRPr="006C5A3F">
        <w:rPr>
          <w:rFonts w:ascii="Tahoma" w:hAnsi="Tahoma" w:cs="Tahoma"/>
          <w:color w:val="000000" w:themeColor="text1"/>
          <w:sz w:val="22"/>
          <w:szCs w:val="22"/>
          <w:lang w:val="ro-RO" w:eastAsia="en-US"/>
        </w:rPr>
        <w:t xml:space="preserve"> tranzac</w:t>
      </w:r>
      <w:r w:rsidR="005A2674" w:rsidRPr="006C5A3F">
        <w:rPr>
          <w:rFonts w:ascii="Tahoma" w:hAnsi="Tahoma" w:cs="Tahoma"/>
          <w:color w:val="000000" w:themeColor="text1"/>
          <w:sz w:val="22"/>
          <w:szCs w:val="22"/>
          <w:lang w:val="ro-RO" w:eastAsia="en-US"/>
        </w:rPr>
        <w:t>ț</w:t>
      </w:r>
      <w:r w:rsidRPr="006C5A3F">
        <w:rPr>
          <w:rFonts w:ascii="Tahoma" w:hAnsi="Tahoma" w:cs="Tahoma"/>
          <w:color w:val="000000" w:themeColor="text1"/>
          <w:sz w:val="22"/>
          <w:szCs w:val="22"/>
          <w:lang w:val="ro-RO" w:eastAsia="en-US"/>
        </w:rPr>
        <w:t>iilor de v</w:t>
      </w:r>
      <w:r w:rsidR="005A2674" w:rsidRPr="006C5A3F">
        <w:rPr>
          <w:rFonts w:ascii="Tahoma" w:hAnsi="Tahoma" w:cs="Tahoma"/>
          <w:color w:val="000000" w:themeColor="text1"/>
          <w:sz w:val="22"/>
          <w:szCs w:val="22"/>
          <w:lang w:val="ro-RO" w:eastAsia="en-US"/>
        </w:rPr>
        <w:t>â</w:t>
      </w:r>
      <w:r w:rsidRPr="006C5A3F">
        <w:rPr>
          <w:rFonts w:ascii="Tahoma" w:hAnsi="Tahoma" w:cs="Tahoma"/>
          <w:color w:val="000000" w:themeColor="text1"/>
          <w:sz w:val="22"/>
          <w:szCs w:val="22"/>
          <w:lang w:val="ro-RO" w:eastAsia="en-US"/>
        </w:rPr>
        <w:t>nzare din P.I.</w:t>
      </w:r>
    </w:p>
    <w:p w:rsidR="000E162C" w:rsidRPr="006C5A3F" w:rsidRDefault="000E162C" w:rsidP="000E162C">
      <w:pPr>
        <w:tabs>
          <w:tab w:val="num" w:pos="1080"/>
          <w:tab w:val="left" w:pos="1260"/>
        </w:tabs>
        <w:ind w:left="810" w:hanging="720"/>
        <w:jc w:val="both"/>
        <w:rPr>
          <w:rFonts w:ascii="Tahoma" w:hAnsi="Tahoma" w:cs="Tahoma"/>
          <w:color w:val="000000" w:themeColor="text1"/>
          <w:sz w:val="22"/>
          <w:szCs w:val="22"/>
          <w:lang w:val="ro-RO" w:eastAsia="en-US"/>
        </w:rPr>
      </w:pPr>
    </w:p>
    <w:p w:rsidR="00380149" w:rsidRPr="007965DF" w:rsidRDefault="00FB73C1" w:rsidP="000E162C">
      <w:pPr>
        <w:ind w:left="810" w:hanging="720"/>
        <w:jc w:val="both"/>
        <w:rPr>
          <w:rFonts w:ascii="Tahoma" w:hAnsi="Tahoma" w:cs="Tahoma"/>
          <w:color w:val="000000" w:themeColor="text1"/>
          <w:sz w:val="22"/>
          <w:szCs w:val="22"/>
          <w:lang w:val="ro-RO" w:eastAsia="en-US"/>
        </w:rPr>
      </w:pPr>
      <w:r w:rsidRPr="006C5A3F">
        <w:rPr>
          <w:rFonts w:ascii="Tahoma" w:hAnsi="Tahoma" w:cs="Tahoma"/>
          <w:color w:val="000000" w:themeColor="text1"/>
          <w:sz w:val="22"/>
          <w:szCs w:val="22"/>
          <w:lang w:val="ro-RO" w:eastAsia="en-US"/>
        </w:rPr>
        <w:t>7.2.6</w:t>
      </w:r>
      <w:r w:rsidR="00431779" w:rsidRPr="006C5A3F">
        <w:rPr>
          <w:rFonts w:ascii="Tahoma" w:hAnsi="Tahoma" w:cs="Tahoma"/>
          <w:color w:val="000000" w:themeColor="text1"/>
          <w:sz w:val="22"/>
          <w:szCs w:val="22"/>
          <w:lang w:val="ro-RO" w:eastAsia="en-US"/>
        </w:rPr>
        <w:t>.</w:t>
      </w:r>
      <w:r w:rsidR="00AB2C34" w:rsidRPr="006C5A3F">
        <w:rPr>
          <w:rFonts w:ascii="Tahoma" w:hAnsi="Tahoma" w:cs="Tahoma"/>
          <w:color w:val="000000" w:themeColor="text1"/>
          <w:sz w:val="22"/>
          <w:szCs w:val="22"/>
          <w:lang w:val="ro-RO" w:eastAsia="en-US"/>
        </w:rPr>
        <w:t xml:space="preserve"> Persoanele juridice rom</w:t>
      </w:r>
      <w:r w:rsidR="005A2674" w:rsidRPr="006C5A3F">
        <w:rPr>
          <w:rFonts w:ascii="Tahoma" w:hAnsi="Tahoma" w:cs="Tahoma"/>
          <w:color w:val="000000" w:themeColor="text1"/>
          <w:sz w:val="22"/>
          <w:szCs w:val="22"/>
          <w:lang w:val="ro-RO" w:eastAsia="en-US"/>
        </w:rPr>
        <w:t>â</w:t>
      </w:r>
      <w:r w:rsidR="00AB2C34" w:rsidRPr="006C5A3F">
        <w:rPr>
          <w:rFonts w:ascii="Tahoma" w:hAnsi="Tahoma" w:cs="Tahoma"/>
          <w:color w:val="000000" w:themeColor="text1"/>
          <w:sz w:val="22"/>
          <w:szCs w:val="22"/>
          <w:lang w:val="ro-RO" w:eastAsia="en-US"/>
        </w:rPr>
        <w:t>ne v</w:t>
      </w:r>
      <w:r w:rsidR="0095276F" w:rsidRPr="006C5A3F">
        <w:rPr>
          <w:rFonts w:ascii="Tahoma" w:hAnsi="Tahoma" w:cs="Tahoma"/>
          <w:color w:val="000000" w:themeColor="text1"/>
          <w:sz w:val="22"/>
          <w:szCs w:val="22"/>
          <w:lang w:val="ro-RO" w:eastAsia="en-US"/>
        </w:rPr>
        <w:t>erifică valoarea supusă operațiunii de compensare din formularul „Solicitare de compensare” primit</w:t>
      </w:r>
      <w:r w:rsidR="00814741" w:rsidRPr="006C5A3F">
        <w:rPr>
          <w:rFonts w:ascii="Tahoma" w:hAnsi="Tahoma" w:cs="Tahoma"/>
          <w:color w:val="000000" w:themeColor="text1"/>
          <w:sz w:val="22"/>
          <w:szCs w:val="22"/>
          <w:lang w:val="ro-RO" w:eastAsia="en-US"/>
        </w:rPr>
        <w:t xml:space="preserve"> de la </w:t>
      </w:r>
      <w:r w:rsidR="000F39EB" w:rsidRPr="006C5A3F">
        <w:rPr>
          <w:rFonts w:ascii="Tahoma" w:hAnsi="Tahoma" w:cs="Tahoma"/>
          <w:bCs/>
          <w:color w:val="000000" w:themeColor="text1"/>
          <w:sz w:val="22"/>
          <w:szCs w:val="22"/>
          <w:lang w:val="ro-RO"/>
        </w:rPr>
        <w:t>OP</w:t>
      </w:r>
      <w:r w:rsidR="00A6278E" w:rsidRPr="006C5A3F">
        <w:rPr>
          <w:rFonts w:ascii="Tahoma" w:hAnsi="Tahoma" w:cs="Tahoma"/>
          <w:bCs/>
          <w:color w:val="000000" w:themeColor="text1"/>
          <w:sz w:val="22"/>
          <w:szCs w:val="22"/>
          <w:lang w:val="ro-RO"/>
        </w:rPr>
        <w:t>I</w:t>
      </w:r>
      <w:r w:rsidR="0095276F" w:rsidRPr="006C5A3F">
        <w:rPr>
          <w:rFonts w:ascii="Tahoma" w:hAnsi="Tahoma" w:cs="Tahoma"/>
          <w:color w:val="000000" w:themeColor="text1"/>
          <w:sz w:val="22"/>
          <w:szCs w:val="22"/>
          <w:lang w:val="ro-RO" w:eastAsia="en-US"/>
        </w:rPr>
        <w:t xml:space="preserve"> și</w:t>
      </w:r>
      <w:r w:rsidR="00217EDB" w:rsidRPr="006C5A3F">
        <w:rPr>
          <w:rFonts w:ascii="Tahoma" w:hAnsi="Tahoma" w:cs="Tahoma"/>
          <w:color w:val="000000" w:themeColor="text1"/>
          <w:sz w:val="22"/>
          <w:szCs w:val="22"/>
          <w:lang w:val="ro-RO" w:eastAsia="en-US"/>
        </w:rPr>
        <w:t xml:space="preserve"> completează</w:t>
      </w:r>
      <w:r w:rsidR="00814741" w:rsidRPr="006C5A3F">
        <w:rPr>
          <w:rFonts w:ascii="Tahoma" w:hAnsi="Tahoma" w:cs="Tahoma"/>
          <w:color w:val="000000" w:themeColor="text1"/>
          <w:sz w:val="22"/>
          <w:szCs w:val="22"/>
          <w:lang w:val="ro-RO" w:eastAsia="en-US"/>
        </w:rPr>
        <w:t xml:space="preserve"> rubrica din cadrul fo</w:t>
      </w:r>
      <w:r w:rsidR="00B77C9C" w:rsidRPr="006C5A3F">
        <w:rPr>
          <w:rFonts w:ascii="Tahoma" w:hAnsi="Tahoma" w:cs="Tahoma"/>
          <w:color w:val="000000" w:themeColor="text1"/>
          <w:sz w:val="22"/>
          <w:szCs w:val="22"/>
          <w:lang w:val="ro-RO" w:eastAsia="en-US"/>
        </w:rPr>
        <w:t>rmularului care-i este</w:t>
      </w:r>
      <w:r w:rsidR="00B77C9C" w:rsidRPr="007965DF">
        <w:rPr>
          <w:rFonts w:ascii="Tahoma" w:hAnsi="Tahoma" w:cs="Tahoma"/>
          <w:color w:val="000000" w:themeColor="text1"/>
          <w:sz w:val="22"/>
          <w:szCs w:val="22"/>
          <w:lang w:val="ro-RO" w:eastAsia="en-US"/>
        </w:rPr>
        <w:t xml:space="preserve"> destinată</w:t>
      </w:r>
      <w:r w:rsidR="0095276F" w:rsidRPr="007965DF">
        <w:rPr>
          <w:rFonts w:ascii="Tahoma" w:hAnsi="Tahoma" w:cs="Tahoma"/>
          <w:color w:val="000000" w:themeColor="text1"/>
          <w:sz w:val="22"/>
          <w:szCs w:val="22"/>
          <w:lang w:val="ro-RO" w:eastAsia="en-US"/>
        </w:rPr>
        <w:t>, apoi îl</w:t>
      </w:r>
      <w:r w:rsidR="00814741" w:rsidRPr="007965DF">
        <w:rPr>
          <w:rFonts w:ascii="Tahoma" w:hAnsi="Tahoma" w:cs="Tahoma"/>
          <w:color w:val="000000" w:themeColor="text1"/>
          <w:sz w:val="22"/>
          <w:szCs w:val="22"/>
          <w:lang w:val="ro-RO" w:eastAsia="en-US"/>
        </w:rPr>
        <w:t xml:space="preserve"> retransmite la </w:t>
      </w:r>
      <w:r w:rsidR="000F39EB" w:rsidRPr="007965DF">
        <w:rPr>
          <w:rFonts w:ascii="Tahoma" w:hAnsi="Tahoma" w:cs="Tahoma"/>
          <w:bCs/>
          <w:color w:val="000000" w:themeColor="text1"/>
          <w:sz w:val="22"/>
          <w:szCs w:val="22"/>
          <w:lang w:val="ro-RO"/>
        </w:rPr>
        <w:t>OP</w:t>
      </w:r>
      <w:r w:rsidR="00A6278E" w:rsidRPr="007965DF">
        <w:rPr>
          <w:rFonts w:ascii="Tahoma" w:hAnsi="Tahoma" w:cs="Tahoma"/>
          <w:bCs/>
          <w:color w:val="000000" w:themeColor="text1"/>
          <w:sz w:val="22"/>
          <w:szCs w:val="22"/>
          <w:lang w:val="ro-RO"/>
        </w:rPr>
        <w:t>I</w:t>
      </w:r>
      <w:r w:rsidR="0095276F" w:rsidRPr="007965DF">
        <w:rPr>
          <w:rFonts w:ascii="Tahoma" w:hAnsi="Tahoma" w:cs="Tahoma"/>
          <w:color w:val="000000" w:themeColor="text1"/>
          <w:sz w:val="22"/>
          <w:szCs w:val="22"/>
          <w:lang w:val="ro-RO" w:eastAsia="en-US"/>
        </w:rPr>
        <w:t>, prin fax</w:t>
      </w:r>
      <w:r w:rsidR="00814741" w:rsidRPr="007965DF">
        <w:rPr>
          <w:rFonts w:ascii="Tahoma" w:hAnsi="Tahoma" w:cs="Tahoma"/>
          <w:color w:val="000000" w:themeColor="text1"/>
          <w:sz w:val="22"/>
          <w:szCs w:val="22"/>
          <w:lang w:val="ro-RO" w:eastAsia="en-US"/>
        </w:rPr>
        <w:t>.</w:t>
      </w:r>
    </w:p>
    <w:p w:rsidR="00647524" w:rsidRDefault="00647524" w:rsidP="007965DF">
      <w:pPr>
        <w:ind w:hanging="578"/>
        <w:jc w:val="right"/>
        <w:rPr>
          <w:rFonts w:ascii="Tahoma" w:hAnsi="Tahoma" w:cs="Tahoma"/>
          <w:b/>
          <w:color w:val="000000" w:themeColor="text1"/>
          <w:sz w:val="22"/>
          <w:szCs w:val="22"/>
          <w:lang w:val="ro-RO" w:eastAsia="en-US"/>
        </w:rPr>
      </w:pPr>
    </w:p>
    <w:p w:rsidR="00647524" w:rsidRDefault="00647524" w:rsidP="007965DF">
      <w:pPr>
        <w:ind w:hanging="578"/>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956673" w:rsidRDefault="00956673">
      <w:pPr>
        <w:jc w:val="right"/>
        <w:rPr>
          <w:rFonts w:ascii="Tahoma" w:hAnsi="Tahoma" w:cs="Tahoma"/>
          <w:b/>
          <w:color w:val="000000" w:themeColor="text1"/>
          <w:sz w:val="22"/>
          <w:szCs w:val="22"/>
          <w:lang w:val="ro-RO" w:eastAsia="en-US"/>
        </w:rPr>
      </w:pPr>
    </w:p>
    <w:p w:rsidR="00956673" w:rsidRDefault="00956673">
      <w:pPr>
        <w:jc w:val="right"/>
        <w:rPr>
          <w:rFonts w:ascii="Tahoma" w:hAnsi="Tahoma" w:cs="Tahoma"/>
          <w:b/>
          <w:color w:val="000000" w:themeColor="text1"/>
          <w:sz w:val="22"/>
          <w:szCs w:val="22"/>
          <w:lang w:val="ro-RO" w:eastAsia="en-US"/>
        </w:rPr>
      </w:pPr>
    </w:p>
    <w:p w:rsidR="00956673" w:rsidRDefault="00956673">
      <w:pPr>
        <w:jc w:val="right"/>
        <w:rPr>
          <w:rFonts w:ascii="Tahoma" w:hAnsi="Tahoma" w:cs="Tahoma"/>
          <w:b/>
          <w:color w:val="000000" w:themeColor="text1"/>
          <w:sz w:val="22"/>
          <w:szCs w:val="22"/>
          <w:lang w:val="ro-RO" w:eastAsia="en-US"/>
        </w:rPr>
      </w:pPr>
    </w:p>
    <w:p w:rsidR="00956673" w:rsidRDefault="00956673">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0E162C">
      <w:pPr>
        <w:jc w:val="right"/>
        <w:rPr>
          <w:rFonts w:ascii="Tahoma" w:hAnsi="Tahoma" w:cs="Tahoma"/>
          <w:b/>
          <w:color w:val="000000" w:themeColor="text1"/>
          <w:sz w:val="22"/>
          <w:szCs w:val="22"/>
          <w:lang w:val="ro-RO" w:eastAsia="en-US"/>
        </w:rPr>
      </w:pPr>
    </w:p>
    <w:p w:rsidR="000E162C" w:rsidRDefault="00956673">
      <w:pPr>
        <w:jc w:val="right"/>
        <w:rPr>
          <w:rFonts w:ascii="Tahoma" w:hAnsi="Tahoma" w:cs="Tahoma"/>
          <w:b/>
          <w:color w:val="000000" w:themeColor="text1"/>
          <w:sz w:val="22"/>
          <w:szCs w:val="22"/>
          <w:lang w:val="ro-RO" w:eastAsia="en-US"/>
        </w:rPr>
      </w:pPr>
      <w:r>
        <w:rPr>
          <w:rFonts w:ascii="Tahoma" w:hAnsi="Tahoma" w:cs="Tahoma"/>
          <w:b/>
          <w:color w:val="000000" w:themeColor="text1"/>
          <w:sz w:val="22"/>
          <w:szCs w:val="22"/>
          <w:lang w:val="ro-RO" w:eastAsia="en-US"/>
        </w:rPr>
        <w:t xml:space="preserve">  </w:t>
      </w:r>
    </w:p>
    <w:p w:rsidR="000E162C" w:rsidRDefault="000E162C">
      <w:pPr>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647524" w:rsidRDefault="00647524">
      <w:pPr>
        <w:jc w:val="right"/>
        <w:rPr>
          <w:rFonts w:ascii="Tahoma" w:hAnsi="Tahoma" w:cs="Tahoma"/>
          <w:b/>
          <w:color w:val="000000" w:themeColor="text1"/>
          <w:sz w:val="22"/>
          <w:szCs w:val="22"/>
          <w:lang w:val="ro-RO" w:eastAsia="en-US"/>
        </w:rPr>
      </w:pPr>
    </w:p>
    <w:p w:rsidR="0011568E" w:rsidRPr="007965DF" w:rsidRDefault="008567C9">
      <w:pPr>
        <w:jc w:val="right"/>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lastRenderedPageBreak/>
        <w:t>A</w:t>
      </w:r>
      <w:r w:rsidR="0011568E" w:rsidRPr="007965DF">
        <w:rPr>
          <w:rFonts w:ascii="Tahoma" w:hAnsi="Tahoma" w:cs="Tahoma"/>
          <w:color w:val="000000" w:themeColor="text1"/>
          <w:sz w:val="22"/>
          <w:szCs w:val="22"/>
          <w:lang w:val="ro-RO"/>
        </w:rPr>
        <w:t>nexa 1</w:t>
      </w:r>
    </w:p>
    <w:p w:rsidR="0011568E" w:rsidRPr="007965DF" w:rsidRDefault="0011568E">
      <w:pPr>
        <w:rPr>
          <w:rFonts w:ascii="Tahoma" w:hAnsi="Tahoma" w:cs="Tahoma"/>
          <w:color w:val="000000" w:themeColor="text1"/>
          <w:sz w:val="22"/>
          <w:szCs w:val="22"/>
          <w:lang w:val="ro-RO"/>
        </w:rPr>
      </w:pPr>
    </w:p>
    <w:p w:rsidR="0011568E" w:rsidRPr="007965DF" w:rsidRDefault="00444292">
      <w:pP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Unitatea iniţ</w:t>
      </w:r>
      <w:r w:rsidR="0011568E" w:rsidRPr="007965DF">
        <w:rPr>
          <w:rFonts w:ascii="Tahoma" w:hAnsi="Tahoma" w:cs="Tahoma"/>
          <w:color w:val="000000" w:themeColor="text1"/>
          <w:sz w:val="22"/>
          <w:szCs w:val="22"/>
          <w:lang w:val="ro-RO"/>
        </w:rPr>
        <w:t xml:space="preserve">iatoare, creditoare/debitoare     </w:t>
      </w:r>
    </w:p>
    <w:p w:rsidR="0011568E" w:rsidRPr="007965DF" w:rsidRDefault="008F72A8">
      <w:pPr>
        <w:rPr>
          <w:rFonts w:ascii="Tahoma" w:hAnsi="Tahoma" w:cs="Tahoma"/>
          <w:color w:val="000000" w:themeColor="text1"/>
          <w:sz w:val="22"/>
          <w:szCs w:val="22"/>
          <w:lang w:val="ro-RO"/>
        </w:rPr>
      </w:pPr>
      <w:r w:rsidRPr="000E162C">
        <w:rPr>
          <w:rFonts w:ascii="Tahoma" w:hAnsi="Tahoma" w:cs="Tahoma"/>
          <w:color w:val="000000" w:themeColor="text1"/>
          <w:sz w:val="22"/>
          <w:szCs w:val="22"/>
          <w:lang w:val="ro-RO"/>
        </w:rPr>
        <w:t>Societatea Operatorul Pie</w:t>
      </w:r>
      <w:r w:rsidR="005A2674" w:rsidRPr="000E162C">
        <w:rPr>
          <w:rFonts w:ascii="Tahoma" w:hAnsi="Tahoma" w:cs="Tahoma"/>
          <w:color w:val="000000" w:themeColor="text1"/>
          <w:sz w:val="22"/>
          <w:szCs w:val="22"/>
          <w:lang w:val="ro-RO"/>
        </w:rPr>
        <w:t>ț</w:t>
      </w:r>
      <w:r w:rsidRPr="000E162C">
        <w:rPr>
          <w:rFonts w:ascii="Tahoma" w:hAnsi="Tahoma" w:cs="Tahoma"/>
          <w:color w:val="000000" w:themeColor="text1"/>
          <w:sz w:val="22"/>
          <w:szCs w:val="22"/>
          <w:lang w:val="ro-RO"/>
        </w:rPr>
        <w:t>ei de Energie Electric</w:t>
      </w:r>
      <w:r w:rsidR="005A2674" w:rsidRPr="000E162C">
        <w:rPr>
          <w:rFonts w:ascii="Tahoma" w:hAnsi="Tahoma" w:cs="Tahoma"/>
          <w:color w:val="000000" w:themeColor="text1"/>
          <w:sz w:val="22"/>
          <w:szCs w:val="22"/>
          <w:lang w:val="ro-RO"/>
        </w:rPr>
        <w:t>ă</w:t>
      </w:r>
      <w:r w:rsidRPr="000E162C">
        <w:rPr>
          <w:rFonts w:ascii="Tahoma" w:hAnsi="Tahoma" w:cs="Tahoma"/>
          <w:color w:val="000000" w:themeColor="text1"/>
          <w:sz w:val="22"/>
          <w:szCs w:val="22"/>
          <w:lang w:val="ro-RO"/>
        </w:rPr>
        <w:t xml:space="preserve"> </w:t>
      </w:r>
      <w:r w:rsidR="005A2674" w:rsidRPr="000E162C">
        <w:rPr>
          <w:rFonts w:ascii="Tahoma" w:hAnsi="Tahoma" w:cs="Tahoma"/>
          <w:color w:val="000000" w:themeColor="text1"/>
          <w:sz w:val="22"/>
          <w:szCs w:val="22"/>
          <w:lang w:val="ro-RO"/>
        </w:rPr>
        <w:t>ș</w:t>
      </w:r>
      <w:r w:rsidRPr="000E162C">
        <w:rPr>
          <w:rFonts w:ascii="Tahoma" w:hAnsi="Tahoma" w:cs="Tahoma"/>
          <w:color w:val="000000" w:themeColor="text1"/>
          <w:sz w:val="22"/>
          <w:szCs w:val="22"/>
          <w:lang w:val="ro-RO"/>
        </w:rPr>
        <w:t xml:space="preserve">i de Gaze Naturale </w:t>
      </w:r>
      <w:r w:rsidR="000F39EB" w:rsidRPr="000E162C">
        <w:rPr>
          <w:rFonts w:ascii="Tahoma" w:hAnsi="Tahoma" w:cs="Tahoma"/>
          <w:color w:val="000000" w:themeColor="text1"/>
          <w:sz w:val="22"/>
          <w:szCs w:val="22"/>
          <w:lang w:val="ro-RO"/>
        </w:rPr>
        <w:t>OPCOM S.A.</w:t>
      </w:r>
      <w:r w:rsidR="0011568E" w:rsidRPr="007965DF">
        <w:rPr>
          <w:rFonts w:ascii="Tahoma" w:hAnsi="Tahoma" w:cs="Tahoma"/>
          <w:color w:val="000000" w:themeColor="text1"/>
          <w:sz w:val="22"/>
          <w:szCs w:val="22"/>
          <w:lang w:val="ro-RO"/>
        </w:rPr>
        <w:t xml:space="preserve">                                                   </w:t>
      </w:r>
      <w:r w:rsidR="00444292" w:rsidRPr="007965DF">
        <w:rPr>
          <w:rFonts w:ascii="Tahoma" w:hAnsi="Tahoma" w:cs="Tahoma"/>
          <w:color w:val="000000" w:themeColor="text1"/>
          <w:sz w:val="22"/>
          <w:szCs w:val="22"/>
          <w:lang w:val="ro-RO"/>
        </w:rPr>
        <w:t xml:space="preserve">      </w:t>
      </w:r>
      <w:r w:rsidR="0011568E" w:rsidRPr="007965DF">
        <w:rPr>
          <w:rFonts w:ascii="Tahoma" w:hAnsi="Tahoma" w:cs="Tahoma"/>
          <w:color w:val="000000" w:themeColor="text1"/>
          <w:sz w:val="22"/>
          <w:szCs w:val="22"/>
          <w:lang w:val="ro-RO"/>
        </w:rPr>
        <w:t xml:space="preserve">Nr. de </w:t>
      </w:r>
      <w:r w:rsidR="00444292" w:rsidRPr="007965DF">
        <w:rPr>
          <w:rFonts w:ascii="Tahoma" w:hAnsi="Tahoma" w:cs="Tahoma"/>
          <w:color w:val="000000" w:themeColor="text1"/>
          <w:sz w:val="22"/>
          <w:szCs w:val="22"/>
          <w:lang w:val="ro-RO"/>
        </w:rPr>
        <w:t>î</w:t>
      </w:r>
      <w:r w:rsidR="0011568E" w:rsidRPr="007965DF">
        <w:rPr>
          <w:rFonts w:ascii="Tahoma" w:hAnsi="Tahoma" w:cs="Tahoma"/>
          <w:color w:val="000000" w:themeColor="text1"/>
          <w:sz w:val="22"/>
          <w:szCs w:val="22"/>
          <w:lang w:val="ro-RO"/>
        </w:rPr>
        <w:t xml:space="preserve">nregistrare ..............data........... </w:t>
      </w:r>
    </w:p>
    <w:p w:rsidR="0011568E" w:rsidRPr="007965DF" w:rsidRDefault="0011568E">
      <w:pP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 xml:space="preserve">C.I.F. RO 13278352                                               </w:t>
      </w:r>
      <w:r w:rsidR="00444292" w:rsidRPr="007965DF">
        <w:rPr>
          <w:rFonts w:ascii="Tahoma" w:hAnsi="Tahoma" w:cs="Tahoma"/>
          <w:color w:val="000000" w:themeColor="text1"/>
          <w:sz w:val="22"/>
          <w:szCs w:val="22"/>
          <w:lang w:val="ro-RO"/>
        </w:rPr>
        <w:t xml:space="preserve">      Că</w:t>
      </w:r>
      <w:r w:rsidRPr="007965DF">
        <w:rPr>
          <w:rFonts w:ascii="Tahoma" w:hAnsi="Tahoma" w:cs="Tahoma"/>
          <w:color w:val="000000" w:themeColor="text1"/>
          <w:sz w:val="22"/>
          <w:szCs w:val="22"/>
          <w:lang w:val="ro-RO"/>
        </w:rPr>
        <w:t>tre: ..............................................</w:t>
      </w:r>
    </w:p>
    <w:p w:rsidR="0011568E" w:rsidRPr="007965DF" w:rsidRDefault="0011568E">
      <w:pP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Sediu: Bucuresti, bd. Hristo Botev</w:t>
      </w:r>
      <w:r w:rsidR="00E27C73" w:rsidRPr="007965DF">
        <w:rPr>
          <w:rFonts w:ascii="Tahoma" w:hAnsi="Tahoma" w:cs="Tahoma"/>
          <w:color w:val="000000" w:themeColor="text1"/>
          <w:sz w:val="22"/>
          <w:szCs w:val="22"/>
          <w:lang w:val="ro-RO"/>
        </w:rPr>
        <w:t xml:space="preserve">, nr. 16-18              </w:t>
      </w:r>
      <w:r w:rsidRPr="007965DF">
        <w:rPr>
          <w:rFonts w:ascii="Tahoma" w:hAnsi="Tahoma" w:cs="Tahoma"/>
          <w:color w:val="000000" w:themeColor="text1"/>
          <w:sz w:val="22"/>
          <w:szCs w:val="22"/>
          <w:lang w:val="ro-RO"/>
        </w:rPr>
        <w:t>Cod IBAN:........................</w:t>
      </w:r>
    </w:p>
    <w:p w:rsidR="0011568E" w:rsidRPr="007965DF" w:rsidRDefault="0011568E">
      <w:pP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 xml:space="preserve">Cod IBAN: </w:t>
      </w:r>
    </w:p>
    <w:p w:rsidR="0011568E" w:rsidRPr="007965DF" w:rsidRDefault="0011568E">
      <w:pP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 xml:space="preserve">Banca: BCR sector 3,  BUCURESTI                                                    </w:t>
      </w:r>
    </w:p>
    <w:p w:rsidR="0011568E" w:rsidRPr="007965DF" w:rsidRDefault="0011568E">
      <w:pPr>
        <w:rPr>
          <w:rFonts w:ascii="Tahoma" w:hAnsi="Tahoma" w:cs="Tahoma"/>
          <w:color w:val="000000" w:themeColor="text1"/>
          <w:sz w:val="22"/>
          <w:szCs w:val="22"/>
          <w:lang w:val="ro-RO"/>
        </w:rPr>
      </w:pPr>
    </w:p>
    <w:p w:rsidR="0011568E" w:rsidRPr="007965DF" w:rsidRDefault="0011568E">
      <w:pPr>
        <w:jc w:val="center"/>
        <w:rPr>
          <w:rFonts w:ascii="Tahoma" w:hAnsi="Tahoma" w:cs="Tahoma"/>
          <w:b/>
          <w:color w:val="000000" w:themeColor="text1"/>
          <w:sz w:val="22"/>
          <w:szCs w:val="22"/>
          <w:lang w:val="ro-RO"/>
        </w:rPr>
      </w:pPr>
    </w:p>
    <w:p w:rsidR="0011568E" w:rsidRPr="007965DF" w:rsidRDefault="0011568E">
      <w:pPr>
        <w:jc w:val="center"/>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SOLICITARE DE COMPENSARE</w:t>
      </w:r>
    </w:p>
    <w:p w:rsidR="0011568E" w:rsidRPr="007965DF" w:rsidRDefault="0011568E">
      <w:pPr>
        <w:jc w:val="center"/>
        <w:rPr>
          <w:rFonts w:ascii="Tahoma" w:hAnsi="Tahoma" w:cs="Tahoma"/>
          <w:b/>
          <w:color w:val="000000" w:themeColor="text1"/>
          <w:sz w:val="22"/>
          <w:szCs w:val="22"/>
          <w:lang w:val="ro-RO"/>
        </w:rPr>
      </w:pPr>
    </w:p>
    <w:p w:rsidR="0011568E" w:rsidRPr="007965DF" w:rsidRDefault="0011568E">
      <w:pPr>
        <w:jc w:val="center"/>
        <w:rPr>
          <w:rFonts w:ascii="Tahoma" w:hAnsi="Tahoma" w:cs="Tahoma"/>
          <w:b/>
          <w:color w:val="000000" w:themeColor="text1"/>
          <w:sz w:val="22"/>
          <w:szCs w:val="22"/>
          <w:lang w:val="ro-RO"/>
        </w:rPr>
      </w:pPr>
      <w:r w:rsidRPr="007965DF">
        <w:rPr>
          <w:rFonts w:ascii="Tahoma" w:hAnsi="Tahoma" w:cs="Tahoma"/>
          <w:b/>
          <w:color w:val="000000" w:themeColor="text1"/>
          <w:sz w:val="22"/>
          <w:szCs w:val="22"/>
          <w:lang w:val="ro-RO"/>
        </w:rPr>
        <w:t>Nr................/ data........................</w:t>
      </w:r>
    </w:p>
    <w:p w:rsidR="0011568E" w:rsidRPr="007965DF" w:rsidRDefault="0011568E">
      <w:pPr>
        <w:rPr>
          <w:rFonts w:ascii="Tahoma" w:hAnsi="Tahoma" w:cs="Tahoma"/>
          <w:b/>
          <w:color w:val="000000" w:themeColor="text1"/>
          <w:sz w:val="22"/>
          <w:szCs w:val="22"/>
          <w:lang w:val="ro-RO"/>
        </w:rPr>
      </w:pPr>
    </w:p>
    <w:p w:rsidR="0011568E" w:rsidRPr="007965DF" w:rsidRDefault="00366D71">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Conform facturilor emise/</w:t>
      </w:r>
      <w:r w:rsidR="0011568E" w:rsidRPr="007965DF">
        <w:rPr>
          <w:rFonts w:ascii="Tahoma" w:hAnsi="Tahoma" w:cs="Tahoma"/>
          <w:color w:val="000000" w:themeColor="text1"/>
          <w:sz w:val="22"/>
          <w:szCs w:val="22"/>
          <w:lang w:val="ro-RO"/>
        </w:rPr>
        <w:t>prim</w:t>
      </w:r>
      <w:r w:rsidR="00380149" w:rsidRPr="007965DF">
        <w:rPr>
          <w:rFonts w:ascii="Tahoma" w:hAnsi="Tahoma" w:cs="Tahoma"/>
          <w:color w:val="000000" w:themeColor="text1"/>
          <w:sz w:val="22"/>
          <w:szCs w:val="22"/>
          <w:lang w:val="ro-RO"/>
        </w:rPr>
        <w:t>i</w:t>
      </w:r>
      <w:r w:rsidR="00444292" w:rsidRPr="007965DF">
        <w:rPr>
          <w:rFonts w:ascii="Tahoma" w:hAnsi="Tahoma" w:cs="Tahoma"/>
          <w:color w:val="000000" w:themeColor="text1"/>
          <w:sz w:val="22"/>
          <w:szCs w:val="22"/>
          <w:lang w:val="ro-RO"/>
        </w:rPr>
        <w:t>te şi a încasărilor/plăţilor efectiv înregistrate, aferente livră</w:t>
      </w:r>
      <w:r w:rsidR="00E27C73" w:rsidRPr="007965DF">
        <w:rPr>
          <w:rFonts w:ascii="Tahoma" w:hAnsi="Tahoma" w:cs="Tahoma"/>
          <w:color w:val="000000" w:themeColor="text1"/>
          <w:sz w:val="22"/>
          <w:szCs w:val="22"/>
          <w:lang w:val="ro-RO"/>
        </w:rPr>
        <w:t xml:space="preserve">rilor </w:t>
      </w:r>
      <w:r w:rsidR="00444292" w:rsidRPr="007965DF">
        <w:rPr>
          <w:rFonts w:ascii="Tahoma" w:hAnsi="Tahoma" w:cs="Tahoma"/>
          <w:color w:val="000000" w:themeColor="text1"/>
          <w:sz w:val="22"/>
          <w:szCs w:val="22"/>
          <w:lang w:val="ro-RO"/>
        </w:rPr>
        <w:t>de pe Piaţa Intra - Zilnică</w:t>
      </w:r>
      <w:r w:rsidR="003C7882" w:rsidRPr="007965DF">
        <w:rPr>
          <w:rFonts w:ascii="Tahoma" w:hAnsi="Tahoma" w:cs="Tahoma"/>
          <w:color w:val="000000" w:themeColor="text1"/>
          <w:sz w:val="22"/>
          <w:szCs w:val="22"/>
          <w:lang w:val="ro-RO"/>
        </w:rPr>
        <w:t xml:space="preserve"> </w:t>
      </w:r>
      <w:r w:rsidR="00E27C73" w:rsidRPr="007965DF">
        <w:rPr>
          <w:rFonts w:ascii="Tahoma" w:hAnsi="Tahoma" w:cs="Tahoma"/>
          <w:color w:val="000000" w:themeColor="text1"/>
          <w:sz w:val="22"/>
          <w:szCs w:val="22"/>
          <w:lang w:val="ro-RO"/>
        </w:rPr>
        <w:t xml:space="preserve">din </w:t>
      </w:r>
      <w:r w:rsidR="0011568E" w:rsidRPr="007965DF">
        <w:rPr>
          <w:rFonts w:ascii="Tahoma" w:hAnsi="Tahoma" w:cs="Tahoma"/>
          <w:color w:val="000000" w:themeColor="text1"/>
          <w:sz w:val="22"/>
          <w:szCs w:val="22"/>
          <w:lang w:val="ro-RO"/>
        </w:rPr>
        <w:t>lun</w:t>
      </w:r>
      <w:r w:rsidR="00E27C73" w:rsidRPr="007965DF">
        <w:rPr>
          <w:rFonts w:ascii="Tahoma" w:hAnsi="Tahoma" w:cs="Tahoma"/>
          <w:color w:val="000000" w:themeColor="text1"/>
          <w:sz w:val="22"/>
          <w:szCs w:val="22"/>
          <w:lang w:val="ro-RO"/>
        </w:rPr>
        <w:t>a</w:t>
      </w:r>
      <w:r w:rsidR="0011568E" w:rsidRPr="007965DF">
        <w:rPr>
          <w:rFonts w:ascii="Tahoma" w:hAnsi="Tahoma" w:cs="Tahoma"/>
          <w:color w:val="000000" w:themeColor="text1"/>
          <w:sz w:val="22"/>
          <w:szCs w:val="22"/>
          <w:lang w:val="ro-RO"/>
        </w:rPr>
        <w:t xml:space="preserve">..................., va </w:t>
      </w:r>
      <w:r w:rsidR="00444292" w:rsidRPr="007965DF">
        <w:rPr>
          <w:rFonts w:ascii="Tahoma" w:hAnsi="Tahoma" w:cs="Tahoma"/>
          <w:color w:val="000000" w:themeColor="text1"/>
          <w:sz w:val="22"/>
          <w:szCs w:val="22"/>
          <w:lang w:val="ro-RO"/>
        </w:rPr>
        <w:t>înştiinţăm că</w:t>
      </w:r>
      <w:r w:rsidR="0011568E" w:rsidRPr="007965DF">
        <w:rPr>
          <w:rFonts w:ascii="Tahoma" w:hAnsi="Tahoma" w:cs="Tahoma"/>
          <w:color w:val="000000" w:themeColor="text1"/>
          <w:sz w:val="22"/>
          <w:szCs w:val="22"/>
          <w:lang w:val="ro-RO"/>
        </w:rPr>
        <w:t xml:space="preserve"> la data de..........</w:t>
      </w:r>
      <w:r w:rsidR="00444292" w:rsidRPr="007965DF">
        <w:rPr>
          <w:rFonts w:ascii="Tahoma" w:hAnsi="Tahoma" w:cs="Tahoma"/>
          <w:color w:val="000000" w:themeColor="text1"/>
          <w:sz w:val="22"/>
          <w:szCs w:val="22"/>
          <w:lang w:val="ro-RO"/>
        </w:rPr>
        <w:t>......., unitatea dvs. figurează cu următoarele creanţ</w:t>
      </w:r>
      <w:r w:rsidR="0011568E" w:rsidRPr="007965DF">
        <w:rPr>
          <w:rFonts w:ascii="Tahoma" w:hAnsi="Tahoma" w:cs="Tahoma"/>
          <w:color w:val="000000" w:themeColor="text1"/>
          <w:sz w:val="22"/>
          <w:szCs w:val="22"/>
          <w:lang w:val="ro-RO"/>
        </w:rPr>
        <w:t>e/debite:</w:t>
      </w:r>
    </w:p>
    <w:p w:rsidR="00E27C73" w:rsidRPr="007965DF" w:rsidRDefault="00E27C73">
      <w:pPr>
        <w:jc w:val="both"/>
        <w:rPr>
          <w:rFonts w:ascii="Tahoma" w:hAnsi="Tahoma" w:cs="Tahoma"/>
          <w:color w:val="000000" w:themeColor="text1"/>
          <w:sz w:val="22"/>
          <w:szCs w:val="22"/>
          <w:lang w:val="ro-RO"/>
        </w:rPr>
      </w:pPr>
    </w:p>
    <w:p w:rsidR="00E27C73" w:rsidRPr="007965DF" w:rsidRDefault="00444292">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Plă</w:t>
      </w:r>
      <w:r w:rsidR="00E27C73" w:rsidRPr="007965DF">
        <w:rPr>
          <w:rFonts w:ascii="Tahoma" w:hAnsi="Tahoma" w:cs="Tahoma"/>
          <w:color w:val="000000" w:themeColor="text1"/>
          <w:sz w:val="22"/>
          <w:szCs w:val="22"/>
          <w:lang w:val="ro-RO"/>
        </w:rPr>
        <w:t xml:space="preserve">titor:     </w:t>
      </w:r>
      <w:r w:rsidR="008F72A8" w:rsidRPr="007965DF">
        <w:rPr>
          <w:rFonts w:ascii="Tahoma" w:hAnsi="Tahoma" w:cs="Tahoma"/>
          <w:color w:val="000000" w:themeColor="text1"/>
          <w:sz w:val="22"/>
          <w:szCs w:val="22"/>
          <w:lang w:val="ro-RO"/>
        </w:rPr>
        <w:t xml:space="preserve">Societatea Operatorul Pietei de Energie Electrica si de Gaze Naturale </w:t>
      </w:r>
      <w:r w:rsidR="000F39EB" w:rsidRPr="007965DF">
        <w:rPr>
          <w:rFonts w:ascii="Tahoma" w:hAnsi="Tahoma" w:cs="Tahoma"/>
          <w:color w:val="000000" w:themeColor="text1"/>
          <w:sz w:val="22"/>
          <w:szCs w:val="22"/>
          <w:lang w:val="ro-RO"/>
        </w:rPr>
        <w:t>OPCOM S.A.</w:t>
      </w:r>
    </w:p>
    <w:p w:rsidR="00E27C73" w:rsidRPr="007965DF" w:rsidRDefault="00E27C73">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Beneficiar:  ............................................</w:t>
      </w:r>
    </w:p>
    <w:p w:rsidR="00E27C73" w:rsidRPr="007965DF" w:rsidRDefault="00E27C73">
      <w:pPr>
        <w:jc w:val="both"/>
        <w:rPr>
          <w:rFonts w:ascii="Tahoma" w:hAnsi="Tahoma" w:cs="Tahoma"/>
          <w:color w:val="000000" w:themeColor="text1"/>
          <w:sz w:val="22"/>
          <w:szCs w:val="22"/>
          <w:lang w:val="ro-RO"/>
        </w:rPr>
      </w:pPr>
    </w:p>
    <w:tbl>
      <w:tblPr>
        <w:tblStyle w:val="TableGrid"/>
        <w:tblW w:w="0" w:type="auto"/>
        <w:tblInd w:w="673" w:type="dxa"/>
        <w:tblLook w:val="04A0" w:firstRow="1" w:lastRow="0" w:firstColumn="1" w:lastColumn="0" w:noHBand="0" w:noVBand="1"/>
      </w:tblPr>
      <w:tblGrid>
        <w:gridCol w:w="1159"/>
        <w:gridCol w:w="1235"/>
        <w:gridCol w:w="1145"/>
        <w:gridCol w:w="2039"/>
        <w:gridCol w:w="1355"/>
        <w:gridCol w:w="1682"/>
      </w:tblGrid>
      <w:tr w:rsidR="007235FC" w:rsidRPr="00940DB5" w:rsidTr="007235FC">
        <w:tc>
          <w:tcPr>
            <w:tcW w:w="3539" w:type="dxa"/>
            <w:gridSpan w:val="3"/>
            <w:vAlign w:val="center"/>
          </w:tcPr>
          <w:p w:rsidR="007235FC" w:rsidRPr="007965DF" w:rsidRDefault="007235FC">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Factura beneficiar</w:t>
            </w:r>
          </w:p>
        </w:tc>
        <w:tc>
          <w:tcPr>
            <w:tcW w:w="5076" w:type="dxa"/>
            <w:gridSpan w:val="3"/>
          </w:tcPr>
          <w:p w:rsidR="007235FC" w:rsidRPr="007965DF" w:rsidRDefault="007235FC">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Valoare - lei</w:t>
            </w:r>
          </w:p>
        </w:tc>
      </w:tr>
      <w:tr w:rsidR="007235FC" w:rsidRPr="00940DB5" w:rsidTr="007965DF">
        <w:tc>
          <w:tcPr>
            <w:tcW w:w="1159" w:type="dxa"/>
            <w:vAlign w:val="center"/>
          </w:tcPr>
          <w:p w:rsidR="007235FC" w:rsidRPr="007965DF" w:rsidRDefault="007235FC">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Serie</w:t>
            </w:r>
          </w:p>
        </w:tc>
        <w:tc>
          <w:tcPr>
            <w:tcW w:w="1235" w:type="dxa"/>
            <w:vAlign w:val="center"/>
          </w:tcPr>
          <w:p w:rsidR="007235FC" w:rsidRPr="007965DF" w:rsidRDefault="007235FC">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Număr</w:t>
            </w:r>
          </w:p>
        </w:tc>
        <w:tc>
          <w:tcPr>
            <w:tcW w:w="1145" w:type="dxa"/>
            <w:vAlign w:val="center"/>
          </w:tcPr>
          <w:p w:rsidR="007235FC" w:rsidRPr="007965DF" w:rsidRDefault="007235FC">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Dată</w:t>
            </w:r>
          </w:p>
        </w:tc>
        <w:tc>
          <w:tcPr>
            <w:tcW w:w="2039" w:type="dxa"/>
          </w:tcPr>
          <w:p w:rsidR="007235FC" w:rsidRPr="007965DF" w:rsidRDefault="007235FC">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Facturata</w:t>
            </w:r>
          </w:p>
        </w:tc>
        <w:tc>
          <w:tcPr>
            <w:tcW w:w="1355" w:type="dxa"/>
            <w:vAlign w:val="center"/>
          </w:tcPr>
          <w:p w:rsidR="007235FC" w:rsidRPr="007965DF" w:rsidRDefault="00764026">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Platita</w:t>
            </w:r>
          </w:p>
        </w:tc>
        <w:tc>
          <w:tcPr>
            <w:tcW w:w="1682" w:type="dxa"/>
            <w:vAlign w:val="center"/>
          </w:tcPr>
          <w:p w:rsidR="007235FC" w:rsidRPr="007965DF" w:rsidRDefault="007235FC">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de compensat</w:t>
            </w:r>
          </w:p>
        </w:tc>
      </w:tr>
      <w:tr w:rsidR="007235FC" w:rsidRPr="00940DB5" w:rsidTr="007965DF">
        <w:trPr>
          <w:trHeight w:val="368"/>
        </w:trPr>
        <w:tc>
          <w:tcPr>
            <w:tcW w:w="1159" w:type="dxa"/>
            <w:vAlign w:val="center"/>
          </w:tcPr>
          <w:p w:rsidR="007235FC" w:rsidRPr="007965DF" w:rsidRDefault="007235FC">
            <w:pPr>
              <w:jc w:val="center"/>
              <w:rPr>
                <w:rFonts w:ascii="Tahoma" w:hAnsi="Tahoma" w:cs="Tahoma"/>
                <w:color w:val="000000" w:themeColor="text1"/>
                <w:sz w:val="22"/>
                <w:szCs w:val="22"/>
                <w:lang w:val="ro-RO"/>
              </w:rPr>
            </w:pPr>
          </w:p>
        </w:tc>
        <w:tc>
          <w:tcPr>
            <w:tcW w:w="1235" w:type="dxa"/>
            <w:vAlign w:val="center"/>
          </w:tcPr>
          <w:p w:rsidR="007235FC" w:rsidRPr="007965DF" w:rsidRDefault="007235FC">
            <w:pPr>
              <w:jc w:val="center"/>
              <w:rPr>
                <w:rFonts w:ascii="Tahoma" w:hAnsi="Tahoma" w:cs="Tahoma"/>
                <w:color w:val="000000" w:themeColor="text1"/>
                <w:sz w:val="22"/>
                <w:szCs w:val="22"/>
                <w:lang w:val="ro-RO"/>
              </w:rPr>
            </w:pPr>
          </w:p>
        </w:tc>
        <w:tc>
          <w:tcPr>
            <w:tcW w:w="1145" w:type="dxa"/>
            <w:vAlign w:val="center"/>
          </w:tcPr>
          <w:p w:rsidR="007235FC" w:rsidRPr="007965DF" w:rsidRDefault="007235FC">
            <w:pPr>
              <w:jc w:val="center"/>
              <w:rPr>
                <w:rFonts w:ascii="Tahoma" w:hAnsi="Tahoma" w:cs="Tahoma"/>
                <w:color w:val="000000" w:themeColor="text1"/>
                <w:sz w:val="22"/>
                <w:szCs w:val="22"/>
                <w:lang w:val="ro-RO"/>
              </w:rPr>
            </w:pPr>
          </w:p>
        </w:tc>
        <w:tc>
          <w:tcPr>
            <w:tcW w:w="2039" w:type="dxa"/>
          </w:tcPr>
          <w:p w:rsidR="007235FC" w:rsidRPr="007965DF" w:rsidRDefault="007235FC">
            <w:pPr>
              <w:jc w:val="center"/>
              <w:rPr>
                <w:rFonts w:ascii="Tahoma" w:hAnsi="Tahoma" w:cs="Tahoma"/>
                <w:color w:val="000000" w:themeColor="text1"/>
                <w:sz w:val="22"/>
                <w:szCs w:val="22"/>
                <w:lang w:val="ro-RO"/>
              </w:rPr>
            </w:pPr>
          </w:p>
        </w:tc>
        <w:tc>
          <w:tcPr>
            <w:tcW w:w="1355" w:type="dxa"/>
            <w:vAlign w:val="center"/>
          </w:tcPr>
          <w:p w:rsidR="007235FC" w:rsidRPr="007965DF" w:rsidRDefault="007235FC">
            <w:pPr>
              <w:jc w:val="center"/>
              <w:rPr>
                <w:rFonts w:ascii="Tahoma" w:hAnsi="Tahoma" w:cs="Tahoma"/>
                <w:color w:val="000000" w:themeColor="text1"/>
                <w:sz w:val="22"/>
                <w:szCs w:val="22"/>
                <w:lang w:val="ro-RO"/>
              </w:rPr>
            </w:pPr>
          </w:p>
        </w:tc>
        <w:tc>
          <w:tcPr>
            <w:tcW w:w="1682" w:type="dxa"/>
            <w:vAlign w:val="center"/>
          </w:tcPr>
          <w:p w:rsidR="007235FC" w:rsidRPr="007965DF" w:rsidRDefault="007235FC">
            <w:pPr>
              <w:jc w:val="center"/>
              <w:rPr>
                <w:rFonts w:ascii="Tahoma" w:hAnsi="Tahoma" w:cs="Tahoma"/>
                <w:color w:val="000000" w:themeColor="text1"/>
                <w:sz w:val="22"/>
                <w:szCs w:val="22"/>
                <w:lang w:val="ro-RO"/>
              </w:rPr>
            </w:pPr>
          </w:p>
        </w:tc>
      </w:tr>
    </w:tbl>
    <w:p w:rsidR="00E27C73" w:rsidRPr="007965DF" w:rsidRDefault="00E27C73">
      <w:pPr>
        <w:jc w:val="both"/>
        <w:rPr>
          <w:rFonts w:ascii="Tahoma" w:hAnsi="Tahoma" w:cs="Tahoma"/>
          <w:color w:val="000000" w:themeColor="text1"/>
          <w:sz w:val="22"/>
          <w:szCs w:val="22"/>
          <w:lang w:val="ro-RO"/>
        </w:rPr>
      </w:pPr>
    </w:p>
    <w:p w:rsidR="00E27C73" w:rsidRPr="007965DF" w:rsidRDefault="00444292">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Plă</w:t>
      </w:r>
      <w:r w:rsidR="00E27C73" w:rsidRPr="007965DF">
        <w:rPr>
          <w:rFonts w:ascii="Tahoma" w:hAnsi="Tahoma" w:cs="Tahoma"/>
          <w:color w:val="000000" w:themeColor="text1"/>
          <w:sz w:val="22"/>
          <w:szCs w:val="22"/>
          <w:lang w:val="ro-RO"/>
        </w:rPr>
        <w:t>titor:     .....................................................</w:t>
      </w:r>
    </w:p>
    <w:p w:rsidR="008F72A8" w:rsidRPr="007965DF" w:rsidRDefault="00E27C73">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 xml:space="preserve">Beneficiar: </w:t>
      </w:r>
      <w:r w:rsidR="008F72A8" w:rsidRPr="007965DF">
        <w:rPr>
          <w:rFonts w:ascii="Tahoma" w:hAnsi="Tahoma" w:cs="Tahoma"/>
          <w:color w:val="000000" w:themeColor="text1"/>
          <w:sz w:val="22"/>
          <w:szCs w:val="22"/>
          <w:lang w:val="ro-RO"/>
        </w:rPr>
        <w:t xml:space="preserve">Societatea Operatorul Pietei de Energie Electrica si de Gaze Naturale </w:t>
      </w:r>
      <w:r w:rsidR="000F39EB" w:rsidRPr="007965DF">
        <w:rPr>
          <w:rFonts w:ascii="Tahoma" w:hAnsi="Tahoma" w:cs="Tahoma"/>
          <w:color w:val="000000" w:themeColor="text1"/>
          <w:sz w:val="22"/>
          <w:szCs w:val="22"/>
          <w:lang w:val="ro-RO"/>
        </w:rPr>
        <w:t>OPCOM S.A.</w:t>
      </w:r>
    </w:p>
    <w:p w:rsidR="00E27C73" w:rsidRPr="007965DF" w:rsidRDefault="00E27C73">
      <w:pPr>
        <w:jc w:val="both"/>
        <w:rPr>
          <w:rFonts w:ascii="Tahoma" w:hAnsi="Tahoma" w:cs="Tahoma"/>
          <w:color w:val="000000" w:themeColor="text1"/>
          <w:sz w:val="22"/>
          <w:szCs w:val="22"/>
          <w:lang w:val="ro-RO"/>
        </w:rPr>
      </w:pPr>
    </w:p>
    <w:p w:rsidR="00E27C73" w:rsidRPr="007965DF" w:rsidRDefault="00E27C73">
      <w:pPr>
        <w:jc w:val="both"/>
        <w:rPr>
          <w:rFonts w:ascii="Tahoma" w:hAnsi="Tahoma" w:cs="Tahoma"/>
          <w:color w:val="000000" w:themeColor="text1"/>
          <w:sz w:val="22"/>
          <w:szCs w:val="22"/>
          <w:lang w:val="ro-RO"/>
        </w:rPr>
      </w:pPr>
    </w:p>
    <w:tbl>
      <w:tblPr>
        <w:tblStyle w:val="TableGrid"/>
        <w:tblW w:w="0" w:type="auto"/>
        <w:tblInd w:w="673" w:type="dxa"/>
        <w:tblLook w:val="04A0" w:firstRow="1" w:lastRow="0" w:firstColumn="1" w:lastColumn="0" w:noHBand="0" w:noVBand="1"/>
      </w:tblPr>
      <w:tblGrid>
        <w:gridCol w:w="1054"/>
        <w:gridCol w:w="1151"/>
        <w:gridCol w:w="1037"/>
        <w:gridCol w:w="1832"/>
        <w:gridCol w:w="1953"/>
        <w:gridCol w:w="1588"/>
      </w:tblGrid>
      <w:tr w:rsidR="00F95B57" w:rsidRPr="00940DB5" w:rsidTr="00764026">
        <w:tc>
          <w:tcPr>
            <w:tcW w:w="3242" w:type="dxa"/>
            <w:gridSpan w:val="3"/>
            <w:vAlign w:val="center"/>
          </w:tcPr>
          <w:p w:rsidR="00F95B57" w:rsidRPr="007965DF" w:rsidRDefault="00F95B57">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Factura beneficiar</w:t>
            </w:r>
          </w:p>
        </w:tc>
        <w:tc>
          <w:tcPr>
            <w:tcW w:w="5373" w:type="dxa"/>
            <w:gridSpan w:val="3"/>
          </w:tcPr>
          <w:p w:rsidR="00F95B57" w:rsidRPr="007965DF" w:rsidRDefault="00F95B57">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Valoare - lei</w:t>
            </w:r>
          </w:p>
        </w:tc>
      </w:tr>
      <w:tr w:rsidR="00F95B57" w:rsidRPr="00940DB5" w:rsidTr="007965DF">
        <w:tc>
          <w:tcPr>
            <w:tcW w:w="1054" w:type="dxa"/>
            <w:vAlign w:val="center"/>
          </w:tcPr>
          <w:p w:rsidR="00F95B57" w:rsidRPr="007965DF" w:rsidRDefault="00F95B57">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Serie</w:t>
            </w:r>
          </w:p>
        </w:tc>
        <w:tc>
          <w:tcPr>
            <w:tcW w:w="1151" w:type="dxa"/>
            <w:vAlign w:val="center"/>
          </w:tcPr>
          <w:p w:rsidR="00F95B57" w:rsidRPr="007965DF" w:rsidRDefault="00F95B57">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Număr</w:t>
            </w:r>
          </w:p>
        </w:tc>
        <w:tc>
          <w:tcPr>
            <w:tcW w:w="1037" w:type="dxa"/>
            <w:vAlign w:val="center"/>
          </w:tcPr>
          <w:p w:rsidR="00F95B57" w:rsidRPr="007965DF" w:rsidRDefault="00F95B57">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Dată</w:t>
            </w:r>
          </w:p>
        </w:tc>
        <w:tc>
          <w:tcPr>
            <w:tcW w:w="1832" w:type="dxa"/>
          </w:tcPr>
          <w:p w:rsidR="00F95B57" w:rsidRPr="007965DF" w:rsidRDefault="00F95B57">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Facturata</w:t>
            </w:r>
          </w:p>
        </w:tc>
        <w:tc>
          <w:tcPr>
            <w:tcW w:w="1953" w:type="dxa"/>
            <w:vAlign w:val="center"/>
          </w:tcPr>
          <w:p w:rsidR="00F95B57" w:rsidRPr="007965DF" w:rsidRDefault="00764026">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Incasata</w:t>
            </w:r>
          </w:p>
        </w:tc>
        <w:tc>
          <w:tcPr>
            <w:tcW w:w="1588" w:type="dxa"/>
            <w:vAlign w:val="center"/>
          </w:tcPr>
          <w:p w:rsidR="00F95B57" w:rsidRPr="007965DF" w:rsidRDefault="00F95B57">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de compensat</w:t>
            </w:r>
          </w:p>
        </w:tc>
      </w:tr>
      <w:tr w:rsidR="00764026" w:rsidRPr="00940DB5" w:rsidTr="00764026">
        <w:trPr>
          <w:trHeight w:val="368"/>
        </w:trPr>
        <w:tc>
          <w:tcPr>
            <w:tcW w:w="1054" w:type="dxa"/>
            <w:vAlign w:val="center"/>
          </w:tcPr>
          <w:p w:rsidR="00764026" w:rsidRPr="007965DF" w:rsidRDefault="00764026">
            <w:pPr>
              <w:jc w:val="center"/>
              <w:rPr>
                <w:rFonts w:ascii="Tahoma" w:hAnsi="Tahoma" w:cs="Tahoma"/>
                <w:color w:val="000000" w:themeColor="text1"/>
                <w:sz w:val="22"/>
                <w:szCs w:val="22"/>
                <w:lang w:val="ro-RO"/>
              </w:rPr>
            </w:pPr>
          </w:p>
        </w:tc>
        <w:tc>
          <w:tcPr>
            <w:tcW w:w="1151" w:type="dxa"/>
            <w:vAlign w:val="center"/>
          </w:tcPr>
          <w:p w:rsidR="00764026" w:rsidRPr="007965DF" w:rsidRDefault="00764026">
            <w:pPr>
              <w:jc w:val="center"/>
              <w:rPr>
                <w:rFonts w:ascii="Tahoma" w:hAnsi="Tahoma" w:cs="Tahoma"/>
                <w:color w:val="000000" w:themeColor="text1"/>
                <w:sz w:val="22"/>
                <w:szCs w:val="22"/>
                <w:lang w:val="ro-RO"/>
              </w:rPr>
            </w:pPr>
          </w:p>
        </w:tc>
        <w:tc>
          <w:tcPr>
            <w:tcW w:w="1037" w:type="dxa"/>
            <w:vAlign w:val="center"/>
          </w:tcPr>
          <w:p w:rsidR="00764026" w:rsidRPr="007965DF" w:rsidRDefault="00764026">
            <w:pPr>
              <w:jc w:val="center"/>
              <w:rPr>
                <w:rFonts w:ascii="Tahoma" w:hAnsi="Tahoma" w:cs="Tahoma"/>
                <w:color w:val="000000" w:themeColor="text1"/>
                <w:sz w:val="22"/>
                <w:szCs w:val="22"/>
                <w:lang w:val="ro-RO"/>
              </w:rPr>
            </w:pPr>
          </w:p>
        </w:tc>
        <w:tc>
          <w:tcPr>
            <w:tcW w:w="1832" w:type="dxa"/>
          </w:tcPr>
          <w:p w:rsidR="00764026" w:rsidRPr="007965DF" w:rsidRDefault="00764026">
            <w:pPr>
              <w:jc w:val="center"/>
              <w:rPr>
                <w:rFonts w:ascii="Tahoma" w:hAnsi="Tahoma" w:cs="Tahoma"/>
                <w:color w:val="000000" w:themeColor="text1"/>
                <w:sz w:val="22"/>
                <w:szCs w:val="22"/>
                <w:lang w:val="ro-RO"/>
              </w:rPr>
            </w:pPr>
          </w:p>
        </w:tc>
        <w:tc>
          <w:tcPr>
            <w:tcW w:w="1953" w:type="dxa"/>
            <w:vMerge w:val="restart"/>
            <w:vAlign w:val="center"/>
          </w:tcPr>
          <w:p w:rsidR="00764026" w:rsidRPr="007965DF" w:rsidRDefault="00764026">
            <w:pPr>
              <w:jc w:val="center"/>
              <w:rPr>
                <w:rFonts w:ascii="Tahoma" w:hAnsi="Tahoma" w:cs="Tahoma"/>
                <w:color w:val="000000" w:themeColor="text1"/>
                <w:sz w:val="22"/>
                <w:szCs w:val="22"/>
                <w:lang w:val="ro-RO"/>
              </w:rPr>
            </w:pPr>
          </w:p>
        </w:tc>
        <w:tc>
          <w:tcPr>
            <w:tcW w:w="1588" w:type="dxa"/>
            <w:vMerge w:val="restart"/>
            <w:vAlign w:val="center"/>
          </w:tcPr>
          <w:p w:rsidR="00764026" w:rsidRPr="007965DF" w:rsidRDefault="00764026">
            <w:pPr>
              <w:jc w:val="center"/>
              <w:rPr>
                <w:rFonts w:ascii="Tahoma" w:hAnsi="Tahoma" w:cs="Tahoma"/>
                <w:color w:val="000000" w:themeColor="text1"/>
                <w:sz w:val="22"/>
                <w:szCs w:val="22"/>
                <w:lang w:val="ro-RO"/>
              </w:rPr>
            </w:pPr>
          </w:p>
        </w:tc>
      </w:tr>
      <w:tr w:rsidR="00764026" w:rsidRPr="00940DB5" w:rsidTr="00764026">
        <w:trPr>
          <w:trHeight w:val="368"/>
        </w:trPr>
        <w:tc>
          <w:tcPr>
            <w:tcW w:w="1054" w:type="dxa"/>
            <w:vAlign w:val="center"/>
          </w:tcPr>
          <w:p w:rsidR="00764026" w:rsidRPr="007965DF" w:rsidRDefault="00764026">
            <w:pPr>
              <w:jc w:val="center"/>
              <w:rPr>
                <w:rFonts w:ascii="Tahoma" w:hAnsi="Tahoma" w:cs="Tahoma"/>
                <w:color w:val="000000" w:themeColor="text1"/>
                <w:sz w:val="22"/>
                <w:szCs w:val="22"/>
                <w:lang w:val="ro-RO"/>
              </w:rPr>
            </w:pPr>
          </w:p>
        </w:tc>
        <w:tc>
          <w:tcPr>
            <w:tcW w:w="1151" w:type="dxa"/>
            <w:vAlign w:val="center"/>
          </w:tcPr>
          <w:p w:rsidR="00764026" w:rsidRPr="007965DF" w:rsidRDefault="00764026">
            <w:pPr>
              <w:jc w:val="center"/>
              <w:rPr>
                <w:rFonts w:ascii="Tahoma" w:hAnsi="Tahoma" w:cs="Tahoma"/>
                <w:color w:val="000000" w:themeColor="text1"/>
                <w:sz w:val="22"/>
                <w:szCs w:val="22"/>
                <w:lang w:val="ro-RO"/>
              </w:rPr>
            </w:pPr>
          </w:p>
        </w:tc>
        <w:tc>
          <w:tcPr>
            <w:tcW w:w="1037" w:type="dxa"/>
            <w:vAlign w:val="center"/>
          </w:tcPr>
          <w:p w:rsidR="00764026" w:rsidRPr="007965DF" w:rsidRDefault="00764026">
            <w:pPr>
              <w:jc w:val="center"/>
              <w:rPr>
                <w:rFonts w:ascii="Tahoma" w:hAnsi="Tahoma" w:cs="Tahoma"/>
                <w:color w:val="000000" w:themeColor="text1"/>
                <w:sz w:val="22"/>
                <w:szCs w:val="22"/>
                <w:lang w:val="ro-RO"/>
              </w:rPr>
            </w:pPr>
          </w:p>
        </w:tc>
        <w:tc>
          <w:tcPr>
            <w:tcW w:w="1832" w:type="dxa"/>
          </w:tcPr>
          <w:p w:rsidR="00764026" w:rsidRPr="007965DF" w:rsidRDefault="00764026">
            <w:pPr>
              <w:jc w:val="center"/>
              <w:rPr>
                <w:rFonts w:ascii="Tahoma" w:hAnsi="Tahoma" w:cs="Tahoma"/>
                <w:color w:val="000000" w:themeColor="text1"/>
                <w:sz w:val="22"/>
                <w:szCs w:val="22"/>
                <w:lang w:val="ro-RO"/>
              </w:rPr>
            </w:pPr>
          </w:p>
        </w:tc>
        <w:tc>
          <w:tcPr>
            <w:tcW w:w="1953" w:type="dxa"/>
            <w:vMerge/>
            <w:vAlign w:val="center"/>
          </w:tcPr>
          <w:p w:rsidR="00764026" w:rsidRPr="007965DF" w:rsidRDefault="00764026">
            <w:pPr>
              <w:jc w:val="center"/>
              <w:rPr>
                <w:rFonts w:ascii="Tahoma" w:hAnsi="Tahoma" w:cs="Tahoma"/>
                <w:color w:val="000000" w:themeColor="text1"/>
                <w:sz w:val="22"/>
                <w:szCs w:val="22"/>
                <w:lang w:val="ro-RO"/>
              </w:rPr>
            </w:pPr>
          </w:p>
        </w:tc>
        <w:tc>
          <w:tcPr>
            <w:tcW w:w="1588" w:type="dxa"/>
            <w:vMerge/>
            <w:vAlign w:val="center"/>
          </w:tcPr>
          <w:p w:rsidR="00764026" w:rsidRPr="007965DF" w:rsidRDefault="00764026">
            <w:pPr>
              <w:jc w:val="center"/>
              <w:rPr>
                <w:rFonts w:ascii="Tahoma" w:hAnsi="Tahoma" w:cs="Tahoma"/>
                <w:color w:val="000000" w:themeColor="text1"/>
                <w:sz w:val="22"/>
                <w:szCs w:val="22"/>
                <w:lang w:val="ro-RO"/>
              </w:rPr>
            </w:pPr>
          </w:p>
        </w:tc>
      </w:tr>
    </w:tbl>
    <w:p w:rsidR="00E27C73" w:rsidRPr="007965DF" w:rsidRDefault="00E27C73">
      <w:pPr>
        <w:jc w:val="both"/>
        <w:rPr>
          <w:rFonts w:ascii="Tahoma" w:hAnsi="Tahoma" w:cs="Tahoma"/>
          <w:color w:val="000000" w:themeColor="text1"/>
          <w:sz w:val="22"/>
          <w:szCs w:val="22"/>
          <w:lang w:val="ro-RO"/>
        </w:rPr>
      </w:pPr>
    </w:p>
    <w:p w:rsidR="0011568E" w:rsidRPr="007965DF" w:rsidRDefault="0011568E">
      <w:pPr>
        <w:ind w:firstLine="720"/>
        <w:jc w:val="both"/>
        <w:rPr>
          <w:rFonts w:ascii="Tahoma" w:hAnsi="Tahoma" w:cs="Tahoma"/>
          <w:color w:val="000000" w:themeColor="text1"/>
          <w:sz w:val="22"/>
          <w:szCs w:val="22"/>
          <w:lang w:val="ro-RO"/>
        </w:rPr>
      </w:pPr>
    </w:p>
    <w:p w:rsidR="0011568E" w:rsidRPr="007965DF" w:rsidRDefault="0011568E">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 xml:space="preserve">                                                                                                                                  </w:t>
      </w:r>
    </w:p>
    <w:p w:rsidR="0011568E" w:rsidRPr="007965DF" w:rsidRDefault="008169A2">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I</w:t>
      </w:r>
      <w:r w:rsidR="0011568E" w:rsidRPr="007965DF">
        <w:rPr>
          <w:rFonts w:ascii="Tahoma" w:hAnsi="Tahoma" w:cs="Tahoma"/>
          <w:color w:val="000000" w:themeColor="text1"/>
          <w:sz w:val="22"/>
          <w:szCs w:val="22"/>
          <w:lang w:val="ro-RO"/>
        </w:rPr>
        <w:t>n ter</w:t>
      </w:r>
      <w:r w:rsidR="00444292" w:rsidRPr="007965DF">
        <w:rPr>
          <w:rFonts w:ascii="Tahoma" w:hAnsi="Tahoma" w:cs="Tahoma"/>
          <w:color w:val="000000" w:themeColor="text1"/>
          <w:sz w:val="22"/>
          <w:szCs w:val="22"/>
          <w:lang w:val="ro-RO"/>
        </w:rPr>
        <w:t>men 5 zile de la primire urmează</w:t>
      </w:r>
      <w:r w:rsidR="0011568E" w:rsidRPr="007965DF">
        <w:rPr>
          <w:rFonts w:ascii="Tahoma" w:hAnsi="Tahoma" w:cs="Tahoma"/>
          <w:color w:val="000000" w:themeColor="text1"/>
          <w:sz w:val="22"/>
          <w:szCs w:val="22"/>
          <w:lang w:val="ro-RO"/>
        </w:rPr>
        <w:t xml:space="preserve"> s</w:t>
      </w:r>
      <w:r w:rsidR="00444292" w:rsidRPr="007965DF">
        <w:rPr>
          <w:rFonts w:ascii="Tahoma" w:hAnsi="Tahoma" w:cs="Tahoma"/>
          <w:color w:val="000000" w:themeColor="text1"/>
          <w:sz w:val="22"/>
          <w:szCs w:val="22"/>
          <w:lang w:val="ro-RO"/>
        </w:rPr>
        <w:t>ă ne restituiţ</w:t>
      </w:r>
      <w:r w:rsidR="0011568E" w:rsidRPr="007965DF">
        <w:rPr>
          <w:rFonts w:ascii="Tahoma" w:hAnsi="Tahoma" w:cs="Tahoma"/>
          <w:color w:val="000000" w:themeColor="text1"/>
          <w:sz w:val="22"/>
          <w:szCs w:val="22"/>
          <w:lang w:val="ro-RO"/>
        </w:rPr>
        <w:t>i pe fax acest extras</w:t>
      </w:r>
      <w:r w:rsidR="00444292" w:rsidRPr="007965DF">
        <w:rPr>
          <w:rFonts w:ascii="Tahoma" w:hAnsi="Tahoma" w:cs="Tahoma"/>
          <w:color w:val="000000" w:themeColor="text1"/>
          <w:sz w:val="22"/>
          <w:szCs w:val="22"/>
          <w:lang w:val="ro-RO"/>
        </w:rPr>
        <w:t xml:space="preserve"> confirmat pentru suma acceptată</w:t>
      </w:r>
      <w:r w:rsidR="0011568E" w:rsidRPr="007965DF">
        <w:rPr>
          <w:rFonts w:ascii="Tahoma" w:hAnsi="Tahoma" w:cs="Tahoma"/>
          <w:color w:val="000000" w:themeColor="text1"/>
          <w:sz w:val="22"/>
          <w:szCs w:val="22"/>
          <w:lang w:val="ro-RO"/>
        </w:rPr>
        <w:t xml:space="preserve">, iar </w:t>
      </w:r>
      <w:r w:rsidR="00444292" w:rsidRPr="007965DF">
        <w:rPr>
          <w:rFonts w:ascii="Tahoma" w:hAnsi="Tahoma" w:cs="Tahoma"/>
          <w:color w:val="000000" w:themeColor="text1"/>
          <w:sz w:val="22"/>
          <w:szCs w:val="22"/>
          <w:lang w:val="ro-RO"/>
        </w:rPr>
        <w:t>în cazul constatării de diferenţe să anexaţi nota explicativă cuprinzând obiecţ</w:t>
      </w:r>
      <w:r w:rsidR="0011568E" w:rsidRPr="007965DF">
        <w:rPr>
          <w:rFonts w:ascii="Tahoma" w:hAnsi="Tahoma" w:cs="Tahoma"/>
          <w:color w:val="000000" w:themeColor="text1"/>
          <w:sz w:val="22"/>
          <w:szCs w:val="22"/>
          <w:lang w:val="ro-RO"/>
        </w:rPr>
        <w:t xml:space="preserve">iile dvs. </w:t>
      </w:r>
    </w:p>
    <w:p w:rsidR="0011568E" w:rsidRPr="007965DF" w:rsidRDefault="0011568E">
      <w:pPr>
        <w:jc w:val="both"/>
        <w:rPr>
          <w:rFonts w:ascii="Tahoma" w:hAnsi="Tahoma" w:cs="Tahoma"/>
          <w:color w:val="000000" w:themeColor="text1"/>
          <w:sz w:val="22"/>
          <w:szCs w:val="22"/>
          <w:lang w:val="ro-RO"/>
        </w:rPr>
      </w:pPr>
    </w:p>
    <w:p w:rsidR="0011568E" w:rsidRPr="007965DF" w:rsidRDefault="0011568E">
      <w:pPr>
        <w:ind w:firstLine="720"/>
        <w:jc w:val="both"/>
        <w:rPr>
          <w:rFonts w:ascii="Tahoma" w:hAnsi="Tahoma" w:cs="Tahoma"/>
          <w:color w:val="000000" w:themeColor="text1"/>
          <w:sz w:val="22"/>
          <w:szCs w:val="22"/>
          <w:lang w:val="ro-RO"/>
        </w:rPr>
      </w:pPr>
    </w:p>
    <w:p w:rsidR="0011568E" w:rsidRPr="007965DF" w:rsidRDefault="0011568E">
      <w:pPr>
        <w:ind w:firstLine="720"/>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DIRECTOR GENERAL,                                              DIRECTOR ECONOMIC,</w:t>
      </w:r>
    </w:p>
    <w:p w:rsidR="0011568E" w:rsidRPr="007965DF" w:rsidRDefault="0011568E">
      <w:pPr>
        <w:pBdr>
          <w:bottom w:val="single" w:sz="12" w:space="1" w:color="auto"/>
        </w:pBdr>
        <w:jc w:val="both"/>
        <w:rPr>
          <w:rFonts w:ascii="Tahoma" w:hAnsi="Tahoma" w:cs="Tahoma"/>
          <w:color w:val="000000" w:themeColor="text1"/>
          <w:sz w:val="22"/>
          <w:szCs w:val="22"/>
          <w:lang w:val="ro-RO"/>
        </w:rPr>
      </w:pPr>
    </w:p>
    <w:p w:rsidR="001226B1" w:rsidRPr="007965DF" w:rsidRDefault="001226B1">
      <w:pPr>
        <w:pBdr>
          <w:bottom w:val="single" w:sz="12" w:space="1" w:color="auto"/>
        </w:pBdr>
        <w:jc w:val="both"/>
        <w:rPr>
          <w:rFonts w:ascii="Tahoma" w:hAnsi="Tahoma" w:cs="Tahoma"/>
          <w:color w:val="000000" w:themeColor="text1"/>
          <w:sz w:val="22"/>
          <w:szCs w:val="22"/>
          <w:lang w:val="ro-RO"/>
        </w:rPr>
      </w:pPr>
    </w:p>
    <w:p w:rsidR="0011568E" w:rsidRPr="007965DF" w:rsidRDefault="0011568E">
      <w:pPr>
        <w:jc w:val="both"/>
        <w:rPr>
          <w:rFonts w:ascii="Tahoma" w:hAnsi="Tahoma" w:cs="Tahoma"/>
          <w:color w:val="000000" w:themeColor="text1"/>
          <w:sz w:val="22"/>
          <w:szCs w:val="22"/>
          <w:lang w:val="ro-RO"/>
        </w:rPr>
      </w:pPr>
    </w:p>
    <w:p w:rsidR="008B0819" w:rsidRPr="007965DF" w:rsidRDefault="008B0819">
      <w:pPr>
        <w:jc w:val="both"/>
        <w:rPr>
          <w:rFonts w:ascii="Tahoma" w:hAnsi="Tahoma" w:cs="Tahoma"/>
          <w:color w:val="000000" w:themeColor="text1"/>
          <w:sz w:val="22"/>
          <w:szCs w:val="22"/>
          <w:lang w:val="ro-RO"/>
        </w:rPr>
      </w:pPr>
    </w:p>
    <w:p w:rsidR="008B0819" w:rsidRPr="007965DF" w:rsidRDefault="008B0819">
      <w:pPr>
        <w:jc w:val="both"/>
        <w:rPr>
          <w:rFonts w:ascii="Tahoma" w:hAnsi="Tahoma" w:cs="Tahoma"/>
          <w:color w:val="000000" w:themeColor="text1"/>
          <w:sz w:val="22"/>
          <w:szCs w:val="22"/>
          <w:lang w:val="ro-RO"/>
        </w:rPr>
      </w:pPr>
    </w:p>
    <w:p w:rsidR="0011568E" w:rsidRPr="007965DF" w:rsidRDefault="0011568E">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lastRenderedPageBreak/>
        <w:t xml:space="preserve">Unitatea debitoare/creditoare               </w:t>
      </w:r>
      <w:r w:rsidR="008B0819" w:rsidRPr="007965DF">
        <w:rPr>
          <w:rFonts w:ascii="Tahoma" w:hAnsi="Tahoma" w:cs="Tahoma"/>
          <w:color w:val="000000" w:themeColor="text1"/>
          <w:sz w:val="22"/>
          <w:szCs w:val="22"/>
          <w:lang w:val="ro-RO"/>
        </w:rPr>
        <w:t xml:space="preserve">                    </w:t>
      </w:r>
      <w:r w:rsidR="00444292" w:rsidRPr="007965DF">
        <w:rPr>
          <w:rFonts w:ascii="Tahoma" w:hAnsi="Tahoma" w:cs="Tahoma"/>
          <w:color w:val="000000" w:themeColor="text1"/>
          <w:sz w:val="22"/>
          <w:szCs w:val="22"/>
          <w:lang w:val="ro-RO"/>
        </w:rPr>
        <w:t xml:space="preserve">  </w:t>
      </w:r>
      <w:r w:rsidRPr="007965DF">
        <w:rPr>
          <w:rFonts w:ascii="Tahoma" w:hAnsi="Tahoma" w:cs="Tahoma"/>
          <w:color w:val="000000" w:themeColor="text1"/>
          <w:sz w:val="22"/>
          <w:szCs w:val="22"/>
          <w:lang w:val="ro-RO"/>
        </w:rPr>
        <w:t xml:space="preserve">Nr. de </w:t>
      </w:r>
      <w:r w:rsidR="008169A2" w:rsidRPr="007965DF">
        <w:rPr>
          <w:rFonts w:ascii="Tahoma" w:hAnsi="Tahoma" w:cs="Tahoma"/>
          <w:color w:val="000000" w:themeColor="text1"/>
          <w:sz w:val="22"/>
          <w:szCs w:val="22"/>
          <w:lang w:val="ro-RO"/>
        </w:rPr>
        <w:t>i</w:t>
      </w:r>
      <w:r w:rsidRPr="007965DF">
        <w:rPr>
          <w:rFonts w:ascii="Tahoma" w:hAnsi="Tahoma" w:cs="Tahoma"/>
          <w:color w:val="000000" w:themeColor="text1"/>
          <w:sz w:val="22"/>
          <w:szCs w:val="22"/>
          <w:lang w:val="ro-RO"/>
        </w:rPr>
        <w:t>nregistrare ..........data.............</w:t>
      </w:r>
    </w:p>
    <w:p w:rsidR="0011568E" w:rsidRPr="007965DF" w:rsidRDefault="0011568E">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C.I.F:.................................</w:t>
      </w:r>
    </w:p>
    <w:p w:rsidR="0011568E" w:rsidRPr="007965DF" w:rsidRDefault="0011568E">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 xml:space="preserve">Sediu:..............................                   </w:t>
      </w:r>
      <w:r w:rsidR="008B0819" w:rsidRPr="007965DF">
        <w:rPr>
          <w:rFonts w:ascii="Tahoma" w:hAnsi="Tahoma" w:cs="Tahoma"/>
          <w:color w:val="000000" w:themeColor="text1"/>
          <w:sz w:val="22"/>
          <w:szCs w:val="22"/>
          <w:lang w:val="ro-RO"/>
        </w:rPr>
        <w:t xml:space="preserve">             </w:t>
      </w:r>
      <w:r w:rsidR="00444292" w:rsidRPr="007965DF">
        <w:rPr>
          <w:rFonts w:ascii="Tahoma" w:hAnsi="Tahoma" w:cs="Tahoma"/>
          <w:color w:val="000000" w:themeColor="text1"/>
          <w:sz w:val="22"/>
          <w:szCs w:val="22"/>
          <w:lang w:val="ro-RO"/>
        </w:rPr>
        <w:t xml:space="preserve">           Că</w:t>
      </w:r>
      <w:r w:rsidRPr="007965DF">
        <w:rPr>
          <w:rFonts w:ascii="Tahoma" w:hAnsi="Tahoma" w:cs="Tahoma"/>
          <w:color w:val="000000" w:themeColor="text1"/>
          <w:sz w:val="22"/>
          <w:szCs w:val="22"/>
          <w:lang w:val="ro-RO"/>
        </w:rPr>
        <w:t>tre:............................</w:t>
      </w:r>
    </w:p>
    <w:p w:rsidR="008B0819" w:rsidRPr="007965DF" w:rsidRDefault="0011568E">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Cod IBAN:...............</w:t>
      </w:r>
      <w:r w:rsidR="008B0819" w:rsidRPr="007965DF">
        <w:rPr>
          <w:rFonts w:ascii="Tahoma" w:hAnsi="Tahoma" w:cs="Tahoma"/>
          <w:color w:val="000000" w:themeColor="text1"/>
          <w:sz w:val="22"/>
          <w:szCs w:val="22"/>
          <w:lang w:val="ro-RO"/>
        </w:rPr>
        <w:t xml:space="preserve">............                            </w:t>
      </w:r>
      <w:r w:rsidR="00444292" w:rsidRPr="007965DF">
        <w:rPr>
          <w:rFonts w:ascii="Tahoma" w:hAnsi="Tahoma" w:cs="Tahoma"/>
          <w:color w:val="000000" w:themeColor="text1"/>
          <w:sz w:val="22"/>
          <w:szCs w:val="22"/>
          <w:lang w:val="ro-RO"/>
        </w:rPr>
        <w:t xml:space="preserve">        </w:t>
      </w:r>
      <w:r w:rsidR="008B0819" w:rsidRPr="007965DF">
        <w:rPr>
          <w:rFonts w:ascii="Tahoma" w:hAnsi="Tahoma" w:cs="Tahoma"/>
          <w:color w:val="000000" w:themeColor="text1"/>
          <w:sz w:val="22"/>
          <w:szCs w:val="22"/>
          <w:lang w:val="ro-RO"/>
        </w:rPr>
        <w:t xml:space="preserve"> Cod IBAN:......................</w:t>
      </w:r>
    </w:p>
    <w:p w:rsidR="008B0819" w:rsidRPr="007965DF" w:rsidRDefault="008B0819">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Banca: ............................</w:t>
      </w:r>
    </w:p>
    <w:p w:rsidR="0011568E" w:rsidRPr="007965DF" w:rsidRDefault="0011568E">
      <w:pPr>
        <w:jc w:val="both"/>
        <w:rPr>
          <w:rFonts w:ascii="Tahoma" w:hAnsi="Tahoma" w:cs="Tahoma"/>
          <w:color w:val="000000" w:themeColor="text1"/>
          <w:sz w:val="22"/>
          <w:szCs w:val="22"/>
          <w:lang w:val="ro-RO"/>
        </w:rPr>
      </w:pPr>
    </w:p>
    <w:p w:rsidR="00F05264" w:rsidRPr="007965DF" w:rsidRDefault="00F05264">
      <w:pPr>
        <w:jc w:val="both"/>
        <w:rPr>
          <w:rFonts w:ascii="Tahoma" w:hAnsi="Tahoma" w:cs="Tahoma"/>
          <w:color w:val="000000" w:themeColor="text1"/>
          <w:sz w:val="22"/>
          <w:szCs w:val="22"/>
          <w:lang w:val="ro-RO"/>
        </w:rPr>
      </w:pPr>
    </w:p>
    <w:p w:rsidR="0011568E" w:rsidRPr="007965DF" w:rsidRDefault="00444292">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Confirmăm că</w:t>
      </w:r>
      <w:r w:rsidR="0011568E" w:rsidRPr="007965DF">
        <w:rPr>
          <w:rFonts w:ascii="Tahoma" w:hAnsi="Tahoma" w:cs="Tahoma"/>
          <w:color w:val="000000" w:themeColor="text1"/>
          <w:sz w:val="22"/>
          <w:szCs w:val="22"/>
          <w:lang w:val="ro-RO"/>
        </w:rPr>
        <w:t xml:space="preserve"> suma de ........................</w:t>
      </w:r>
      <w:r w:rsidRPr="007965DF">
        <w:rPr>
          <w:rFonts w:ascii="Tahoma" w:hAnsi="Tahoma" w:cs="Tahoma"/>
          <w:color w:val="000000" w:themeColor="text1"/>
          <w:sz w:val="22"/>
          <w:szCs w:val="22"/>
          <w:lang w:val="ro-RO"/>
        </w:rPr>
        <w:t>............... lei va fi supusă</w:t>
      </w:r>
      <w:r w:rsidR="0011568E" w:rsidRPr="007965DF">
        <w:rPr>
          <w:rFonts w:ascii="Tahoma" w:hAnsi="Tahoma" w:cs="Tahoma"/>
          <w:color w:val="000000" w:themeColor="text1"/>
          <w:sz w:val="22"/>
          <w:szCs w:val="22"/>
          <w:lang w:val="ro-RO"/>
        </w:rPr>
        <w:t xml:space="preserve"> opera</w:t>
      </w:r>
      <w:r w:rsidRPr="007965DF">
        <w:rPr>
          <w:rFonts w:ascii="Tahoma" w:hAnsi="Tahoma" w:cs="Tahoma"/>
          <w:color w:val="000000" w:themeColor="text1"/>
          <w:sz w:val="22"/>
          <w:szCs w:val="22"/>
          <w:lang w:val="ro-RO"/>
        </w:rPr>
        <w:t>ţ</w:t>
      </w:r>
      <w:r w:rsidR="0011568E" w:rsidRPr="007965DF">
        <w:rPr>
          <w:rFonts w:ascii="Tahoma" w:hAnsi="Tahoma" w:cs="Tahoma"/>
          <w:color w:val="000000" w:themeColor="text1"/>
          <w:sz w:val="22"/>
          <w:szCs w:val="22"/>
          <w:lang w:val="ro-RO"/>
        </w:rPr>
        <w:t>iunii de compensare pentru luna..............................</w:t>
      </w:r>
    </w:p>
    <w:p w:rsidR="0011568E" w:rsidRPr="007965DF" w:rsidRDefault="0011568E">
      <w:pPr>
        <w:jc w:val="both"/>
        <w:rPr>
          <w:rFonts w:ascii="Tahoma" w:hAnsi="Tahoma" w:cs="Tahoma"/>
          <w:color w:val="000000" w:themeColor="text1"/>
          <w:sz w:val="22"/>
          <w:szCs w:val="22"/>
          <w:lang w:val="ro-RO"/>
        </w:rPr>
      </w:pPr>
    </w:p>
    <w:p w:rsidR="0011568E" w:rsidRPr="007965DF" w:rsidRDefault="00444292">
      <w:pPr>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Obiecţ</w:t>
      </w:r>
      <w:r w:rsidR="0011568E" w:rsidRPr="007965DF">
        <w:rPr>
          <w:rFonts w:ascii="Tahoma" w:hAnsi="Tahoma" w:cs="Tahoma"/>
          <w:color w:val="000000" w:themeColor="text1"/>
          <w:sz w:val="22"/>
          <w:szCs w:val="22"/>
          <w:lang w:val="ro-RO"/>
        </w:rPr>
        <w:t xml:space="preserve">iile noastre privind sumele din prezentul extras de cont sunt cuprinse </w:t>
      </w:r>
      <w:r w:rsidRPr="007965DF">
        <w:rPr>
          <w:rFonts w:ascii="Tahoma" w:hAnsi="Tahoma" w:cs="Tahoma"/>
          <w:color w:val="000000" w:themeColor="text1"/>
          <w:sz w:val="22"/>
          <w:szCs w:val="22"/>
          <w:lang w:val="ro-RO"/>
        </w:rPr>
        <w:t>în nota explicativă anexată</w:t>
      </w:r>
      <w:r w:rsidR="0011568E" w:rsidRPr="007965DF">
        <w:rPr>
          <w:rFonts w:ascii="Tahoma" w:hAnsi="Tahoma" w:cs="Tahoma"/>
          <w:color w:val="000000" w:themeColor="text1"/>
          <w:sz w:val="22"/>
          <w:szCs w:val="22"/>
          <w:lang w:val="ro-RO"/>
        </w:rPr>
        <w:t>.</w:t>
      </w:r>
    </w:p>
    <w:p w:rsidR="0011568E" w:rsidRPr="007965DF" w:rsidRDefault="0011568E">
      <w:pPr>
        <w:jc w:val="both"/>
        <w:rPr>
          <w:rFonts w:ascii="Tahoma" w:hAnsi="Tahoma" w:cs="Tahoma"/>
          <w:color w:val="000000" w:themeColor="text1"/>
          <w:sz w:val="22"/>
          <w:szCs w:val="22"/>
          <w:lang w:val="ro-RO"/>
        </w:rPr>
      </w:pPr>
    </w:p>
    <w:p w:rsidR="0011568E" w:rsidRPr="007965DF" w:rsidRDefault="00444292">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Conducătorul unităţ</w:t>
      </w:r>
      <w:r w:rsidR="0011568E" w:rsidRPr="007965DF">
        <w:rPr>
          <w:rFonts w:ascii="Tahoma" w:hAnsi="Tahoma" w:cs="Tahoma"/>
          <w:color w:val="000000" w:themeColor="text1"/>
          <w:sz w:val="22"/>
          <w:szCs w:val="22"/>
          <w:lang w:val="ro-RO"/>
        </w:rPr>
        <w:t xml:space="preserve">ii,                  </w:t>
      </w:r>
      <w:r w:rsidR="00CA4CE8" w:rsidRPr="007965DF">
        <w:rPr>
          <w:rFonts w:ascii="Tahoma" w:hAnsi="Tahoma" w:cs="Tahoma"/>
          <w:color w:val="000000" w:themeColor="text1"/>
          <w:sz w:val="22"/>
          <w:szCs w:val="22"/>
          <w:lang w:val="ro-RO"/>
        </w:rPr>
        <w:t xml:space="preserve">                            </w:t>
      </w:r>
      <w:r w:rsidRPr="007965DF">
        <w:rPr>
          <w:rFonts w:ascii="Tahoma" w:hAnsi="Tahoma" w:cs="Tahoma"/>
          <w:color w:val="000000" w:themeColor="text1"/>
          <w:sz w:val="22"/>
          <w:szCs w:val="22"/>
          <w:lang w:val="ro-RO"/>
        </w:rPr>
        <w:t xml:space="preserve"> Conducă</w:t>
      </w:r>
      <w:r w:rsidR="0011568E" w:rsidRPr="007965DF">
        <w:rPr>
          <w:rFonts w:ascii="Tahoma" w:hAnsi="Tahoma" w:cs="Tahoma"/>
          <w:color w:val="000000" w:themeColor="text1"/>
          <w:sz w:val="22"/>
          <w:szCs w:val="22"/>
          <w:lang w:val="ro-RO"/>
        </w:rPr>
        <w:t>torul compartimentului</w:t>
      </w:r>
    </w:p>
    <w:p w:rsidR="0011568E" w:rsidRPr="007965DF" w:rsidRDefault="00CA4CE8">
      <w:pPr>
        <w:jc w:val="center"/>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 xml:space="preserve">                                                                        </w:t>
      </w:r>
      <w:r w:rsidR="0011568E" w:rsidRPr="007965DF">
        <w:rPr>
          <w:rFonts w:ascii="Tahoma" w:hAnsi="Tahoma" w:cs="Tahoma"/>
          <w:color w:val="000000" w:themeColor="text1"/>
          <w:sz w:val="22"/>
          <w:szCs w:val="22"/>
          <w:lang w:val="ro-RO"/>
        </w:rPr>
        <w:t>financiar – contabil,</w:t>
      </w:r>
    </w:p>
    <w:p w:rsidR="00CA4CE8" w:rsidRPr="007965DF" w:rsidRDefault="00CA4CE8">
      <w:pPr>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8567C9" w:rsidRPr="007965DF" w:rsidRDefault="008567C9">
      <w:pPr>
        <w:jc w:val="right"/>
        <w:rPr>
          <w:rFonts w:ascii="Tahoma" w:hAnsi="Tahoma" w:cs="Tahoma"/>
          <w:color w:val="000000" w:themeColor="text1"/>
          <w:sz w:val="22"/>
          <w:szCs w:val="22"/>
          <w:lang w:val="ro-RO"/>
        </w:rPr>
      </w:pPr>
    </w:p>
    <w:p w:rsidR="008567C9" w:rsidRPr="007965DF" w:rsidRDefault="008567C9">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Default="009F10BD">
      <w:pPr>
        <w:jc w:val="right"/>
        <w:rPr>
          <w:rFonts w:ascii="Tahoma" w:hAnsi="Tahoma" w:cs="Tahoma"/>
          <w:color w:val="000000" w:themeColor="text1"/>
          <w:sz w:val="22"/>
          <w:szCs w:val="22"/>
          <w:lang w:val="ro-RO"/>
        </w:rPr>
      </w:pPr>
    </w:p>
    <w:p w:rsidR="0054148C" w:rsidRDefault="0054148C">
      <w:pPr>
        <w:jc w:val="right"/>
        <w:rPr>
          <w:rFonts w:ascii="Tahoma" w:hAnsi="Tahoma" w:cs="Tahoma"/>
          <w:color w:val="000000" w:themeColor="text1"/>
          <w:sz w:val="22"/>
          <w:szCs w:val="22"/>
          <w:lang w:val="ro-RO"/>
        </w:rPr>
      </w:pPr>
    </w:p>
    <w:p w:rsidR="0054148C" w:rsidRDefault="0054148C">
      <w:pPr>
        <w:jc w:val="right"/>
        <w:rPr>
          <w:rFonts w:ascii="Tahoma" w:hAnsi="Tahoma" w:cs="Tahoma"/>
          <w:color w:val="000000" w:themeColor="text1"/>
          <w:sz w:val="22"/>
          <w:szCs w:val="22"/>
          <w:lang w:val="ro-RO"/>
        </w:rPr>
      </w:pPr>
    </w:p>
    <w:p w:rsidR="0054148C" w:rsidRDefault="0054148C">
      <w:pPr>
        <w:jc w:val="right"/>
        <w:rPr>
          <w:rFonts w:ascii="Tahoma" w:hAnsi="Tahoma" w:cs="Tahoma"/>
          <w:color w:val="000000" w:themeColor="text1"/>
          <w:sz w:val="22"/>
          <w:szCs w:val="22"/>
          <w:lang w:val="ro-RO"/>
        </w:rPr>
      </w:pPr>
    </w:p>
    <w:p w:rsidR="0054148C" w:rsidRPr="007965DF" w:rsidRDefault="0054148C">
      <w:pPr>
        <w:jc w:val="right"/>
        <w:rPr>
          <w:rFonts w:ascii="Tahoma" w:hAnsi="Tahoma" w:cs="Tahoma"/>
          <w:color w:val="000000" w:themeColor="text1"/>
          <w:sz w:val="22"/>
          <w:szCs w:val="22"/>
          <w:lang w:val="ro-RO"/>
        </w:rPr>
      </w:pPr>
    </w:p>
    <w:p w:rsidR="009F10BD" w:rsidRPr="007965DF" w:rsidRDefault="009F10BD">
      <w:pPr>
        <w:jc w:val="right"/>
        <w:rPr>
          <w:rFonts w:ascii="Tahoma" w:hAnsi="Tahoma" w:cs="Tahoma"/>
          <w:color w:val="000000" w:themeColor="text1"/>
          <w:sz w:val="22"/>
          <w:szCs w:val="22"/>
          <w:lang w:val="ro-RO"/>
        </w:rPr>
      </w:pPr>
    </w:p>
    <w:p w:rsidR="009F10BD" w:rsidRDefault="009F10BD">
      <w:pPr>
        <w:jc w:val="right"/>
        <w:rPr>
          <w:rFonts w:ascii="Tahoma" w:hAnsi="Tahoma" w:cs="Tahoma"/>
          <w:color w:val="000000" w:themeColor="text1"/>
          <w:sz w:val="22"/>
          <w:szCs w:val="22"/>
          <w:lang w:val="ro-RO"/>
        </w:rPr>
      </w:pPr>
    </w:p>
    <w:p w:rsidR="000E162C" w:rsidRDefault="000E162C">
      <w:pPr>
        <w:jc w:val="right"/>
        <w:rPr>
          <w:rFonts w:ascii="Tahoma" w:hAnsi="Tahoma" w:cs="Tahoma"/>
          <w:color w:val="000000" w:themeColor="text1"/>
          <w:sz w:val="22"/>
          <w:szCs w:val="22"/>
          <w:lang w:val="ro-RO"/>
        </w:rPr>
      </w:pPr>
    </w:p>
    <w:p w:rsidR="000E162C" w:rsidRDefault="000E162C">
      <w:pPr>
        <w:jc w:val="right"/>
        <w:rPr>
          <w:rFonts w:ascii="Tahoma" w:hAnsi="Tahoma" w:cs="Tahoma"/>
          <w:color w:val="000000" w:themeColor="text1"/>
          <w:sz w:val="22"/>
          <w:szCs w:val="22"/>
          <w:lang w:val="ro-RO"/>
        </w:rPr>
      </w:pPr>
    </w:p>
    <w:p w:rsidR="000E162C" w:rsidRDefault="000E162C">
      <w:pPr>
        <w:jc w:val="right"/>
        <w:rPr>
          <w:rFonts w:ascii="Tahoma" w:hAnsi="Tahoma" w:cs="Tahoma"/>
          <w:color w:val="000000" w:themeColor="text1"/>
          <w:sz w:val="22"/>
          <w:szCs w:val="22"/>
          <w:lang w:val="ro-RO"/>
        </w:rPr>
      </w:pPr>
    </w:p>
    <w:p w:rsidR="000E162C" w:rsidRPr="007965DF" w:rsidRDefault="000E162C">
      <w:pPr>
        <w:jc w:val="right"/>
        <w:rPr>
          <w:rFonts w:ascii="Tahoma" w:hAnsi="Tahoma" w:cs="Tahoma"/>
          <w:color w:val="000000" w:themeColor="text1"/>
          <w:sz w:val="22"/>
          <w:szCs w:val="22"/>
          <w:lang w:val="ro-RO"/>
        </w:rPr>
      </w:pPr>
    </w:p>
    <w:p w:rsidR="009F10BD" w:rsidRPr="007965DF" w:rsidRDefault="009F10BD">
      <w:pPr>
        <w:rPr>
          <w:rFonts w:ascii="Tahoma" w:hAnsi="Tahoma" w:cs="Tahoma"/>
          <w:color w:val="000000" w:themeColor="text1"/>
          <w:sz w:val="22"/>
          <w:szCs w:val="22"/>
          <w:lang w:val="ro-RO"/>
        </w:rPr>
      </w:pPr>
    </w:p>
    <w:p w:rsidR="009F10BD" w:rsidRPr="007965DF" w:rsidRDefault="009F10BD">
      <w:pPr>
        <w:spacing w:before="120" w:after="120"/>
        <w:jc w:val="right"/>
        <w:rPr>
          <w:rFonts w:ascii="Tahoma" w:hAnsi="Tahoma" w:cs="Tahoma"/>
          <w:color w:val="000000" w:themeColor="text1"/>
          <w:sz w:val="22"/>
          <w:szCs w:val="22"/>
        </w:rPr>
      </w:pPr>
      <w:r w:rsidRPr="007965DF">
        <w:rPr>
          <w:rFonts w:ascii="Tahoma" w:hAnsi="Tahoma" w:cs="Tahoma"/>
          <w:color w:val="000000" w:themeColor="text1"/>
          <w:sz w:val="22"/>
          <w:szCs w:val="22"/>
        </w:rPr>
        <w:lastRenderedPageBreak/>
        <w:t>Anexa 2</w:t>
      </w:r>
    </w:p>
    <w:p w:rsidR="009F10BD" w:rsidRPr="007965DF" w:rsidRDefault="009F10BD">
      <w:pPr>
        <w:spacing w:before="120" w:after="120"/>
        <w:jc w:val="both"/>
        <w:rPr>
          <w:rFonts w:ascii="Tahoma" w:hAnsi="Tahoma" w:cs="Tahoma"/>
          <w:color w:val="000000" w:themeColor="text1"/>
          <w:sz w:val="22"/>
          <w:szCs w:val="22"/>
        </w:rPr>
      </w:pPr>
    </w:p>
    <w:p w:rsidR="009F10BD" w:rsidRPr="007965DF" w:rsidRDefault="009F10BD">
      <w:pPr>
        <w:autoSpaceDE w:val="0"/>
        <w:autoSpaceDN w:val="0"/>
        <w:adjustRightInd w:val="0"/>
        <w:jc w:val="center"/>
        <w:rPr>
          <w:rFonts w:ascii="Tahoma" w:hAnsi="Tahoma" w:cs="Tahoma"/>
          <w:b/>
          <w:bCs/>
          <w:color w:val="000000" w:themeColor="text1"/>
          <w:sz w:val="22"/>
          <w:szCs w:val="22"/>
        </w:rPr>
      </w:pPr>
      <w:r w:rsidRPr="007965DF">
        <w:rPr>
          <w:rFonts w:ascii="Tahoma" w:hAnsi="Tahoma" w:cs="Tahoma"/>
          <w:b/>
          <w:bCs/>
          <w:color w:val="000000" w:themeColor="text1"/>
          <w:sz w:val="22"/>
          <w:szCs w:val="22"/>
        </w:rPr>
        <w:t>CONTRACT DE MANDAT</w:t>
      </w:r>
    </w:p>
    <w:p w:rsidR="009F10BD" w:rsidRPr="007965DF" w:rsidRDefault="009F10BD">
      <w:pPr>
        <w:autoSpaceDE w:val="0"/>
        <w:autoSpaceDN w:val="0"/>
        <w:adjustRightInd w:val="0"/>
        <w:jc w:val="center"/>
        <w:rPr>
          <w:rFonts w:ascii="Tahoma" w:hAnsi="Tahoma" w:cs="Tahoma"/>
          <w:color w:val="000000" w:themeColor="text1"/>
          <w:sz w:val="22"/>
          <w:szCs w:val="22"/>
        </w:rPr>
      </w:pPr>
      <w:proofErr w:type="gramStart"/>
      <w:r w:rsidRPr="007965DF">
        <w:rPr>
          <w:rFonts w:ascii="Tahoma" w:hAnsi="Tahoma" w:cs="Tahoma"/>
          <w:b/>
          <w:bCs/>
          <w:color w:val="000000" w:themeColor="text1"/>
          <w:sz w:val="22"/>
          <w:szCs w:val="22"/>
        </w:rPr>
        <w:t>privind</w:t>
      </w:r>
      <w:proofErr w:type="gramEnd"/>
      <w:r w:rsidRPr="007965DF">
        <w:rPr>
          <w:rFonts w:ascii="Tahoma" w:hAnsi="Tahoma" w:cs="Tahoma"/>
          <w:b/>
          <w:bCs/>
          <w:color w:val="000000" w:themeColor="text1"/>
          <w:sz w:val="22"/>
          <w:szCs w:val="22"/>
        </w:rPr>
        <w:t xml:space="preserve"> plata prin debitare directa - DIRECT DEBIT (CMDD) </w:t>
      </w:r>
      <w:r w:rsidRPr="007965DF">
        <w:rPr>
          <w:rFonts w:ascii="Tahoma" w:hAnsi="Tahoma" w:cs="Tahoma"/>
          <w:color w:val="000000" w:themeColor="text1"/>
          <w:sz w:val="22"/>
          <w:szCs w:val="22"/>
        </w:rPr>
        <w:t>Nr. _________</w:t>
      </w:r>
    </w:p>
    <w:p w:rsidR="009F10BD" w:rsidRPr="007965DF" w:rsidRDefault="009F10BD">
      <w:pPr>
        <w:autoSpaceDE w:val="0"/>
        <w:autoSpaceDN w:val="0"/>
        <w:adjustRightInd w:val="0"/>
        <w:jc w:val="center"/>
        <w:rPr>
          <w:rFonts w:ascii="Tahoma" w:hAnsi="Tahoma" w:cs="Tahoma"/>
          <w:color w:val="000000" w:themeColor="text1"/>
          <w:sz w:val="22"/>
          <w:szCs w:val="22"/>
        </w:rPr>
      </w:pPr>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b/>
          <w:bCs/>
          <w:color w:val="000000" w:themeColor="text1"/>
          <w:sz w:val="22"/>
          <w:szCs w:val="22"/>
        </w:rPr>
        <w:t>Intre:</w:t>
      </w:r>
      <w:r w:rsidR="005C41D6" w:rsidRPr="007965DF">
        <w:rPr>
          <w:rFonts w:ascii="Tahoma" w:hAnsi="Tahoma" w:cs="Tahoma"/>
          <w:b/>
          <w:bCs/>
          <w:color w:val="000000" w:themeColor="text1"/>
          <w:sz w:val="22"/>
          <w:szCs w:val="22"/>
        </w:rPr>
        <w:t xml:space="preserve"> </w:t>
      </w:r>
      <w:r w:rsidRPr="007965DF">
        <w:rPr>
          <w:rFonts w:ascii="Tahoma" w:hAnsi="Tahoma" w:cs="Tahoma"/>
          <w:b/>
          <w:bCs/>
          <w:color w:val="000000" w:themeColor="text1"/>
          <w:sz w:val="22"/>
          <w:szCs w:val="22"/>
        </w:rPr>
        <w:t>Banca Comerciala Romana SA</w:t>
      </w:r>
      <w:r w:rsidRPr="007965DF">
        <w:rPr>
          <w:rFonts w:ascii="Tahoma" w:hAnsi="Tahoma" w:cs="Tahoma"/>
          <w:color w:val="000000" w:themeColor="text1"/>
          <w:sz w:val="22"/>
          <w:szCs w:val="22"/>
        </w:rPr>
        <w:t xml:space="preserve">, societate administrata in sistem dualist, </w:t>
      </w:r>
      <w:r w:rsidR="005C41D6" w:rsidRPr="007965DF">
        <w:rPr>
          <w:rFonts w:ascii="Tahoma" w:hAnsi="Tahoma" w:cs="Tahoma"/>
          <w:color w:val="000000" w:themeColor="text1"/>
          <w:sz w:val="22"/>
          <w:szCs w:val="22"/>
        </w:rPr>
        <w:t xml:space="preserve">inregistrata </w:t>
      </w:r>
      <w:r w:rsidRPr="007965DF">
        <w:rPr>
          <w:rFonts w:ascii="Tahoma" w:hAnsi="Tahoma" w:cs="Tahoma"/>
          <w:color w:val="000000" w:themeColor="text1"/>
          <w:sz w:val="22"/>
          <w:szCs w:val="22"/>
        </w:rPr>
        <w:t xml:space="preserve">la Registrul Comertului sub nr. </w:t>
      </w:r>
      <w:proofErr w:type="gramStart"/>
      <w:r w:rsidRPr="007965DF">
        <w:rPr>
          <w:rFonts w:ascii="Tahoma" w:hAnsi="Tahoma" w:cs="Tahoma"/>
          <w:color w:val="000000" w:themeColor="text1"/>
          <w:sz w:val="22"/>
          <w:szCs w:val="22"/>
        </w:rPr>
        <w:t>J40/90/1991, avand C.U.I. 361757, cu sediul in Bucuresti str. B-dul Regina Elisabeta, nr.</w:t>
      </w:r>
      <w:proofErr w:type="gramEnd"/>
      <w:r w:rsidRPr="007965DF">
        <w:rPr>
          <w:rFonts w:ascii="Tahoma" w:hAnsi="Tahoma" w:cs="Tahoma"/>
          <w:color w:val="000000" w:themeColor="text1"/>
          <w:sz w:val="22"/>
          <w:szCs w:val="22"/>
        </w:rPr>
        <w:t xml:space="preserve"> 5, sector 3, inregistrata in Registrul de evidenta a prelucrarilor de date cu caracter personal sub nr. </w:t>
      </w:r>
      <w:proofErr w:type="gramStart"/>
      <w:r w:rsidRPr="007965DF">
        <w:rPr>
          <w:rFonts w:ascii="Tahoma" w:hAnsi="Tahoma" w:cs="Tahoma"/>
          <w:color w:val="000000" w:themeColor="text1"/>
          <w:sz w:val="22"/>
          <w:szCs w:val="22"/>
        </w:rPr>
        <w:t xml:space="preserve">3776, denumita in continuare </w:t>
      </w:r>
      <w:r w:rsidRPr="007965DF">
        <w:rPr>
          <w:rFonts w:ascii="Tahoma" w:hAnsi="Tahoma" w:cs="Tahoma"/>
          <w:b/>
          <w:bCs/>
          <w:color w:val="000000" w:themeColor="text1"/>
          <w:sz w:val="22"/>
          <w:szCs w:val="22"/>
        </w:rPr>
        <w:t xml:space="preserve">Banca </w:t>
      </w:r>
      <w:r w:rsidRPr="007965DF">
        <w:rPr>
          <w:rFonts w:ascii="Tahoma" w:hAnsi="Tahoma" w:cs="Tahoma"/>
          <w:color w:val="000000" w:themeColor="text1"/>
          <w:sz w:val="22"/>
          <w:szCs w:val="22"/>
        </w:rPr>
        <w:t>si - ___________, persoana juridica rezidenta, cu sediul ________ inregistrata la Registrul Comertului sub nr.</w:t>
      </w:r>
      <w:proofErr w:type="gramEnd"/>
      <w:r w:rsidRPr="007965DF">
        <w:rPr>
          <w:rFonts w:ascii="Tahoma" w:hAnsi="Tahoma" w:cs="Tahoma"/>
          <w:color w:val="000000" w:themeColor="text1"/>
          <w:sz w:val="22"/>
          <w:szCs w:val="22"/>
        </w:rPr>
        <w:t xml:space="preserve"> __________, codul fiscal/ codul unic de inregistrare ________, reprezentata legal prin __________, in calitate de _____________ si _____________, in calitate de ___________ sau prin ______________ in baza procurii autentificate sub nr. _____ </w:t>
      </w:r>
      <w:proofErr w:type="gramStart"/>
      <w:r w:rsidRPr="007965DF">
        <w:rPr>
          <w:rFonts w:ascii="Tahoma" w:hAnsi="Tahoma" w:cs="Tahoma"/>
          <w:color w:val="000000" w:themeColor="text1"/>
          <w:sz w:val="22"/>
          <w:szCs w:val="22"/>
        </w:rPr>
        <w:t>din</w:t>
      </w:r>
      <w:proofErr w:type="gramEnd"/>
      <w:r w:rsidRPr="007965DF">
        <w:rPr>
          <w:rFonts w:ascii="Tahoma" w:hAnsi="Tahoma" w:cs="Tahoma"/>
          <w:color w:val="000000" w:themeColor="text1"/>
          <w:sz w:val="22"/>
          <w:szCs w:val="22"/>
        </w:rPr>
        <w:t xml:space="preserve"> data de __________ denumita in continuare </w:t>
      </w:r>
      <w:r w:rsidRPr="007965DF">
        <w:rPr>
          <w:rFonts w:ascii="Tahoma" w:hAnsi="Tahoma" w:cs="Tahoma"/>
          <w:b/>
          <w:bCs/>
          <w:color w:val="000000" w:themeColor="text1"/>
          <w:sz w:val="22"/>
          <w:szCs w:val="22"/>
        </w:rPr>
        <w:t>Platitor, a intervenit, de comun acord, urmatorul contract: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1. Obiectul contractului</w:t>
      </w:r>
      <w:r w:rsidRPr="007965DF">
        <w:rPr>
          <w:rFonts w:ascii="Tahoma" w:hAnsi="Tahoma" w:cs="Tahoma"/>
          <w:color w:val="000000" w:themeColor="text1"/>
          <w:sz w:val="22"/>
          <w:szCs w:val="22"/>
        </w:rPr>
        <w:t xml:space="preserve">: prestarea serviciilor bancare privind DIRECT DEBIT pentru instructiunile de debitare directa (IDD), aferente tranzactiilor de pe </w:t>
      </w:r>
      <w:r w:rsidR="00C63E54" w:rsidRPr="007965DF">
        <w:rPr>
          <w:rFonts w:ascii="Tahoma" w:hAnsi="Tahoma" w:cs="Tahoma"/>
          <w:b/>
          <w:bCs/>
          <w:color w:val="000000" w:themeColor="text1"/>
          <w:sz w:val="22"/>
          <w:szCs w:val="22"/>
        </w:rPr>
        <w:t>piata intra</w:t>
      </w:r>
      <w:r w:rsidRPr="007965DF">
        <w:rPr>
          <w:rFonts w:ascii="Tahoma" w:hAnsi="Tahoma" w:cs="Tahoma"/>
          <w:b/>
          <w:bCs/>
          <w:color w:val="000000" w:themeColor="text1"/>
          <w:sz w:val="22"/>
          <w:szCs w:val="22"/>
        </w:rPr>
        <w:t xml:space="preserve">zilnica de energie electrica </w:t>
      </w:r>
      <w:r w:rsidRPr="007965DF">
        <w:rPr>
          <w:rFonts w:ascii="Tahoma" w:hAnsi="Tahoma" w:cs="Tahoma"/>
          <w:color w:val="000000" w:themeColor="text1"/>
          <w:sz w:val="22"/>
          <w:szCs w:val="22"/>
        </w:rPr>
        <w:t>P.I., initiate de __</w:t>
      </w:r>
      <w:r w:rsidR="000F39EB" w:rsidRPr="007965DF">
        <w:rPr>
          <w:rFonts w:ascii="Tahoma" w:hAnsi="Tahoma" w:cs="Tahoma"/>
          <w:color w:val="000000" w:themeColor="text1"/>
          <w:sz w:val="22"/>
          <w:szCs w:val="22"/>
        </w:rPr>
        <w:t>OPCOM S.A.</w:t>
      </w:r>
      <w:r w:rsidRPr="007965DF">
        <w:rPr>
          <w:rFonts w:ascii="Tahoma" w:hAnsi="Tahoma" w:cs="Tahoma"/>
          <w:color w:val="000000" w:themeColor="text1"/>
          <w:sz w:val="22"/>
          <w:szCs w:val="22"/>
        </w:rPr>
        <w:t xml:space="preserve">________________________________, in calitate de </w:t>
      </w:r>
      <w:r w:rsidRPr="007965DF">
        <w:rPr>
          <w:rFonts w:ascii="Tahoma" w:hAnsi="Tahoma" w:cs="Tahoma"/>
          <w:b/>
          <w:bCs/>
          <w:color w:val="000000" w:themeColor="text1"/>
          <w:sz w:val="22"/>
          <w:szCs w:val="22"/>
        </w:rPr>
        <w:t>Beneficiar</w:t>
      </w:r>
      <w:r w:rsidRPr="007965DF">
        <w:rPr>
          <w:rFonts w:ascii="Tahoma" w:hAnsi="Tahoma" w:cs="Tahoma"/>
          <w:color w:val="000000" w:themeColor="text1"/>
          <w:sz w:val="22"/>
          <w:szCs w:val="22"/>
        </w:rPr>
        <w:t>.</w:t>
      </w:r>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b/>
          <w:bCs/>
          <w:color w:val="000000" w:themeColor="text1"/>
          <w:sz w:val="22"/>
          <w:szCs w:val="22"/>
        </w:rPr>
        <w:t xml:space="preserve">2. Codul IBAN </w:t>
      </w:r>
      <w:r w:rsidRPr="007965DF">
        <w:rPr>
          <w:rFonts w:ascii="Tahoma" w:hAnsi="Tahoma" w:cs="Tahoma"/>
          <w:color w:val="000000" w:themeColor="text1"/>
          <w:sz w:val="22"/>
          <w:szCs w:val="22"/>
        </w:rPr>
        <w:t>al contului care se va debita</w:t>
      </w:r>
      <w:r w:rsidRPr="007965DF">
        <w:rPr>
          <w:rFonts w:ascii="Tahoma" w:hAnsi="Tahoma" w:cs="Tahoma"/>
          <w:b/>
          <w:bCs/>
          <w:color w:val="000000" w:themeColor="text1"/>
          <w:sz w:val="22"/>
          <w:szCs w:val="22"/>
        </w:rPr>
        <w:t>____________</w:t>
      </w:r>
      <w:proofErr w:type="gramStart"/>
      <w:r w:rsidRPr="007965DF">
        <w:rPr>
          <w:rFonts w:ascii="Tahoma" w:hAnsi="Tahoma" w:cs="Tahoma"/>
          <w:b/>
          <w:bCs/>
          <w:color w:val="000000" w:themeColor="text1"/>
          <w:sz w:val="22"/>
          <w:szCs w:val="22"/>
        </w:rPr>
        <w:t xml:space="preserve">_ </w:t>
      </w:r>
      <w:r w:rsidRPr="007965DF">
        <w:rPr>
          <w:rFonts w:ascii="Tahoma" w:hAnsi="Tahoma" w:cs="Tahoma"/>
          <w:color w:val="000000" w:themeColor="text1"/>
          <w:sz w:val="22"/>
          <w:szCs w:val="22"/>
        </w:rPr>
        <w:t>;</w:t>
      </w:r>
      <w:proofErr w:type="gramEnd"/>
      <w:r w:rsidRPr="007965DF">
        <w:rPr>
          <w:rFonts w:ascii="Tahoma" w:hAnsi="Tahoma" w:cs="Tahoma"/>
          <w:color w:val="000000" w:themeColor="text1"/>
          <w:sz w:val="22"/>
          <w:szCs w:val="22"/>
        </w:rPr>
        <w:t xml:space="preserve"> </w:t>
      </w:r>
      <w:r w:rsidRPr="007965DF">
        <w:rPr>
          <w:rFonts w:ascii="Tahoma" w:hAnsi="Tahoma" w:cs="Tahoma"/>
          <w:b/>
          <w:bCs/>
          <w:color w:val="000000" w:themeColor="text1"/>
          <w:sz w:val="22"/>
          <w:szCs w:val="22"/>
        </w:rPr>
        <w:t>Moneda: lei</w:t>
      </w:r>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b/>
          <w:bCs/>
          <w:color w:val="000000" w:themeColor="text1"/>
          <w:sz w:val="22"/>
          <w:szCs w:val="22"/>
        </w:rPr>
        <w:t>3. Denumirea/codul BIC a/al institutiei colectoare __BCR SA___________________</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4. Codul IBAN </w:t>
      </w:r>
      <w:r w:rsidRPr="007965DF">
        <w:rPr>
          <w:rFonts w:ascii="Tahoma" w:hAnsi="Tahoma" w:cs="Tahoma"/>
          <w:color w:val="000000" w:themeColor="text1"/>
          <w:sz w:val="22"/>
          <w:szCs w:val="22"/>
        </w:rPr>
        <w:t xml:space="preserve">al contului care se </w:t>
      </w:r>
      <w:proofErr w:type="gramStart"/>
      <w:r w:rsidRPr="007965DF">
        <w:rPr>
          <w:rFonts w:ascii="Tahoma" w:hAnsi="Tahoma" w:cs="Tahoma"/>
          <w:color w:val="000000" w:themeColor="text1"/>
          <w:sz w:val="22"/>
          <w:szCs w:val="22"/>
        </w:rPr>
        <w:t>va</w:t>
      </w:r>
      <w:proofErr w:type="gramEnd"/>
      <w:r w:rsidRPr="007965DF">
        <w:rPr>
          <w:rFonts w:ascii="Tahoma" w:hAnsi="Tahoma" w:cs="Tahoma"/>
          <w:color w:val="000000" w:themeColor="text1"/>
          <w:sz w:val="22"/>
          <w:szCs w:val="22"/>
        </w:rPr>
        <w:t xml:space="preserve"> credita _________________</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5. Platitorul </w:t>
      </w:r>
      <w:r w:rsidRPr="007965DF">
        <w:rPr>
          <w:rFonts w:ascii="Tahoma" w:hAnsi="Tahoma" w:cs="Tahoma"/>
          <w:color w:val="000000" w:themeColor="text1"/>
          <w:sz w:val="22"/>
          <w:szCs w:val="22"/>
        </w:rPr>
        <w:t xml:space="preserve">autorizeaza </w:t>
      </w:r>
      <w:r w:rsidRPr="007965DF">
        <w:rPr>
          <w:rFonts w:ascii="Tahoma" w:hAnsi="Tahoma" w:cs="Tahoma"/>
          <w:b/>
          <w:bCs/>
          <w:color w:val="000000" w:themeColor="text1"/>
          <w:sz w:val="22"/>
          <w:szCs w:val="22"/>
        </w:rPr>
        <w:t xml:space="preserve">Beneficiarul </w:t>
      </w:r>
      <w:r w:rsidRPr="007965DF">
        <w:rPr>
          <w:rFonts w:ascii="Tahoma" w:hAnsi="Tahoma" w:cs="Tahoma"/>
          <w:color w:val="000000" w:themeColor="text1"/>
          <w:sz w:val="22"/>
          <w:szCs w:val="22"/>
        </w:rPr>
        <w:t xml:space="preserve">sa emita ocazional </w:t>
      </w:r>
      <w:proofErr w:type="gramStart"/>
      <w:r w:rsidRPr="007965DF">
        <w:rPr>
          <w:rFonts w:ascii="Tahoma" w:hAnsi="Tahoma" w:cs="Tahoma"/>
          <w:color w:val="000000" w:themeColor="text1"/>
          <w:sz w:val="22"/>
          <w:szCs w:val="22"/>
        </w:rPr>
        <w:t>( ori</w:t>
      </w:r>
      <w:proofErr w:type="gramEnd"/>
      <w:r w:rsidRPr="007965DF">
        <w:rPr>
          <w:rFonts w:ascii="Tahoma" w:hAnsi="Tahoma" w:cs="Tahoma"/>
          <w:color w:val="000000" w:themeColor="text1"/>
          <w:sz w:val="22"/>
          <w:szCs w:val="22"/>
        </w:rPr>
        <w:t xml:space="preserve"> de cate ori este necesar) IDD asupra contului sau deschis la </w:t>
      </w:r>
      <w:r w:rsidRPr="007965DF">
        <w:rPr>
          <w:rFonts w:ascii="Tahoma" w:hAnsi="Tahoma" w:cs="Tahoma"/>
          <w:b/>
          <w:bCs/>
          <w:color w:val="000000" w:themeColor="text1"/>
          <w:sz w:val="22"/>
          <w:szCs w:val="22"/>
        </w:rPr>
        <w:t xml:space="preserve">Banca </w:t>
      </w:r>
      <w:r w:rsidRPr="007965DF">
        <w:rPr>
          <w:rFonts w:ascii="Tahoma" w:hAnsi="Tahoma" w:cs="Tahoma"/>
          <w:color w:val="000000" w:themeColor="text1"/>
          <w:sz w:val="22"/>
          <w:szCs w:val="22"/>
        </w:rPr>
        <w:t>in suma variabila.</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6. Platitorul </w:t>
      </w:r>
      <w:r w:rsidRPr="007965DF">
        <w:rPr>
          <w:rFonts w:ascii="Tahoma" w:hAnsi="Tahoma" w:cs="Tahoma"/>
          <w:color w:val="000000" w:themeColor="text1"/>
          <w:sz w:val="22"/>
          <w:szCs w:val="22"/>
        </w:rPr>
        <w:t xml:space="preserve">autorizeaza </w:t>
      </w:r>
      <w:r w:rsidRPr="007965DF">
        <w:rPr>
          <w:rFonts w:ascii="Tahoma" w:hAnsi="Tahoma" w:cs="Tahoma"/>
          <w:b/>
          <w:bCs/>
          <w:color w:val="000000" w:themeColor="text1"/>
          <w:sz w:val="22"/>
          <w:szCs w:val="22"/>
        </w:rPr>
        <w:t xml:space="preserve">Banca </w:t>
      </w:r>
      <w:proofErr w:type="gramStart"/>
      <w:r w:rsidRPr="007965DF">
        <w:rPr>
          <w:rFonts w:ascii="Tahoma" w:hAnsi="Tahoma" w:cs="Tahoma"/>
          <w:color w:val="000000" w:themeColor="text1"/>
          <w:sz w:val="22"/>
          <w:szCs w:val="22"/>
        </w:rPr>
        <w:t>sa</w:t>
      </w:r>
      <w:proofErr w:type="gramEnd"/>
      <w:r w:rsidRPr="007965DF">
        <w:rPr>
          <w:rFonts w:ascii="Tahoma" w:hAnsi="Tahoma" w:cs="Tahoma"/>
          <w:color w:val="000000" w:themeColor="text1"/>
          <w:sz w:val="22"/>
          <w:szCs w:val="22"/>
        </w:rPr>
        <w:t xml:space="preserve"> debiteze contul sau cu sumele prevazute in IDD emisa de </w:t>
      </w:r>
      <w:r w:rsidRPr="007965DF">
        <w:rPr>
          <w:rFonts w:ascii="Tahoma" w:hAnsi="Tahoma" w:cs="Tahoma"/>
          <w:b/>
          <w:bCs/>
          <w:color w:val="000000" w:themeColor="text1"/>
          <w:sz w:val="22"/>
          <w:szCs w:val="22"/>
        </w:rPr>
        <w:t>Beneficiar</w:t>
      </w:r>
      <w:r w:rsidRPr="007965DF">
        <w:rPr>
          <w:rFonts w:ascii="Tahoma" w:hAnsi="Tahoma" w:cs="Tahoma"/>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7. Platitorul </w:t>
      </w:r>
      <w:r w:rsidRPr="007965DF">
        <w:rPr>
          <w:rFonts w:ascii="Tahoma" w:hAnsi="Tahoma" w:cs="Tahoma"/>
          <w:color w:val="000000" w:themeColor="text1"/>
          <w:sz w:val="22"/>
          <w:szCs w:val="22"/>
        </w:rPr>
        <w:t xml:space="preserve">remite catre </w:t>
      </w:r>
      <w:r w:rsidRPr="007965DF">
        <w:rPr>
          <w:rFonts w:ascii="Tahoma" w:hAnsi="Tahoma" w:cs="Tahoma"/>
          <w:b/>
          <w:bCs/>
          <w:color w:val="000000" w:themeColor="text1"/>
          <w:sz w:val="22"/>
          <w:szCs w:val="22"/>
        </w:rPr>
        <w:t xml:space="preserve">Beneficiar </w:t>
      </w:r>
      <w:r w:rsidRPr="007965DF">
        <w:rPr>
          <w:rFonts w:ascii="Tahoma" w:hAnsi="Tahoma" w:cs="Tahoma"/>
          <w:color w:val="000000" w:themeColor="text1"/>
          <w:sz w:val="22"/>
          <w:szCs w:val="22"/>
        </w:rPr>
        <w:t xml:space="preserve">Contractul de mandat de debitare directa (CMDD) personal la sediul </w:t>
      </w:r>
      <w:proofErr w:type="gramStart"/>
      <w:r w:rsidRPr="007965DF">
        <w:rPr>
          <w:rFonts w:ascii="Tahoma" w:hAnsi="Tahoma" w:cs="Tahoma"/>
          <w:color w:val="000000" w:themeColor="text1"/>
          <w:sz w:val="22"/>
          <w:szCs w:val="22"/>
        </w:rPr>
        <w:t>OPCOM .</w:t>
      </w:r>
      <w:proofErr w:type="gramEnd"/>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8. </w:t>
      </w:r>
      <w:r w:rsidRPr="007965DF">
        <w:rPr>
          <w:rFonts w:ascii="Tahoma" w:hAnsi="Tahoma" w:cs="Tahoma"/>
          <w:color w:val="000000" w:themeColor="text1"/>
          <w:sz w:val="22"/>
          <w:szCs w:val="22"/>
        </w:rPr>
        <w:t xml:space="preserve">Obligatia asigurarii disponibilitatilor necesare efectuarii platilor in contul sau deschis la </w:t>
      </w:r>
      <w:r w:rsidRPr="007965DF">
        <w:rPr>
          <w:rFonts w:ascii="Tahoma" w:hAnsi="Tahoma" w:cs="Tahoma"/>
          <w:b/>
          <w:bCs/>
          <w:color w:val="000000" w:themeColor="text1"/>
          <w:sz w:val="22"/>
          <w:szCs w:val="22"/>
        </w:rPr>
        <w:t>Banca</w:t>
      </w:r>
      <w:r w:rsidRPr="007965DF">
        <w:rPr>
          <w:rFonts w:ascii="Tahoma" w:hAnsi="Tahoma" w:cs="Tahoma"/>
          <w:color w:val="000000" w:themeColor="text1"/>
          <w:sz w:val="22"/>
          <w:szCs w:val="22"/>
        </w:rPr>
        <w:t xml:space="preserve">, la termenele si in sumele solicitate prin IDD, revine integral si exclusiv </w:t>
      </w:r>
      <w:r w:rsidRPr="007965DF">
        <w:rPr>
          <w:rFonts w:ascii="Tahoma" w:hAnsi="Tahoma" w:cs="Tahoma"/>
          <w:b/>
          <w:bCs/>
          <w:color w:val="000000" w:themeColor="text1"/>
          <w:sz w:val="22"/>
          <w:szCs w:val="22"/>
        </w:rPr>
        <w:t>Platitorului</w:t>
      </w:r>
      <w:r w:rsidRPr="007965DF">
        <w:rPr>
          <w:rFonts w:ascii="Tahoma" w:hAnsi="Tahoma" w:cs="Tahoma"/>
          <w:color w:val="000000" w:themeColor="text1"/>
          <w:sz w:val="22"/>
          <w:szCs w:val="22"/>
        </w:rPr>
        <w:t xml:space="preserve">. Aceasta obligatie se extinde si asupra sumelor </w:t>
      </w:r>
      <w:proofErr w:type="gramStart"/>
      <w:r w:rsidRPr="007965DF">
        <w:rPr>
          <w:rFonts w:ascii="Tahoma" w:hAnsi="Tahoma" w:cs="Tahoma"/>
          <w:color w:val="000000" w:themeColor="text1"/>
          <w:sz w:val="22"/>
          <w:szCs w:val="22"/>
        </w:rPr>
        <w:t>ce</w:t>
      </w:r>
      <w:proofErr w:type="gramEnd"/>
      <w:r w:rsidRPr="007965DF">
        <w:rPr>
          <w:rFonts w:ascii="Tahoma" w:hAnsi="Tahoma" w:cs="Tahoma"/>
          <w:color w:val="000000" w:themeColor="text1"/>
          <w:sz w:val="22"/>
          <w:szCs w:val="22"/>
        </w:rPr>
        <w:t xml:space="preserve"> reprezinta comisioanele datorate </w:t>
      </w:r>
      <w:r w:rsidRPr="007965DF">
        <w:rPr>
          <w:rFonts w:ascii="Tahoma" w:hAnsi="Tahoma" w:cs="Tahoma"/>
          <w:b/>
          <w:bCs/>
          <w:color w:val="000000" w:themeColor="text1"/>
          <w:sz w:val="22"/>
          <w:szCs w:val="22"/>
        </w:rPr>
        <w:t xml:space="preserve">Bancii </w:t>
      </w:r>
      <w:r w:rsidRPr="007965DF">
        <w:rPr>
          <w:rFonts w:ascii="Tahoma" w:hAnsi="Tahoma" w:cs="Tahoma"/>
          <w:color w:val="000000" w:themeColor="text1"/>
          <w:sz w:val="22"/>
          <w:szCs w:val="22"/>
        </w:rPr>
        <w:t>pentru efectuarea tranzactiilor respective, pentru revocarea mandatului si/sau emiterea unui nou mandat.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9. </w:t>
      </w:r>
      <w:r w:rsidRPr="007965DF">
        <w:rPr>
          <w:rFonts w:ascii="Tahoma" w:hAnsi="Tahoma" w:cs="Tahoma"/>
          <w:color w:val="000000" w:themeColor="text1"/>
          <w:sz w:val="22"/>
          <w:szCs w:val="22"/>
        </w:rPr>
        <w:t>Prin semnarea prezentului Contract,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a) </w:t>
      </w:r>
      <w:r w:rsidRPr="007965DF">
        <w:rPr>
          <w:rFonts w:ascii="Tahoma" w:hAnsi="Tahoma" w:cs="Tahoma"/>
          <w:b/>
          <w:bCs/>
          <w:color w:val="000000" w:themeColor="text1"/>
          <w:sz w:val="22"/>
          <w:szCs w:val="22"/>
        </w:rPr>
        <w:t xml:space="preserve">Platitorul </w:t>
      </w:r>
      <w:r w:rsidRPr="007965DF">
        <w:rPr>
          <w:rFonts w:ascii="Tahoma" w:hAnsi="Tahoma" w:cs="Tahoma"/>
          <w:color w:val="000000" w:themeColor="text1"/>
          <w:sz w:val="22"/>
          <w:szCs w:val="22"/>
        </w:rPr>
        <w:t xml:space="preserve">si </w:t>
      </w:r>
      <w:r w:rsidRPr="007965DF">
        <w:rPr>
          <w:rFonts w:ascii="Tahoma" w:hAnsi="Tahoma" w:cs="Tahoma"/>
          <w:b/>
          <w:bCs/>
          <w:color w:val="000000" w:themeColor="text1"/>
          <w:sz w:val="22"/>
          <w:szCs w:val="22"/>
        </w:rPr>
        <w:t xml:space="preserve">Banca </w:t>
      </w:r>
      <w:r w:rsidRPr="007965DF">
        <w:rPr>
          <w:rFonts w:ascii="Tahoma" w:hAnsi="Tahoma" w:cs="Tahoma"/>
          <w:color w:val="000000" w:themeColor="text1"/>
          <w:sz w:val="22"/>
          <w:szCs w:val="22"/>
        </w:rPr>
        <w:t xml:space="preserve">confirma faptul ca, toate informatiile de identificare referitoare la contul </w:t>
      </w:r>
      <w:r w:rsidRPr="007965DF">
        <w:rPr>
          <w:rFonts w:ascii="Tahoma" w:hAnsi="Tahoma" w:cs="Tahoma"/>
          <w:b/>
          <w:bCs/>
          <w:color w:val="000000" w:themeColor="text1"/>
          <w:sz w:val="22"/>
          <w:szCs w:val="22"/>
        </w:rPr>
        <w:t xml:space="preserve">Platitorului </w:t>
      </w:r>
      <w:r w:rsidRPr="007965DF">
        <w:rPr>
          <w:rFonts w:ascii="Tahoma" w:hAnsi="Tahoma" w:cs="Tahoma"/>
          <w:color w:val="000000" w:themeColor="text1"/>
          <w:sz w:val="22"/>
          <w:szCs w:val="22"/>
        </w:rPr>
        <w:t xml:space="preserve">sunt exacte. </w:t>
      </w:r>
      <w:r w:rsidRPr="007965DF">
        <w:rPr>
          <w:rFonts w:ascii="Tahoma" w:hAnsi="Tahoma" w:cs="Tahoma"/>
          <w:b/>
          <w:bCs/>
          <w:color w:val="000000" w:themeColor="text1"/>
          <w:sz w:val="22"/>
          <w:szCs w:val="22"/>
        </w:rPr>
        <w:t xml:space="preserve">Platitorul </w:t>
      </w:r>
      <w:r w:rsidRPr="007965DF">
        <w:rPr>
          <w:rFonts w:ascii="Tahoma" w:hAnsi="Tahoma" w:cs="Tahoma"/>
          <w:color w:val="000000" w:themeColor="text1"/>
          <w:sz w:val="22"/>
          <w:szCs w:val="22"/>
        </w:rPr>
        <w:t xml:space="preserve">se obliga </w:t>
      </w:r>
      <w:proofErr w:type="gramStart"/>
      <w:r w:rsidRPr="007965DF">
        <w:rPr>
          <w:rFonts w:ascii="Tahoma" w:hAnsi="Tahoma" w:cs="Tahoma"/>
          <w:color w:val="000000" w:themeColor="text1"/>
          <w:sz w:val="22"/>
          <w:szCs w:val="22"/>
        </w:rPr>
        <w:t>sa</w:t>
      </w:r>
      <w:proofErr w:type="gramEnd"/>
      <w:r w:rsidRPr="007965DF">
        <w:rPr>
          <w:rFonts w:ascii="Tahoma" w:hAnsi="Tahoma" w:cs="Tahoma"/>
          <w:color w:val="000000" w:themeColor="text1"/>
          <w:sz w:val="22"/>
          <w:szCs w:val="22"/>
        </w:rPr>
        <w:t xml:space="preserve"> comunice in scris </w:t>
      </w:r>
      <w:r w:rsidRPr="007965DF">
        <w:rPr>
          <w:rFonts w:ascii="Tahoma" w:hAnsi="Tahoma" w:cs="Tahoma"/>
          <w:b/>
          <w:bCs/>
          <w:color w:val="000000" w:themeColor="text1"/>
          <w:sz w:val="22"/>
          <w:szCs w:val="22"/>
        </w:rPr>
        <w:t xml:space="preserve">Beneficiarului </w:t>
      </w:r>
      <w:r w:rsidRPr="007965DF">
        <w:rPr>
          <w:rFonts w:ascii="Tahoma" w:hAnsi="Tahoma" w:cs="Tahoma"/>
          <w:color w:val="000000" w:themeColor="text1"/>
          <w:sz w:val="22"/>
          <w:szCs w:val="22"/>
        </w:rPr>
        <w:t>orice modificare a acestora precum si modificarea/revocarea CMDD cu cel putin 3 zile inainte de intrarea in vigoare a acestora;</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b) </w:t>
      </w:r>
      <w:r w:rsidRPr="007965DF">
        <w:rPr>
          <w:rFonts w:ascii="Tahoma" w:hAnsi="Tahoma" w:cs="Tahoma"/>
          <w:b/>
          <w:bCs/>
          <w:color w:val="000000" w:themeColor="text1"/>
          <w:sz w:val="22"/>
          <w:szCs w:val="22"/>
        </w:rPr>
        <w:t xml:space="preserve">Platitorul: </w:t>
      </w:r>
      <w:r w:rsidRPr="007965DF">
        <w:rPr>
          <w:rFonts w:ascii="Tahoma" w:hAnsi="Tahoma" w:cs="Tahoma"/>
          <w:color w:val="000000" w:themeColor="text1"/>
          <w:sz w:val="22"/>
          <w:szCs w:val="22"/>
        </w:rPr>
        <w:t xml:space="preserve">isi da consimtamantul pentru transmiterea catre </w:t>
      </w:r>
      <w:r w:rsidRPr="007965DF">
        <w:rPr>
          <w:rFonts w:ascii="Tahoma" w:hAnsi="Tahoma" w:cs="Tahoma"/>
          <w:b/>
          <w:bCs/>
          <w:color w:val="000000" w:themeColor="text1"/>
          <w:sz w:val="22"/>
          <w:szCs w:val="22"/>
        </w:rPr>
        <w:t xml:space="preserve">Beneficiar </w:t>
      </w:r>
      <w:r w:rsidRPr="007965DF">
        <w:rPr>
          <w:rFonts w:ascii="Tahoma" w:hAnsi="Tahoma" w:cs="Tahoma"/>
          <w:color w:val="000000" w:themeColor="text1"/>
          <w:sz w:val="22"/>
          <w:szCs w:val="22"/>
        </w:rPr>
        <w:t>sau catre institutia colectoare a oricaror informatii cu caracter personal care pot fi continute in prezentul mandat; indica faptul ca a inteles, a acceptat si participa intr-un aranjament de debitare directa; ia la cunostinta despre IDD executate din momentul inregistrarii acestora in extrasul de cont.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10. Banca </w:t>
      </w:r>
      <w:r w:rsidRPr="007965DF">
        <w:rPr>
          <w:rFonts w:ascii="Tahoma" w:hAnsi="Tahoma" w:cs="Tahoma"/>
          <w:color w:val="000000" w:themeColor="text1"/>
          <w:sz w:val="22"/>
          <w:szCs w:val="22"/>
        </w:rPr>
        <w:t xml:space="preserve">autentifica prezentul mandat si orice dispozitie de revocare </w:t>
      </w:r>
      <w:proofErr w:type="gramStart"/>
      <w:r w:rsidRPr="007965DF">
        <w:rPr>
          <w:rFonts w:ascii="Tahoma" w:hAnsi="Tahoma" w:cs="Tahoma"/>
          <w:color w:val="000000" w:themeColor="text1"/>
          <w:sz w:val="22"/>
          <w:szCs w:val="22"/>
        </w:rPr>
        <w:t>a</w:t>
      </w:r>
      <w:proofErr w:type="gramEnd"/>
      <w:r w:rsidRPr="007965DF">
        <w:rPr>
          <w:rFonts w:ascii="Tahoma" w:hAnsi="Tahoma" w:cs="Tahoma"/>
          <w:color w:val="000000" w:themeColor="text1"/>
          <w:sz w:val="22"/>
          <w:szCs w:val="22"/>
        </w:rPr>
        <w:t xml:space="preserve"> acestuia in baza urmatoarei proceduri de securitate:</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a) </w:t>
      </w:r>
      <w:proofErr w:type="gramStart"/>
      <w:r w:rsidRPr="007965DF">
        <w:rPr>
          <w:rFonts w:ascii="Tahoma" w:hAnsi="Tahoma" w:cs="Tahoma"/>
          <w:color w:val="000000" w:themeColor="text1"/>
          <w:sz w:val="22"/>
          <w:szCs w:val="22"/>
        </w:rPr>
        <w:t>pentru</w:t>
      </w:r>
      <w:proofErr w:type="gramEnd"/>
      <w:r w:rsidRPr="007965DF">
        <w:rPr>
          <w:rFonts w:ascii="Tahoma" w:hAnsi="Tahoma" w:cs="Tahoma"/>
          <w:color w:val="000000" w:themeColor="text1"/>
          <w:sz w:val="22"/>
          <w:szCs w:val="22"/>
        </w:rPr>
        <w:t xml:space="preserve"> mandatul pe suport hartie, prin simpla comparare a semnaturilor si a amprentei stampilei aplicata pe acesta;</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b) </w:t>
      </w:r>
      <w:proofErr w:type="gramStart"/>
      <w:r w:rsidRPr="007965DF">
        <w:rPr>
          <w:rFonts w:ascii="Tahoma" w:hAnsi="Tahoma" w:cs="Tahoma"/>
          <w:color w:val="000000" w:themeColor="text1"/>
          <w:sz w:val="22"/>
          <w:szCs w:val="22"/>
        </w:rPr>
        <w:t>pentru</w:t>
      </w:r>
      <w:proofErr w:type="gramEnd"/>
      <w:r w:rsidRPr="007965DF">
        <w:rPr>
          <w:rFonts w:ascii="Tahoma" w:hAnsi="Tahoma" w:cs="Tahoma"/>
          <w:color w:val="000000" w:themeColor="text1"/>
          <w:sz w:val="22"/>
          <w:szCs w:val="22"/>
        </w:rPr>
        <w:t xml:space="preserve"> mandatul emis si transmis de </w:t>
      </w:r>
      <w:r w:rsidRPr="007965DF">
        <w:rPr>
          <w:rFonts w:ascii="Tahoma" w:hAnsi="Tahoma" w:cs="Tahoma"/>
          <w:b/>
          <w:bCs/>
          <w:color w:val="000000" w:themeColor="text1"/>
          <w:sz w:val="22"/>
          <w:szCs w:val="22"/>
        </w:rPr>
        <w:t xml:space="preserve">Platitor </w:t>
      </w:r>
      <w:r w:rsidRPr="007965DF">
        <w:rPr>
          <w:rFonts w:ascii="Tahoma" w:hAnsi="Tahoma" w:cs="Tahoma"/>
          <w:color w:val="000000" w:themeColor="text1"/>
          <w:sz w:val="22"/>
          <w:szCs w:val="22"/>
        </w:rPr>
        <w:t>in format electronic, prin folosirea cheii criptografice publice care determina autenticitatea semnaturii.</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11. </w:t>
      </w:r>
      <w:r w:rsidRPr="007965DF">
        <w:rPr>
          <w:rFonts w:ascii="Tahoma" w:hAnsi="Tahoma" w:cs="Tahoma"/>
          <w:color w:val="000000" w:themeColor="text1"/>
          <w:sz w:val="22"/>
          <w:szCs w:val="22"/>
        </w:rPr>
        <w:t xml:space="preserve">Prezentul mandat de debitare directa se aplica exclusiv modalitatii de plata si nu </w:t>
      </w:r>
      <w:proofErr w:type="gramStart"/>
      <w:r w:rsidRPr="007965DF">
        <w:rPr>
          <w:rFonts w:ascii="Tahoma" w:hAnsi="Tahoma" w:cs="Tahoma"/>
          <w:color w:val="000000" w:themeColor="text1"/>
          <w:sz w:val="22"/>
          <w:szCs w:val="22"/>
        </w:rPr>
        <w:t>are</w:t>
      </w:r>
      <w:proofErr w:type="gramEnd"/>
      <w:r w:rsidRPr="007965DF">
        <w:rPr>
          <w:rFonts w:ascii="Tahoma" w:hAnsi="Tahoma" w:cs="Tahoma"/>
          <w:color w:val="000000" w:themeColor="text1"/>
          <w:sz w:val="22"/>
          <w:szCs w:val="22"/>
        </w:rPr>
        <w:t xml:space="preserve"> nici o implicatie asupra contractelor care stau la baza acestuia, incheiate intre </w:t>
      </w:r>
      <w:r w:rsidRPr="007965DF">
        <w:rPr>
          <w:rFonts w:ascii="Tahoma" w:hAnsi="Tahoma" w:cs="Tahoma"/>
          <w:b/>
          <w:bCs/>
          <w:color w:val="000000" w:themeColor="text1"/>
          <w:sz w:val="22"/>
          <w:szCs w:val="22"/>
        </w:rPr>
        <w:t xml:space="preserve">Platitor </w:t>
      </w:r>
      <w:r w:rsidRPr="007965DF">
        <w:rPr>
          <w:rFonts w:ascii="Tahoma" w:hAnsi="Tahoma" w:cs="Tahoma"/>
          <w:color w:val="000000" w:themeColor="text1"/>
          <w:sz w:val="22"/>
          <w:szCs w:val="22"/>
        </w:rPr>
        <w:t xml:space="preserve">si </w:t>
      </w:r>
      <w:r w:rsidRPr="007965DF">
        <w:rPr>
          <w:rFonts w:ascii="Tahoma" w:hAnsi="Tahoma" w:cs="Tahoma"/>
          <w:b/>
          <w:bCs/>
          <w:color w:val="000000" w:themeColor="text1"/>
          <w:sz w:val="22"/>
          <w:szCs w:val="22"/>
        </w:rPr>
        <w:t>Beneficiar</w:t>
      </w:r>
      <w:r w:rsidRPr="007965DF">
        <w:rPr>
          <w:rFonts w:ascii="Tahoma" w:hAnsi="Tahoma" w:cs="Tahoma"/>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12. Platitorul </w:t>
      </w:r>
      <w:r w:rsidRPr="007965DF">
        <w:rPr>
          <w:rFonts w:ascii="Tahoma" w:hAnsi="Tahoma" w:cs="Tahoma"/>
          <w:color w:val="000000" w:themeColor="text1"/>
          <w:sz w:val="22"/>
          <w:szCs w:val="22"/>
        </w:rPr>
        <w:t xml:space="preserve">poate </w:t>
      </w:r>
      <w:r w:rsidRPr="007965DF">
        <w:rPr>
          <w:rFonts w:ascii="Tahoma" w:hAnsi="Tahoma" w:cs="Tahoma"/>
          <w:b/>
          <w:bCs/>
          <w:color w:val="000000" w:themeColor="text1"/>
          <w:sz w:val="22"/>
          <w:szCs w:val="22"/>
        </w:rPr>
        <w:t xml:space="preserve">revoca </w:t>
      </w:r>
      <w:r w:rsidRPr="007965DF">
        <w:rPr>
          <w:rFonts w:ascii="Tahoma" w:hAnsi="Tahoma" w:cs="Tahoma"/>
          <w:color w:val="000000" w:themeColor="text1"/>
          <w:sz w:val="22"/>
          <w:szCs w:val="22"/>
        </w:rPr>
        <w:t xml:space="preserve">mandatul sau pe baza unei notificari facute </w:t>
      </w:r>
      <w:r w:rsidRPr="007965DF">
        <w:rPr>
          <w:rFonts w:ascii="Tahoma" w:hAnsi="Tahoma" w:cs="Tahoma"/>
          <w:b/>
          <w:bCs/>
          <w:color w:val="000000" w:themeColor="text1"/>
          <w:sz w:val="22"/>
          <w:szCs w:val="22"/>
        </w:rPr>
        <w:t xml:space="preserve">Beneficiarului </w:t>
      </w:r>
      <w:r w:rsidRPr="007965DF">
        <w:rPr>
          <w:rFonts w:ascii="Tahoma" w:hAnsi="Tahoma" w:cs="Tahoma"/>
          <w:color w:val="000000" w:themeColor="text1"/>
          <w:sz w:val="22"/>
          <w:szCs w:val="22"/>
        </w:rPr>
        <w:t xml:space="preserve">si </w:t>
      </w:r>
      <w:r w:rsidRPr="007965DF">
        <w:rPr>
          <w:rFonts w:ascii="Tahoma" w:hAnsi="Tahoma" w:cs="Tahoma"/>
          <w:b/>
          <w:bCs/>
          <w:color w:val="000000" w:themeColor="text1"/>
          <w:sz w:val="22"/>
          <w:szCs w:val="22"/>
        </w:rPr>
        <w:t>Bancii</w:t>
      </w:r>
      <w:r w:rsidRPr="007965DF">
        <w:rPr>
          <w:rFonts w:ascii="Tahoma" w:hAnsi="Tahoma" w:cs="Tahoma"/>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lastRenderedPageBreak/>
        <w:t xml:space="preserve">13. Platitorul </w:t>
      </w:r>
      <w:r w:rsidRPr="007965DF">
        <w:rPr>
          <w:rFonts w:ascii="Tahoma" w:hAnsi="Tahoma" w:cs="Tahoma"/>
          <w:color w:val="000000" w:themeColor="text1"/>
          <w:sz w:val="22"/>
          <w:szCs w:val="22"/>
        </w:rPr>
        <w:t xml:space="preserve">poate </w:t>
      </w:r>
      <w:r w:rsidRPr="007965DF">
        <w:rPr>
          <w:rFonts w:ascii="Tahoma" w:hAnsi="Tahoma" w:cs="Tahoma"/>
          <w:b/>
          <w:bCs/>
          <w:color w:val="000000" w:themeColor="text1"/>
          <w:sz w:val="22"/>
          <w:szCs w:val="22"/>
        </w:rPr>
        <w:t xml:space="preserve">modifica </w:t>
      </w:r>
      <w:r w:rsidRPr="007965DF">
        <w:rPr>
          <w:rFonts w:ascii="Tahoma" w:hAnsi="Tahoma" w:cs="Tahoma"/>
          <w:color w:val="000000" w:themeColor="text1"/>
          <w:sz w:val="22"/>
          <w:szCs w:val="22"/>
        </w:rPr>
        <w:t>mandatul sau prin emiterea unui nou mandat.</w:t>
      </w:r>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b/>
          <w:bCs/>
          <w:color w:val="000000" w:themeColor="text1"/>
          <w:sz w:val="22"/>
          <w:szCs w:val="22"/>
        </w:rPr>
        <w:t>14</w:t>
      </w:r>
      <w:proofErr w:type="gramStart"/>
      <w:r w:rsidRPr="007965DF">
        <w:rPr>
          <w:rFonts w:ascii="Tahoma" w:hAnsi="Tahoma" w:cs="Tahoma"/>
          <w:b/>
          <w:bCs/>
          <w:color w:val="000000" w:themeColor="text1"/>
          <w:sz w:val="22"/>
          <w:szCs w:val="22"/>
        </w:rPr>
        <w:t>.Platitorul</w:t>
      </w:r>
      <w:proofErr w:type="gramEnd"/>
      <w:r w:rsidRPr="007965DF">
        <w:rPr>
          <w:rFonts w:ascii="Tahoma" w:hAnsi="Tahoma" w:cs="Tahoma"/>
          <w:b/>
          <w:bCs/>
          <w:color w:val="000000" w:themeColor="text1"/>
          <w:sz w:val="22"/>
          <w:szCs w:val="22"/>
        </w:rPr>
        <w:t xml:space="preserve"> </w:t>
      </w:r>
      <w:r w:rsidRPr="007965DF">
        <w:rPr>
          <w:rFonts w:ascii="Tahoma" w:hAnsi="Tahoma" w:cs="Tahoma"/>
          <w:color w:val="000000" w:themeColor="text1"/>
          <w:sz w:val="22"/>
          <w:szCs w:val="22"/>
        </w:rPr>
        <w:t xml:space="preserve">poate revoca/modifica prezentul </w:t>
      </w:r>
      <w:r w:rsidRPr="007965DF">
        <w:rPr>
          <w:rFonts w:ascii="Tahoma" w:hAnsi="Tahoma" w:cs="Tahoma"/>
          <w:b/>
          <w:bCs/>
          <w:color w:val="000000" w:themeColor="text1"/>
          <w:sz w:val="22"/>
          <w:szCs w:val="22"/>
        </w:rPr>
        <w:t xml:space="preserve">contract </w:t>
      </w:r>
      <w:r w:rsidRPr="007965DF">
        <w:rPr>
          <w:rFonts w:ascii="Tahoma" w:hAnsi="Tahoma" w:cs="Tahoma"/>
          <w:color w:val="000000" w:themeColor="text1"/>
          <w:sz w:val="22"/>
          <w:szCs w:val="22"/>
        </w:rPr>
        <w:t xml:space="preserve">in baza unei dispozitii de revocare /modificare transmisa </w:t>
      </w:r>
      <w:r w:rsidRPr="007965DF">
        <w:rPr>
          <w:rFonts w:ascii="Tahoma" w:hAnsi="Tahoma" w:cs="Tahoma"/>
          <w:b/>
          <w:bCs/>
          <w:color w:val="000000" w:themeColor="text1"/>
          <w:sz w:val="22"/>
          <w:szCs w:val="22"/>
        </w:rPr>
        <w:t>Bancii.</w:t>
      </w:r>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b/>
          <w:bCs/>
          <w:color w:val="000000" w:themeColor="text1"/>
          <w:sz w:val="22"/>
          <w:szCs w:val="22"/>
        </w:rPr>
        <w:t>15</w:t>
      </w:r>
      <w:proofErr w:type="gramStart"/>
      <w:r w:rsidRPr="007965DF">
        <w:rPr>
          <w:rFonts w:ascii="Tahoma" w:hAnsi="Tahoma" w:cs="Tahoma"/>
          <w:b/>
          <w:bCs/>
          <w:color w:val="000000" w:themeColor="text1"/>
          <w:sz w:val="22"/>
          <w:szCs w:val="22"/>
        </w:rPr>
        <w:t>.</w:t>
      </w:r>
      <w:r w:rsidRPr="007965DF">
        <w:rPr>
          <w:rFonts w:ascii="Tahoma" w:hAnsi="Tahoma" w:cs="Tahoma"/>
          <w:color w:val="000000" w:themeColor="text1"/>
          <w:sz w:val="22"/>
          <w:szCs w:val="22"/>
        </w:rPr>
        <w:t>Dispozitia</w:t>
      </w:r>
      <w:proofErr w:type="gramEnd"/>
      <w:r w:rsidRPr="007965DF">
        <w:rPr>
          <w:rFonts w:ascii="Tahoma" w:hAnsi="Tahoma" w:cs="Tahoma"/>
          <w:color w:val="000000" w:themeColor="text1"/>
          <w:sz w:val="22"/>
          <w:szCs w:val="22"/>
        </w:rPr>
        <w:t xml:space="preserve"> de revocare/modificare a prezentului </w:t>
      </w:r>
      <w:r w:rsidRPr="007965DF">
        <w:rPr>
          <w:rFonts w:ascii="Tahoma" w:hAnsi="Tahoma" w:cs="Tahoma"/>
          <w:b/>
          <w:bCs/>
          <w:color w:val="000000" w:themeColor="text1"/>
          <w:sz w:val="22"/>
          <w:szCs w:val="22"/>
        </w:rPr>
        <w:t xml:space="preserve">contract, </w:t>
      </w:r>
      <w:r w:rsidRPr="007965DF">
        <w:rPr>
          <w:rFonts w:ascii="Tahoma" w:hAnsi="Tahoma" w:cs="Tahoma"/>
          <w:color w:val="000000" w:themeColor="text1"/>
          <w:sz w:val="22"/>
          <w:szCs w:val="22"/>
        </w:rPr>
        <w:t xml:space="preserve">produce efecte din ziua bancara lucratoare urmatoare primirii ei de catre </w:t>
      </w:r>
      <w:r w:rsidRPr="007965DF">
        <w:rPr>
          <w:rFonts w:ascii="Tahoma" w:hAnsi="Tahoma" w:cs="Tahoma"/>
          <w:b/>
          <w:bCs/>
          <w:color w:val="000000" w:themeColor="text1"/>
          <w:sz w:val="22"/>
          <w:szCs w:val="22"/>
        </w:rPr>
        <w:t>Banca.</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16</w:t>
      </w:r>
      <w:proofErr w:type="gramStart"/>
      <w:r w:rsidRPr="007965DF">
        <w:rPr>
          <w:rFonts w:ascii="Tahoma" w:hAnsi="Tahoma" w:cs="Tahoma"/>
          <w:b/>
          <w:bCs/>
          <w:color w:val="000000" w:themeColor="text1"/>
          <w:sz w:val="22"/>
          <w:szCs w:val="22"/>
        </w:rPr>
        <w:t>.</w:t>
      </w:r>
      <w:r w:rsidRPr="007965DF">
        <w:rPr>
          <w:rFonts w:ascii="Tahoma" w:hAnsi="Tahoma" w:cs="Tahoma"/>
          <w:color w:val="000000" w:themeColor="text1"/>
          <w:sz w:val="22"/>
          <w:szCs w:val="22"/>
        </w:rPr>
        <w:t>Orice</w:t>
      </w:r>
      <w:proofErr w:type="gramEnd"/>
      <w:r w:rsidRPr="007965DF">
        <w:rPr>
          <w:rFonts w:ascii="Tahoma" w:hAnsi="Tahoma" w:cs="Tahoma"/>
          <w:color w:val="000000" w:themeColor="text1"/>
          <w:sz w:val="22"/>
          <w:szCs w:val="22"/>
        </w:rPr>
        <w:t xml:space="preserve"> revocare/modificare a prezentului </w:t>
      </w:r>
      <w:r w:rsidRPr="007965DF">
        <w:rPr>
          <w:rFonts w:ascii="Tahoma" w:hAnsi="Tahoma" w:cs="Tahoma"/>
          <w:b/>
          <w:bCs/>
          <w:color w:val="000000" w:themeColor="text1"/>
          <w:sz w:val="22"/>
          <w:szCs w:val="22"/>
        </w:rPr>
        <w:t xml:space="preserve">contract </w:t>
      </w:r>
      <w:r w:rsidRPr="007965DF">
        <w:rPr>
          <w:rFonts w:ascii="Tahoma" w:hAnsi="Tahoma" w:cs="Tahoma"/>
          <w:color w:val="000000" w:themeColor="text1"/>
          <w:sz w:val="22"/>
          <w:szCs w:val="22"/>
        </w:rPr>
        <w:t>nu afecteaza nici un drept ori obligatie care a aparut in legatura cu o instruciune de debitare directa transmisa in baza mandatului de debitare directa si transmisa in casa de compensare automata anterior momentului in care modificarea sau revocarea produce efecte.</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17</w:t>
      </w:r>
      <w:proofErr w:type="gramStart"/>
      <w:r w:rsidRPr="007965DF">
        <w:rPr>
          <w:rFonts w:ascii="Tahoma" w:hAnsi="Tahoma" w:cs="Tahoma"/>
          <w:b/>
          <w:bCs/>
          <w:color w:val="000000" w:themeColor="text1"/>
          <w:sz w:val="22"/>
          <w:szCs w:val="22"/>
        </w:rPr>
        <w:t>.</w:t>
      </w:r>
      <w:r w:rsidRPr="007965DF">
        <w:rPr>
          <w:rFonts w:ascii="Tahoma" w:hAnsi="Tahoma" w:cs="Tahoma"/>
          <w:color w:val="000000" w:themeColor="text1"/>
          <w:sz w:val="22"/>
          <w:szCs w:val="22"/>
        </w:rPr>
        <w:t>Orice</w:t>
      </w:r>
      <w:proofErr w:type="gramEnd"/>
      <w:r w:rsidRPr="007965DF">
        <w:rPr>
          <w:rFonts w:ascii="Tahoma" w:hAnsi="Tahoma" w:cs="Tahoma"/>
          <w:color w:val="000000" w:themeColor="text1"/>
          <w:sz w:val="22"/>
          <w:szCs w:val="22"/>
        </w:rPr>
        <w:t xml:space="preserve"> solicitare de revocare/modificare a prezentului </w:t>
      </w:r>
      <w:r w:rsidRPr="007965DF">
        <w:rPr>
          <w:rFonts w:ascii="Tahoma" w:hAnsi="Tahoma" w:cs="Tahoma"/>
          <w:b/>
          <w:bCs/>
          <w:color w:val="000000" w:themeColor="text1"/>
          <w:sz w:val="22"/>
          <w:szCs w:val="22"/>
        </w:rPr>
        <w:t xml:space="preserve">contract </w:t>
      </w:r>
      <w:r w:rsidRPr="007965DF">
        <w:rPr>
          <w:rFonts w:ascii="Tahoma" w:hAnsi="Tahoma" w:cs="Tahoma"/>
          <w:color w:val="000000" w:themeColor="text1"/>
          <w:sz w:val="22"/>
          <w:szCs w:val="22"/>
        </w:rPr>
        <w:t>se efectueaza numai la sediul Bancii.</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18.Banca </w:t>
      </w:r>
      <w:r w:rsidRPr="007965DF">
        <w:rPr>
          <w:rFonts w:ascii="Tahoma" w:hAnsi="Tahoma" w:cs="Tahoma"/>
          <w:color w:val="000000" w:themeColor="text1"/>
          <w:sz w:val="22"/>
          <w:szCs w:val="22"/>
        </w:rPr>
        <w:t>va prelua automat din contul curent al Platitorului comisioanele aferente IDD, inclusiv cele pentru emitere CMDD, conform Tarifului de comisioane al BCR in vigoare la data efectuarii operatiunii.</w:t>
      </w:r>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b/>
          <w:bCs/>
          <w:color w:val="000000" w:themeColor="text1"/>
          <w:sz w:val="22"/>
          <w:szCs w:val="22"/>
        </w:rPr>
        <w:t>19</w:t>
      </w:r>
      <w:proofErr w:type="gramStart"/>
      <w:r w:rsidRPr="007965DF">
        <w:rPr>
          <w:rFonts w:ascii="Tahoma" w:hAnsi="Tahoma" w:cs="Tahoma"/>
          <w:b/>
          <w:bCs/>
          <w:color w:val="000000" w:themeColor="text1"/>
          <w:sz w:val="22"/>
          <w:szCs w:val="22"/>
        </w:rPr>
        <w:t>.Conditiile</w:t>
      </w:r>
      <w:proofErr w:type="gramEnd"/>
      <w:r w:rsidRPr="007965DF">
        <w:rPr>
          <w:rFonts w:ascii="Tahoma" w:hAnsi="Tahoma" w:cs="Tahoma"/>
          <w:b/>
          <w:bCs/>
          <w:color w:val="000000" w:themeColor="text1"/>
          <w:sz w:val="22"/>
          <w:szCs w:val="22"/>
        </w:rPr>
        <w:t xml:space="preserve"> generale de operare pentru produsul Direct Debit: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A</w:t>
      </w:r>
      <w:r w:rsidRPr="007965DF">
        <w:rPr>
          <w:rFonts w:ascii="Tahoma" w:hAnsi="Tahoma" w:cs="Tahoma"/>
          <w:color w:val="000000" w:themeColor="text1"/>
          <w:sz w:val="22"/>
          <w:szCs w:val="22"/>
        </w:rPr>
        <w:t>. Definitii</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a) Debitarea directa - </w:t>
      </w:r>
      <w:r w:rsidRPr="007965DF">
        <w:rPr>
          <w:rFonts w:ascii="Tahoma" w:hAnsi="Tahoma" w:cs="Tahoma"/>
          <w:color w:val="000000" w:themeColor="text1"/>
          <w:sz w:val="22"/>
          <w:szCs w:val="22"/>
        </w:rPr>
        <w:t xml:space="preserve">este modalitatea de plata a unei sume de bani convenite intre </w:t>
      </w:r>
      <w:r w:rsidRPr="007965DF">
        <w:rPr>
          <w:rFonts w:ascii="Tahoma" w:hAnsi="Tahoma" w:cs="Tahoma"/>
          <w:b/>
          <w:bCs/>
          <w:color w:val="000000" w:themeColor="text1"/>
          <w:sz w:val="22"/>
          <w:szCs w:val="22"/>
        </w:rPr>
        <w:t xml:space="preserve">Platitor </w:t>
      </w:r>
      <w:r w:rsidRPr="007965DF">
        <w:rPr>
          <w:rFonts w:ascii="Tahoma" w:hAnsi="Tahoma" w:cs="Tahoma"/>
          <w:color w:val="000000" w:themeColor="text1"/>
          <w:sz w:val="22"/>
          <w:szCs w:val="22"/>
        </w:rPr>
        <w:t xml:space="preserve">si </w:t>
      </w:r>
      <w:r w:rsidRPr="007965DF">
        <w:rPr>
          <w:rFonts w:ascii="Tahoma" w:hAnsi="Tahoma" w:cs="Tahoma"/>
          <w:b/>
          <w:bCs/>
          <w:color w:val="000000" w:themeColor="text1"/>
          <w:sz w:val="22"/>
          <w:szCs w:val="22"/>
        </w:rPr>
        <w:t>Beneficiar</w:t>
      </w:r>
      <w:r w:rsidRPr="007965DF">
        <w:rPr>
          <w:rFonts w:ascii="Tahoma" w:hAnsi="Tahoma" w:cs="Tahoma"/>
          <w:color w:val="000000" w:themeColor="text1"/>
          <w:sz w:val="22"/>
          <w:szCs w:val="22"/>
        </w:rPr>
        <w:t xml:space="preserve">, care consta in debitarea preautorizata a contului </w:t>
      </w:r>
      <w:r w:rsidRPr="007965DF">
        <w:rPr>
          <w:rFonts w:ascii="Tahoma" w:hAnsi="Tahoma" w:cs="Tahoma"/>
          <w:b/>
          <w:bCs/>
          <w:color w:val="000000" w:themeColor="text1"/>
          <w:sz w:val="22"/>
          <w:szCs w:val="22"/>
        </w:rPr>
        <w:t xml:space="preserve">Platitorului </w:t>
      </w:r>
      <w:r w:rsidRPr="007965DF">
        <w:rPr>
          <w:rFonts w:ascii="Tahoma" w:hAnsi="Tahoma" w:cs="Tahoma"/>
          <w:color w:val="000000" w:themeColor="text1"/>
          <w:sz w:val="22"/>
          <w:szCs w:val="22"/>
        </w:rPr>
        <w:t xml:space="preserve">de catre banca platitorului in baza prevederilor mandatului de debitare directa (MDD), la solicitarea </w:t>
      </w:r>
      <w:r w:rsidRPr="007965DF">
        <w:rPr>
          <w:rFonts w:ascii="Tahoma" w:hAnsi="Tahoma" w:cs="Tahoma"/>
          <w:b/>
          <w:bCs/>
          <w:color w:val="000000" w:themeColor="text1"/>
          <w:sz w:val="22"/>
          <w:szCs w:val="22"/>
        </w:rPr>
        <w:t>Beneficiarului</w:t>
      </w:r>
      <w:r w:rsidRPr="007965DF">
        <w:rPr>
          <w:rFonts w:ascii="Tahoma" w:hAnsi="Tahoma" w:cs="Tahoma"/>
          <w:color w:val="000000" w:themeColor="text1"/>
          <w:sz w:val="22"/>
          <w:szCs w:val="22"/>
        </w:rPr>
        <w:t xml:space="preserve">, si creditarea corespunzatoare a contului </w:t>
      </w:r>
      <w:r w:rsidRPr="007965DF">
        <w:rPr>
          <w:rFonts w:ascii="Tahoma" w:hAnsi="Tahoma" w:cs="Tahoma"/>
          <w:b/>
          <w:bCs/>
          <w:color w:val="000000" w:themeColor="text1"/>
          <w:sz w:val="22"/>
          <w:szCs w:val="22"/>
        </w:rPr>
        <w:t xml:space="preserve">Beneficiarului </w:t>
      </w:r>
      <w:r w:rsidRPr="007965DF">
        <w:rPr>
          <w:rFonts w:ascii="Tahoma" w:hAnsi="Tahoma" w:cs="Tahoma"/>
          <w:color w:val="000000" w:themeColor="text1"/>
          <w:sz w:val="22"/>
          <w:szCs w:val="22"/>
        </w:rPr>
        <w:t xml:space="preserve">de catre institutia colectoare, in baza angajamentului privind debitarea directa. </w:t>
      </w:r>
      <w:proofErr w:type="gramStart"/>
      <w:r w:rsidRPr="007965DF">
        <w:rPr>
          <w:rFonts w:ascii="Tahoma" w:hAnsi="Tahoma" w:cs="Tahoma"/>
          <w:color w:val="000000" w:themeColor="text1"/>
          <w:sz w:val="22"/>
          <w:szCs w:val="22"/>
        </w:rPr>
        <w:t xml:space="preserve">Aceasta modalitate de plata nu necesita autorizarea prealabila de catre </w:t>
      </w:r>
      <w:r w:rsidRPr="007965DF">
        <w:rPr>
          <w:rFonts w:ascii="Tahoma" w:hAnsi="Tahoma" w:cs="Tahoma"/>
          <w:b/>
          <w:bCs/>
          <w:color w:val="000000" w:themeColor="text1"/>
          <w:sz w:val="22"/>
          <w:szCs w:val="22"/>
        </w:rPr>
        <w:t xml:space="preserve">Platitor </w:t>
      </w:r>
      <w:r w:rsidRPr="007965DF">
        <w:rPr>
          <w:rFonts w:ascii="Tahoma" w:hAnsi="Tahoma" w:cs="Tahoma"/>
          <w:color w:val="000000" w:themeColor="text1"/>
          <w:sz w:val="22"/>
          <w:szCs w:val="22"/>
        </w:rPr>
        <w:t>a fiecarei instructiuni de debitare directa trasa asupra contului sau.</w:t>
      </w:r>
      <w:proofErr w:type="gramEnd"/>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b/>
          <w:bCs/>
          <w:color w:val="000000" w:themeColor="text1"/>
          <w:sz w:val="22"/>
          <w:szCs w:val="22"/>
        </w:rPr>
        <w:t>b) Institutie colectoare = banca la care Beneficiarul are deschis contul curent care urmeaza a fi creditat sau a fost creditat cu suma prevazuta in instructiunea de debitare directa;</w:t>
      </w:r>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b/>
          <w:bCs/>
          <w:color w:val="000000" w:themeColor="text1"/>
          <w:sz w:val="22"/>
          <w:szCs w:val="22"/>
        </w:rPr>
        <w:t>c) Institutie platitoare = banca la care Platitorul are deschis contul curent care urmeaza a fi debitat sau a fost debitat cu suma prevazuta in instructiunea de debitare directa;</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d) Angajament privind debitarea directa (ADD) = </w:t>
      </w:r>
      <w:r w:rsidRPr="007965DF">
        <w:rPr>
          <w:rFonts w:ascii="Tahoma" w:hAnsi="Tahoma" w:cs="Tahoma"/>
          <w:color w:val="000000" w:themeColor="text1"/>
          <w:sz w:val="22"/>
          <w:szCs w:val="22"/>
        </w:rPr>
        <w:t xml:space="preserve">acord incheiat intre </w:t>
      </w:r>
      <w:r w:rsidRPr="007965DF">
        <w:rPr>
          <w:rFonts w:ascii="Tahoma" w:hAnsi="Tahoma" w:cs="Tahoma"/>
          <w:b/>
          <w:bCs/>
          <w:color w:val="000000" w:themeColor="text1"/>
          <w:sz w:val="22"/>
          <w:szCs w:val="22"/>
        </w:rPr>
        <w:t xml:space="preserve">Beneficiar </w:t>
      </w:r>
      <w:r w:rsidRPr="007965DF">
        <w:rPr>
          <w:rFonts w:ascii="Tahoma" w:hAnsi="Tahoma" w:cs="Tahoma"/>
          <w:color w:val="000000" w:themeColor="text1"/>
          <w:sz w:val="22"/>
          <w:szCs w:val="22"/>
        </w:rPr>
        <w:t xml:space="preserve">si institutia colectoare, </w:t>
      </w:r>
      <w:proofErr w:type="gramStart"/>
      <w:r w:rsidRPr="007965DF">
        <w:rPr>
          <w:rFonts w:ascii="Tahoma" w:hAnsi="Tahoma" w:cs="Tahoma"/>
          <w:color w:val="000000" w:themeColor="text1"/>
          <w:sz w:val="22"/>
          <w:szCs w:val="22"/>
        </w:rPr>
        <w:t>ce</w:t>
      </w:r>
      <w:proofErr w:type="gramEnd"/>
      <w:r w:rsidRPr="007965DF">
        <w:rPr>
          <w:rFonts w:ascii="Tahoma" w:hAnsi="Tahoma" w:cs="Tahoma"/>
          <w:color w:val="000000" w:themeColor="text1"/>
          <w:sz w:val="22"/>
          <w:szCs w:val="22"/>
        </w:rPr>
        <w:t xml:space="preserve"> cuprinde responsabilitatile </w:t>
      </w:r>
      <w:r w:rsidRPr="007965DF">
        <w:rPr>
          <w:rFonts w:ascii="Tahoma" w:hAnsi="Tahoma" w:cs="Tahoma"/>
          <w:b/>
          <w:bCs/>
          <w:color w:val="000000" w:themeColor="text1"/>
          <w:sz w:val="22"/>
          <w:szCs w:val="22"/>
        </w:rPr>
        <w:t xml:space="preserve">Beneficiarului </w:t>
      </w:r>
      <w:r w:rsidRPr="007965DF">
        <w:rPr>
          <w:rFonts w:ascii="Tahoma" w:hAnsi="Tahoma" w:cs="Tahoma"/>
          <w:color w:val="000000" w:themeColor="text1"/>
          <w:sz w:val="22"/>
          <w:szCs w:val="22"/>
        </w:rPr>
        <w:t xml:space="preserve">si angajamentul sau de respectare a prevederilor regulamentului privind debitarea directa executata prin casa de compensare automata, precum si acceptul institutiei colectoare referitor la utilizarea de catre </w:t>
      </w:r>
      <w:r w:rsidRPr="007965DF">
        <w:rPr>
          <w:rFonts w:ascii="Tahoma" w:hAnsi="Tahoma" w:cs="Tahoma"/>
          <w:b/>
          <w:bCs/>
          <w:color w:val="000000" w:themeColor="text1"/>
          <w:sz w:val="22"/>
          <w:szCs w:val="22"/>
        </w:rPr>
        <w:t xml:space="preserve">Beneficiar </w:t>
      </w:r>
      <w:r w:rsidRPr="007965DF">
        <w:rPr>
          <w:rFonts w:ascii="Tahoma" w:hAnsi="Tahoma" w:cs="Tahoma"/>
          <w:color w:val="000000" w:themeColor="text1"/>
          <w:sz w:val="22"/>
          <w:szCs w:val="22"/>
        </w:rPr>
        <w:t>a instructiunilor de debitare directa in cadrul unei scheme de debitare directa;</w:t>
      </w:r>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b/>
          <w:bCs/>
          <w:color w:val="000000" w:themeColor="text1"/>
          <w:sz w:val="22"/>
          <w:szCs w:val="22"/>
        </w:rPr>
        <w:t xml:space="preserve">e) Mandat de debitare directa (MDD) </w:t>
      </w:r>
      <w:r w:rsidRPr="007965DF">
        <w:rPr>
          <w:rFonts w:ascii="Tahoma" w:hAnsi="Tahoma" w:cs="Tahoma"/>
          <w:color w:val="000000" w:themeColor="text1"/>
          <w:sz w:val="22"/>
          <w:szCs w:val="22"/>
        </w:rPr>
        <w:t xml:space="preserve">= document prin care </w:t>
      </w:r>
      <w:proofErr w:type="gramStart"/>
      <w:r w:rsidRPr="007965DF">
        <w:rPr>
          <w:rFonts w:ascii="Tahoma" w:hAnsi="Tahoma" w:cs="Tahoma"/>
          <w:color w:val="000000" w:themeColor="text1"/>
          <w:sz w:val="22"/>
          <w:szCs w:val="22"/>
        </w:rPr>
        <w:t>un</w:t>
      </w:r>
      <w:proofErr w:type="gramEnd"/>
      <w:r w:rsidRPr="007965DF">
        <w:rPr>
          <w:rFonts w:ascii="Tahoma" w:hAnsi="Tahoma" w:cs="Tahoma"/>
          <w:color w:val="000000" w:themeColor="text1"/>
          <w:sz w:val="22"/>
          <w:szCs w:val="22"/>
        </w:rPr>
        <w:t xml:space="preserve"> </w:t>
      </w:r>
      <w:r w:rsidRPr="007965DF">
        <w:rPr>
          <w:rFonts w:ascii="Tahoma" w:hAnsi="Tahoma" w:cs="Tahoma"/>
          <w:b/>
          <w:bCs/>
          <w:color w:val="000000" w:themeColor="text1"/>
          <w:sz w:val="22"/>
          <w:szCs w:val="22"/>
        </w:rPr>
        <w:t xml:space="preserve">Platitor </w:t>
      </w:r>
      <w:r w:rsidRPr="007965DF">
        <w:rPr>
          <w:rFonts w:ascii="Tahoma" w:hAnsi="Tahoma" w:cs="Tahoma"/>
          <w:color w:val="000000" w:themeColor="text1"/>
          <w:sz w:val="22"/>
          <w:szCs w:val="22"/>
        </w:rPr>
        <w:t xml:space="preserve">acorda o autorizatie permanenta, dar revocabila </w:t>
      </w:r>
      <w:r w:rsidRPr="007965DF">
        <w:rPr>
          <w:rFonts w:ascii="Tahoma" w:hAnsi="Tahoma" w:cs="Tahoma"/>
          <w:b/>
          <w:bCs/>
          <w:color w:val="000000" w:themeColor="text1"/>
          <w:sz w:val="22"/>
          <w:szCs w:val="22"/>
        </w:rPr>
        <w:t xml:space="preserve">Beneficiarului </w:t>
      </w:r>
      <w:r w:rsidRPr="007965DF">
        <w:rPr>
          <w:rFonts w:ascii="Tahoma" w:hAnsi="Tahoma" w:cs="Tahoma"/>
          <w:color w:val="000000" w:themeColor="text1"/>
          <w:sz w:val="22"/>
          <w:szCs w:val="22"/>
        </w:rPr>
        <w:t xml:space="preserve">pentru a emite instructiuni de debitare directa asupra contului sau curent deschis la institutia platitoare si institutiei platitoare pentru a-i debita contul curent cu suma prevazuta in instructiunile de debitare directa emise de </w:t>
      </w:r>
      <w:r w:rsidRPr="007965DF">
        <w:rPr>
          <w:rFonts w:ascii="Tahoma" w:hAnsi="Tahoma" w:cs="Tahoma"/>
          <w:b/>
          <w:bCs/>
          <w:color w:val="000000" w:themeColor="text1"/>
          <w:sz w:val="22"/>
          <w:szCs w:val="22"/>
        </w:rPr>
        <w:t>Beneficiar;</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f) Instructiunea de debitare directa </w:t>
      </w:r>
      <w:r w:rsidRPr="007965DF">
        <w:rPr>
          <w:rFonts w:ascii="Tahoma" w:hAnsi="Tahoma" w:cs="Tahoma"/>
          <w:color w:val="000000" w:themeColor="text1"/>
          <w:sz w:val="22"/>
          <w:szCs w:val="22"/>
        </w:rPr>
        <w:t xml:space="preserve">(IDD) </w:t>
      </w:r>
      <w:r w:rsidRPr="007965DF">
        <w:rPr>
          <w:rFonts w:ascii="Tahoma" w:hAnsi="Tahoma" w:cs="Tahoma"/>
          <w:b/>
          <w:bCs/>
          <w:color w:val="000000" w:themeColor="text1"/>
          <w:sz w:val="22"/>
          <w:szCs w:val="22"/>
        </w:rPr>
        <w:t xml:space="preserve">- </w:t>
      </w:r>
      <w:r w:rsidRPr="007965DF">
        <w:rPr>
          <w:rFonts w:ascii="Tahoma" w:hAnsi="Tahoma" w:cs="Tahoma"/>
          <w:color w:val="000000" w:themeColor="text1"/>
          <w:sz w:val="22"/>
          <w:szCs w:val="22"/>
        </w:rPr>
        <w:t>este o instructiune de plata</w:t>
      </w:r>
      <w:proofErr w:type="gramStart"/>
      <w:r w:rsidRPr="007965DF">
        <w:rPr>
          <w:rFonts w:ascii="Tahoma" w:hAnsi="Tahoma" w:cs="Tahoma"/>
          <w:color w:val="000000" w:themeColor="text1"/>
          <w:sz w:val="22"/>
          <w:szCs w:val="22"/>
        </w:rPr>
        <w:t>,emisa</w:t>
      </w:r>
      <w:proofErr w:type="gramEnd"/>
      <w:r w:rsidRPr="007965DF">
        <w:rPr>
          <w:rFonts w:ascii="Tahoma" w:hAnsi="Tahoma" w:cs="Tahoma"/>
          <w:color w:val="000000" w:themeColor="text1"/>
          <w:sz w:val="22"/>
          <w:szCs w:val="22"/>
        </w:rPr>
        <w:t xml:space="preserve"> deun </w:t>
      </w:r>
      <w:r w:rsidRPr="007965DF">
        <w:rPr>
          <w:rFonts w:ascii="Tahoma" w:hAnsi="Tahoma" w:cs="Tahoma"/>
          <w:b/>
          <w:bCs/>
          <w:color w:val="000000" w:themeColor="text1"/>
          <w:sz w:val="22"/>
          <w:szCs w:val="22"/>
        </w:rPr>
        <w:t xml:space="preserve">Beneficiar </w:t>
      </w:r>
      <w:r w:rsidRPr="007965DF">
        <w:rPr>
          <w:rFonts w:ascii="Tahoma" w:hAnsi="Tahoma" w:cs="Tahoma"/>
          <w:color w:val="000000" w:themeColor="text1"/>
          <w:sz w:val="22"/>
          <w:szCs w:val="22"/>
        </w:rPr>
        <w:t xml:space="preserve">trasa asupra unui cont al </w:t>
      </w:r>
      <w:r w:rsidRPr="007965DF">
        <w:rPr>
          <w:rFonts w:ascii="Tahoma" w:hAnsi="Tahoma" w:cs="Tahoma"/>
          <w:b/>
          <w:bCs/>
          <w:color w:val="000000" w:themeColor="text1"/>
          <w:sz w:val="22"/>
          <w:szCs w:val="22"/>
        </w:rPr>
        <w:t xml:space="preserve">Platitorului </w:t>
      </w:r>
      <w:r w:rsidRPr="007965DF">
        <w:rPr>
          <w:rFonts w:ascii="Tahoma" w:hAnsi="Tahoma" w:cs="Tahoma"/>
          <w:color w:val="000000" w:themeColor="text1"/>
          <w:sz w:val="22"/>
          <w:szCs w:val="22"/>
        </w:rPr>
        <w:t xml:space="preserve">deschis la </w:t>
      </w:r>
      <w:r w:rsidRPr="007965DF">
        <w:rPr>
          <w:rFonts w:ascii="Tahoma" w:hAnsi="Tahoma" w:cs="Tahoma"/>
          <w:b/>
          <w:bCs/>
          <w:color w:val="000000" w:themeColor="text1"/>
          <w:sz w:val="22"/>
          <w:szCs w:val="22"/>
        </w:rPr>
        <w:t>banca Platitorului</w:t>
      </w:r>
      <w:r w:rsidRPr="007965DF">
        <w:rPr>
          <w:rFonts w:ascii="Tahoma" w:hAnsi="Tahoma" w:cs="Tahoma"/>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f1) Instructiune de debitare directa (IDD) in sistem intrabancar = instructiune de plata prin debitare directa in cadrul careia </w:t>
      </w:r>
      <w:r w:rsidRPr="007965DF">
        <w:rPr>
          <w:rFonts w:ascii="Tahoma" w:hAnsi="Tahoma" w:cs="Tahoma"/>
          <w:color w:val="000000" w:themeColor="text1"/>
          <w:sz w:val="22"/>
          <w:szCs w:val="22"/>
        </w:rPr>
        <w:t xml:space="preserve">institutia de credit la care </w:t>
      </w:r>
      <w:r w:rsidRPr="007965DF">
        <w:rPr>
          <w:rFonts w:ascii="Tahoma" w:hAnsi="Tahoma" w:cs="Tahoma"/>
          <w:b/>
          <w:bCs/>
          <w:color w:val="000000" w:themeColor="text1"/>
          <w:sz w:val="22"/>
          <w:szCs w:val="22"/>
        </w:rPr>
        <w:t xml:space="preserve">Beneficiarul </w:t>
      </w:r>
      <w:r w:rsidRPr="007965DF">
        <w:rPr>
          <w:rFonts w:ascii="Tahoma" w:hAnsi="Tahoma" w:cs="Tahoma"/>
          <w:color w:val="000000" w:themeColor="text1"/>
          <w:sz w:val="22"/>
          <w:szCs w:val="22"/>
        </w:rPr>
        <w:t xml:space="preserve">are deschis contul curent care urmeaza a fi creditat sau a fost creditat </w:t>
      </w:r>
      <w:r w:rsidRPr="007965DF">
        <w:rPr>
          <w:rFonts w:ascii="Tahoma" w:hAnsi="Tahoma" w:cs="Tahoma"/>
          <w:b/>
          <w:bCs/>
          <w:color w:val="000000" w:themeColor="text1"/>
          <w:sz w:val="22"/>
          <w:szCs w:val="22"/>
        </w:rPr>
        <w:t xml:space="preserve">este aceeasi </w:t>
      </w:r>
      <w:r w:rsidRPr="007965DF">
        <w:rPr>
          <w:rFonts w:ascii="Tahoma" w:hAnsi="Tahoma" w:cs="Tahoma"/>
          <w:color w:val="000000" w:themeColor="text1"/>
          <w:sz w:val="22"/>
          <w:szCs w:val="22"/>
        </w:rPr>
        <w:t xml:space="preserve">cu institutia de credit la care </w:t>
      </w:r>
      <w:r w:rsidRPr="007965DF">
        <w:rPr>
          <w:rFonts w:ascii="Tahoma" w:hAnsi="Tahoma" w:cs="Tahoma"/>
          <w:b/>
          <w:bCs/>
          <w:color w:val="000000" w:themeColor="text1"/>
          <w:sz w:val="22"/>
          <w:szCs w:val="22"/>
        </w:rPr>
        <w:t xml:space="preserve">Platitorul </w:t>
      </w:r>
      <w:r w:rsidRPr="007965DF">
        <w:rPr>
          <w:rFonts w:ascii="Tahoma" w:hAnsi="Tahoma" w:cs="Tahoma"/>
          <w:color w:val="000000" w:themeColor="text1"/>
          <w:sz w:val="22"/>
          <w:szCs w:val="22"/>
        </w:rPr>
        <w:t>are deschis contul curent care urmeaza a fi debitat sau a fost debitat cu suma prevazuta in instructiunea de debitare directa (institutia colectoare este identica cu</w:t>
      </w:r>
    </w:p>
    <w:p w:rsidR="009F10BD" w:rsidRPr="007965DF" w:rsidRDefault="009F10BD">
      <w:pPr>
        <w:autoSpaceDE w:val="0"/>
        <w:autoSpaceDN w:val="0"/>
        <w:adjustRightInd w:val="0"/>
        <w:jc w:val="both"/>
        <w:rPr>
          <w:rFonts w:ascii="Tahoma" w:hAnsi="Tahoma" w:cs="Tahoma"/>
          <w:color w:val="000000" w:themeColor="text1"/>
          <w:sz w:val="22"/>
          <w:szCs w:val="22"/>
        </w:rPr>
      </w:pPr>
      <w:proofErr w:type="gramStart"/>
      <w:r w:rsidRPr="007965DF">
        <w:rPr>
          <w:rFonts w:ascii="Tahoma" w:hAnsi="Tahoma" w:cs="Tahoma"/>
          <w:color w:val="000000" w:themeColor="text1"/>
          <w:sz w:val="22"/>
          <w:szCs w:val="22"/>
        </w:rPr>
        <w:t>institutia</w:t>
      </w:r>
      <w:proofErr w:type="gramEnd"/>
      <w:r w:rsidRPr="007965DF">
        <w:rPr>
          <w:rFonts w:ascii="Tahoma" w:hAnsi="Tahoma" w:cs="Tahoma"/>
          <w:color w:val="000000" w:themeColor="text1"/>
          <w:sz w:val="22"/>
          <w:szCs w:val="22"/>
        </w:rPr>
        <w:t xml:space="preserve"> platitoare);</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f2) Instructiune de debitare directa (IDD) in sistem interbancar = instructiune de plata prin debitare directa in cadrul careia </w:t>
      </w:r>
      <w:r w:rsidRPr="007965DF">
        <w:rPr>
          <w:rFonts w:ascii="Tahoma" w:hAnsi="Tahoma" w:cs="Tahoma"/>
          <w:color w:val="000000" w:themeColor="text1"/>
          <w:sz w:val="22"/>
          <w:szCs w:val="22"/>
        </w:rPr>
        <w:t xml:space="preserve">institutia de credit la care </w:t>
      </w:r>
      <w:r w:rsidRPr="007965DF">
        <w:rPr>
          <w:rFonts w:ascii="Tahoma" w:hAnsi="Tahoma" w:cs="Tahoma"/>
          <w:b/>
          <w:bCs/>
          <w:color w:val="000000" w:themeColor="text1"/>
          <w:sz w:val="22"/>
          <w:szCs w:val="22"/>
        </w:rPr>
        <w:t xml:space="preserve">Beneficiarul </w:t>
      </w:r>
      <w:r w:rsidRPr="007965DF">
        <w:rPr>
          <w:rFonts w:ascii="Tahoma" w:hAnsi="Tahoma" w:cs="Tahoma"/>
          <w:color w:val="000000" w:themeColor="text1"/>
          <w:sz w:val="22"/>
          <w:szCs w:val="22"/>
        </w:rPr>
        <w:t xml:space="preserve">are deschis contul curent care urmeaza a fi creditat sau a fost creditat </w:t>
      </w:r>
      <w:r w:rsidRPr="007965DF">
        <w:rPr>
          <w:rFonts w:ascii="Tahoma" w:hAnsi="Tahoma" w:cs="Tahoma"/>
          <w:b/>
          <w:bCs/>
          <w:color w:val="000000" w:themeColor="text1"/>
          <w:sz w:val="22"/>
          <w:szCs w:val="22"/>
        </w:rPr>
        <w:t xml:space="preserve">este diferita </w:t>
      </w:r>
      <w:r w:rsidRPr="007965DF">
        <w:rPr>
          <w:rFonts w:ascii="Tahoma" w:hAnsi="Tahoma" w:cs="Tahoma"/>
          <w:color w:val="000000" w:themeColor="text1"/>
          <w:sz w:val="22"/>
          <w:szCs w:val="22"/>
        </w:rPr>
        <w:t xml:space="preserve">de institutia de credit la care </w:t>
      </w:r>
      <w:r w:rsidRPr="007965DF">
        <w:rPr>
          <w:rFonts w:ascii="Tahoma" w:hAnsi="Tahoma" w:cs="Tahoma"/>
          <w:b/>
          <w:bCs/>
          <w:color w:val="000000" w:themeColor="text1"/>
          <w:sz w:val="22"/>
          <w:szCs w:val="22"/>
        </w:rPr>
        <w:t xml:space="preserve">Platitorul </w:t>
      </w:r>
      <w:r w:rsidRPr="007965DF">
        <w:rPr>
          <w:rFonts w:ascii="Tahoma" w:hAnsi="Tahoma" w:cs="Tahoma"/>
          <w:color w:val="000000" w:themeColor="text1"/>
          <w:sz w:val="22"/>
          <w:szCs w:val="22"/>
        </w:rPr>
        <w:t>are deschis contul curent care urmeaza a fi debitat sau a fost debitat cu suma</w:t>
      </w:r>
    </w:p>
    <w:p w:rsidR="009F10BD" w:rsidRPr="007965DF" w:rsidRDefault="009F10BD">
      <w:pPr>
        <w:autoSpaceDE w:val="0"/>
        <w:autoSpaceDN w:val="0"/>
        <w:adjustRightInd w:val="0"/>
        <w:jc w:val="both"/>
        <w:rPr>
          <w:rFonts w:ascii="Tahoma" w:hAnsi="Tahoma" w:cs="Tahoma"/>
          <w:color w:val="000000" w:themeColor="text1"/>
          <w:sz w:val="22"/>
          <w:szCs w:val="22"/>
        </w:rPr>
      </w:pPr>
      <w:proofErr w:type="gramStart"/>
      <w:r w:rsidRPr="007965DF">
        <w:rPr>
          <w:rFonts w:ascii="Tahoma" w:hAnsi="Tahoma" w:cs="Tahoma"/>
          <w:color w:val="000000" w:themeColor="text1"/>
          <w:sz w:val="22"/>
          <w:szCs w:val="22"/>
        </w:rPr>
        <w:t>prevazuta</w:t>
      </w:r>
      <w:proofErr w:type="gramEnd"/>
      <w:r w:rsidRPr="007965DF">
        <w:rPr>
          <w:rFonts w:ascii="Tahoma" w:hAnsi="Tahoma" w:cs="Tahoma"/>
          <w:color w:val="000000" w:themeColor="text1"/>
          <w:sz w:val="22"/>
          <w:szCs w:val="22"/>
        </w:rPr>
        <w:t xml:space="preserve"> in instructiunea de debitare directa (institutia colectoare este diferita de institutia platitoare).</w:t>
      </w:r>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b/>
          <w:bCs/>
          <w:color w:val="000000" w:themeColor="text1"/>
          <w:sz w:val="22"/>
          <w:szCs w:val="22"/>
        </w:rPr>
        <w:t xml:space="preserve">g) Data finalizarii </w:t>
      </w:r>
      <w:r w:rsidRPr="007965DF">
        <w:rPr>
          <w:rFonts w:ascii="Tahoma" w:hAnsi="Tahoma" w:cs="Tahoma"/>
          <w:color w:val="000000" w:themeColor="text1"/>
          <w:sz w:val="22"/>
          <w:szCs w:val="22"/>
        </w:rPr>
        <w:t xml:space="preserve">- ziua bancara in care suma prevazuta in IDD </w:t>
      </w:r>
      <w:proofErr w:type="gramStart"/>
      <w:r w:rsidRPr="007965DF">
        <w:rPr>
          <w:rFonts w:ascii="Tahoma" w:hAnsi="Tahoma" w:cs="Tahoma"/>
          <w:color w:val="000000" w:themeColor="text1"/>
          <w:sz w:val="22"/>
          <w:szCs w:val="22"/>
        </w:rPr>
        <w:t>este</w:t>
      </w:r>
      <w:proofErr w:type="gramEnd"/>
      <w:r w:rsidRPr="007965DF">
        <w:rPr>
          <w:rFonts w:ascii="Tahoma" w:hAnsi="Tahoma" w:cs="Tahoma"/>
          <w:color w:val="000000" w:themeColor="text1"/>
          <w:sz w:val="22"/>
          <w:szCs w:val="22"/>
        </w:rPr>
        <w:t xml:space="preserve"> inregistrata in contul </w:t>
      </w:r>
      <w:r w:rsidRPr="007965DF">
        <w:rPr>
          <w:rFonts w:ascii="Tahoma" w:hAnsi="Tahoma" w:cs="Tahoma"/>
          <w:b/>
          <w:bCs/>
          <w:color w:val="000000" w:themeColor="text1"/>
          <w:sz w:val="22"/>
          <w:szCs w:val="22"/>
        </w:rPr>
        <w:t>Beneficiarului</w:t>
      </w:r>
      <w:r w:rsidRPr="007965DF">
        <w:rPr>
          <w:rFonts w:ascii="Tahoma" w:hAnsi="Tahoma" w:cs="Tahoma"/>
          <w:color w:val="000000" w:themeColor="text1"/>
          <w:sz w:val="22"/>
          <w:szCs w:val="22"/>
        </w:rPr>
        <w:t xml:space="preserve">. Data finalizarii operatiunilor efectuate prin Sistemul Electronic de Plati (SENT) </w:t>
      </w:r>
      <w:proofErr w:type="gramStart"/>
      <w:r w:rsidRPr="007965DF">
        <w:rPr>
          <w:rFonts w:ascii="Tahoma" w:hAnsi="Tahoma" w:cs="Tahoma"/>
          <w:color w:val="000000" w:themeColor="text1"/>
          <w:sz w:val="22"/>
          <w:szCs w:val="22"/>
        </w:rPr>
        <w:t>este</w:t>
      </w:r>
      <w:proofErr w:type="gramEnd"/>
      <w:r w:rsidRPr="007965DF">
        <w:rPr>
          <w:rFonts w:ascii="Tahoma" w:hAnsi="Tahoma" w:cs="Tahoma"/>
          <w:color w:val="000000" w:themeColor="text1"/>
          <w:sz w:val="22"/>
          <w:szCs w:val="22"/>
        </w:rPr>
        <w:t xml:space="preserve"> aceeasi cu data decontarii interbancare a unei IDD</w:t>
      </w:r>
      <w:r w:rsidRPr="007965DF">
        <w:rPr>
          <w:rFonts w:ascii="Tahoma" w:hAnsi="Tahoma" w:cs="Tahoma"/>
          <w:b/>
          <w:bCs/>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lastRenderedPageBreak/>
        <w:t xml:space="preserve">B. Prezentarea de catre Beneficiar </w:t>
      </w:r>
      <w:proofErr w:type="gramStart"/>
      <w:r w:rsidRPr="007965DF">
        <w:rPr>
          <w:rFonts w:ascii="Tahoma" w:hAnsi="Tahoma" w:cs="Tahoma"/>
          <w:b/>
          <w:bCs/>
          <w:color w:val="000000" w:themeColor="text1"/>
          <w:sz w:val="22"/>
          <w:szCs w:val="22"/>
        </w:rPr>
        <w:t>a</w:t>
      </w:r>
      <w:proofErr w:type="gramEnd"/>
      <w:r w:rsidRPr="007965DF">
        <w:rPr>
          <w:rFonts w:ascii="Tahoma" w:hAnsi="Tahoma" w:cs="Tahoma"/>
          <w:b/>
          <w:bCs/>
          <w:color w:val="000000" w:themeColor="text1"/>
          <w:sz w:val="22"/>
          <w:szCs w:val="22"/>
        </w:rPr>
        <w:t xml:space="preserve"> IDD </w:t>
      </w:r>
      <w:r w:rsidRPr="007965DF">
        <w:rPr>
          <w:rFonts w:ascii="Tahoma" w:hAnsi="Tahoma" w:cs="Tahoma"/>
          <w:color w:val="000000" w:themeColor="text1"/>
          <w:sz w:val="22"/>
          <w:szCs w:val="22"/>
        </w:rPr>
        <w:t>in vederea incasarii:</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a) IDD vor fi emise si transmise de catre </w:t>
      </w:r>
      <w:r w:rsidRPr="007965DF">
        <w:rPr>
          <w:rFonts w:ascii="Tahoma" w:hAnsi="Tahoma" w:cs="Tahoma"/>
          <w:b/>
          <w:bCs/>
          <w:color w:val="000000" w:themeColor="text1"/>
          <w:sz w:val="22"/>
          <w:szCs w:val="22"/>
        </w:rPr>
        <w:t xml:space="preserve">Beneficiar </w:t>
      </w:r>
      <w:r w:rsidRPr="007965DF">
        <w:rPr>
          <w:rFonts w:ascii="Tahoma" w:hAnsi="Tahoma" w:cs="Tahoma"/>
          <w:color w:val="000000" w:themeColor="text1"/>
          <w:sz w:val="22"/>
          <w:szCs w:val="22"/>
        </w:rPr>
        <w:t xml:space="preserve">unitatii bancare al carei client </w:t>
      </w:r>
      <w:proofErr w:type="gramStart"/>
      <w:r w:rsidRPr="007965DF">
        <w:rPr>
          <w:rFonts w:ascii="Tahoma" w:hAnsi="Tahoma" w:cs="Tahoma"/>
          <w:color w:val="000000" w:themeColor="text1"/>
          <w:sz w:val="22"/>
          <w:szCs w:val="22"/>
        </w:rPr>
        <w:t>este</w:t>
      </w:r>
      <w:proofErr w:type="gramEnd"/>
      <w:r w:rsidRPr="007965DF">
        <w:rPr>
          <w:rFonts w:ascii="Tahoma" w:hAnsi="Tahoma" w:cs="Tahoma"/>
          <w:color w:val="000000" w:themeColor="text1"/>
          <w:sz w:val="22"/>
          <w:szCs w:val="22"/>
        </w:rPr>
        <w:t>, in structura agreata cu Banca si cu respectarea limitelor de timp, astfel:</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a1) Momentul limita de prezentare la BCR a IDD, in cadrul zilei bancare lucratoare, </w:t>
      </w:r>
      <w:proofErr w:type="gramStart"/>
      <w:r w:rsidRPr="007965DF">
        <w:rPr>
          <w:rFonts w:ascii="Tahoma" w:hAnsi="Tahoma" w:cs="Tahoma"/>
          <w:color w:val="000000" w:themeColor="text1"/>
          <w:sz w:val="22"/>
          <w:szCs w:val="22"/>
        </w:rPr>
        <w:t>este</w:t>
      </w:r>
      <w:proofErr w:type="gramEnd"/>
      <w:r w:rsidRPr="007965DF">
        <w:rPr>
          <w:rFonts w:ascii="Tahoma" w:hAnsi="Tahoma" w:cs="Tahoma"/>
          <w:color w:val="000000" w:themeColor="text1"/>
          <w:sz w:val="22"/>
          <w:szCs w:val="22"/>
        </w:rPr>
        <w:t xml:space="preserve"> ora 15:00. In situatii de urgenta, pot fi trimise IDD ulterior acestei ore, insa fara a depasi ora 16:00 si fara angajamentul Bancii de a le procesa in ziua prezentarii lor</w:t>
      </w:r>
      <w:r w:rsidR="0090597B" w:rsidRPr="0090597B">
        <w:rPr>
          <w:rFonts w:ascii="Tahoma" w:hAnsi="Tahoma" w:cs="Tahoma"/>
          <w:bCs/>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a2) IDD va fi transmisa de catre </w:t>
      </w:r>
      <w:r w:rsidRPr="007965DF">
        <w:rPr>
          <w:rFonts w:ascii="Tahoma" w:hAnsi="Tahoma" w:cs="Tahoma"/>
          <w:b/>
          <w:bCs/>
          <w:color w:val="000000" w:themeColor="text1"/>
          <w:sz w:val="22"/>
          <w:szCs w:val="22"/>
        </w:rPr>
        <w:t xml:space="preserve">Beneficiar </w:t>
      </w:r>
      <w:r w:rsidRPr="007965DF">
        <w:rPr>
          <w:rFonts w:ascii="Tahoma" w:hAnsi="Tahoma" w:cs="Tahoma"/>
          <w:color w:val="000000" w:themeColor="text1"/>
          <w:sz w:val="22"/>
          <w:szCs w:val="22"/>
        </w:rPr>
        <w:t xml:space="preserve">bancii acestuia, in raport cu data </w:t>
      </w:r>
      <w:proofErr w:type="gramStart"/>
      <w:r w:rsidRPr="007965DF">
        <w:rPr>
          <w:rFonts w:ascii="Tahoma" w:hAnsi="Tahoma" w:cs="Tahoma"/>
          <w:color w:val="000000" w:themeColor="text1"/>
          <w:sz w:val="22"/>
          <w:szCs w:val="22"/>
        </w:rPr>
        <w:t>finalizarii ,</w:t>
      </w:r>
      <w:proofErr w:type="gramEnd"/>
      <w:r w:rsidRPr="007965DF">
        <w:rPr>
          <w:rFonts w:ascii="Tahoma" w:hAnsi="Tahoma" w:cs="Tahoma"/>
          <w:color w:val="000000" w:themeColor="text1"/>
          <w:sz w:val="22"/>
          <w:szCs w:val="22"/>
        </w:rPr>
        <w:t xml:space="preserve"> cu doua zile bancare lucratoare anterioare in cazul instructiunilor de debitare directa in sistem interbancar platilor interbancare si in ziua bancara lucratoare anterioara in cazul instructiunilor de debitare directa in sistem intrabancar.</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C. Banca, in calitate de institutie colectoare</w:t>
      </w:r>
      <w:r w:rsidRPr="007965DF">
        <w:rPr>
          <w:rFonts w:ascii="Tahoma" w:hAnsi="Tahoma" w:cs="Tahoma"/>
          <w:color w:val="000000" w:themeColor="text1"/>
          <w:sz w:val="22"/>
          <w:szCs w:val="22"/>
        </w:rPr>
        <w:t xml:space="preserve">, crediteaza contul </w:t>
      </w:r>
      <w:r w:rsidRPr="007965DF">
        <w:rPr>
          <w:rFonts w:ascii="Tahoma" w:hAnsi="Tahoma" w:cs="Tahoma"/>
          <w:b/>
          <w:bCs/>
          <w:color w:val="000000" w:themeColor="text1"/>
          <w:sz w:val="22"/>
          <w:szCs w:val="22"/>
        </w:rPr>
        <w:t xml:space="preserve">Beneficiarului </w:t>
      </w:r>
      <w:r w:rsidRPr="007965DF">
        <w:rPr>
          <w:rFonts w:ascii="Tahoma" w:hAnsi="Tahoma" w:cs="Tahoma"/>
          <w:color w:val="000000" w:themeColor="text1"/>
          <w:sz w:val="22"/>
          <w:szCs w:val="22"/>
        </w:rPr>
        <w:t xml:space="preserve">cu sumele aferente IDD la data mentionata in IDD drept data a </w:t>
      </w:r>
      <w:proofErr w:type="gramStart"/>
      <w:r w:rsidRPr="007965DF">
        <w:rPr>
          <w:rFonts w:ascii="Tahoma" w:hAnsi="Tahoma" w:cs="Tahoma"/>
          <w:color w:val="000000" w:themeColor="text1"/>
          <w:sz w:val="22"/>
          <w:szCs w:val="22"/>
        </w:rPr>
        <w:t>finalizarii .</w:t>
      </w:r>
      <w:proofErr w:type="gramEnd"/>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b/>
          <w:bCs/>
          <w:color w:val="000000" w:themeColor="text1"/>
          <w:sz w:val="22"/>
          <w:szCs w:val="22"/>
        </w:rPr>
        <w:t>D. Banca, in calitate de institutie platitoare</w:t>
      </w:r>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color w:val="000000" w:themeColor="text1"/>
          <w:sz w:val="22"/>
          <w:szCs w:val="22"/>
        </w:rPr>
        <w:t xml:space="preserve">a) </w:t>
      </w:r>
      <w:proofErr w:type="gramStart"/>
      <w:r w:rsidRPr="007965DF">
        <w:rPr>
          <w:rFonts w:ascii="Tahoma" w:hAnsi="Tahoma" w:cs="Tahoma"/>
          <w:color w:val="000000" w:themeColor="text1"/>
          <w:sz w:val="22"/>
          <w:szCs w:val="22"/>
        </w:rPr>
        <w:t>executa</w:t>
      </w:r>
      <w:proofErr w:type="gramEnd"/>
      <w:r w:rsidRPr="007965DF">
        <w:rPr>
          <w:rFonts w:ascii="Tahoma" w:hAnsi="Tahoma" w:cs="Tahoma"/>
          <w:color w:val="000000" w:themeColor="text1"/>
          <w:sz w:val="22"/>
          <w:szCs w:val="22"/>
        </w:rPr>
        <w:t xml:space="preserve"> IDD din contul </w:t>
      </w:r>
      <w:r w:rsidRPr="007965DF">
        <w:rPr>
          <w:rFonts w:ascii="Tahoma" w:hAnsi="Tahoma" w:cs="Tahoma"/>
          <w:b/>
          <w:bCs/>
          <w:color w:val="000000" w:themeColor="text1"/>
          <w:sz w:val="22"/>
          <w:szCs w:val="22"/>
        </w:rPr>
        <w:t xml:space="preserve">Platitorului </w:t>
      </w:r>
      <w:r w:rsidRPr="007965DF">
        <w:rPr>
          <w:rFonts w:ascii="Tahoma" w:hAnsi="Tahoma" w:cs="Tahoma"/>
          <w:color w:val="000000" w:themeColor="text1"/>
          <w:sz w:val="22"/>
          <w:szCs w:val="22"/>
        </w:rPr>
        <w:t xml:space="preserve">prin blocarea disponibilului in contul </w:t>
      </w:r>
      <w:r w:rsidRPr="007965DF">
        <w:rPr>
          <w:rFonts w:ascii="Tahoma" w:hAnsi="Tahoma" w:cs="Tahoma"/>
          <w:b/>
          <w:bCs/>
          <w:color w:val="000000" w:themeColor="text1"/>
          <w:sz w:val="22"/>
          <w:szCs w:val="22"/>
        </w:rPr>
        <w:t xml:space="preserve">Platitorului </w:t>
      </w:r>
      <w:r w:rsidRPr="007965DF">
        <w:rPr>
          <w:rFonts w:ascii="Tahoma" w:hAnsi="Tahoma" w:cs="Tahoma"/>
          <w:color w:val="000000" w:themeColor="text1"/>
          <w:sz w:val="22"/>
          <w:szCs w:val="22"/>
        </w:rPr>
        <w:t xml:space="preserve">in ziua anterioara datei finalizarii urmand ca la data finalizarii sa se debiteze contul </w:t>
      </w:r>
      <w:r w:rsidRPr="007965DF">
        <w:rPr>
          <w:rFonts w:ascii="Tahoma" w:hAnsi="Tahoma" w:cs="Tahoma"/>
          <w:b/>
          <w:bCs/>
          <w:color w:val="000000" w:themeColor="text1"/>
          <w:sz w:val="22"/>
          <w:szCs w:val="22"/>
        </w:rPr>
        <w:t xml:space="preserve">Platitorului </w:t>
      </w:r>
      <w:r w:rsidRPr="007965DF">
        <w:rPr>
          <w:rFonts w:ascii="Tahoma" w:hAnsi="Tahoma" w:cs="Tahoma"/>
          <w:color w:val="000000" w:themeColor="text1"/>
          <w:sz w:val="22"/>
          <w:szCs w:val="22"/>
        </w:rPr>
        <w:t xml:space="preserve">si sa se crediteze contul </w:t>
      </w:r>
      <w:r w:rsidRPr="007965DF">
        <w:rPr>
          <w:rFonts w:ascii="Tahoma" w:hAnsi="Tahoma" w:cs="Tahoma"/>
          <w:b/>
          <w:bCs/>
          <w:color w:val="000000" w:themeColor="text1"/>
          <w:sz w:val="22"/>
          <w:szCs w:val="22"/>
        </w:rPr>
        <w:t>Beneficiarului</w:t>
      </w:r>
      <w:r w:rsidRPr="0090597B">
        <w:rPr>
          <w:rFonts w:ascii="Tahoma" w:hAnsi="Tahoma" w:cs="Tahoma"/>
          <w:bCs/>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b) </w:t>
      </w:r>
      <w:r w:rsidRPr="007965DF">
        <w:rPr>
          <w:rFonts w:ascii="Tahoma" w:hAnsi="Tahoma" w:cs="Tahoma"/>
          <w:b/>
          <w:bCs/>
          <w:color w:val="000000" w:themeColor="text1"/>
          <w:sz w:val="22"/>
          <w:szCs w:val="22"/>
        </w:rPr>
        <w:t xml:space="preserve">Platitorul </w:t>
      </w:r>
      <w:r w:rsidRPr="007965DF">
        <w:rPr>
          <w:rFonts w:ascii="Tahoma" w:hAnsi="Tahoma" w:cs="Tahoma"/>
          <w:color w:val="000000" w:themeColor="text1"/>
          <w:sz w:val="22"/>
          <w:szCs w:val="22"/>
        </w:rPr>
        <w:t xml:space="preserve">trebuie </w:t>
      </w:r>
      <w:proofErr w:type="gramStart"/>
      <w:r w:rsidRPr="007965DF">
        <w:rPr>
          <w:rFonts w:ascii="Tahoma" w:hAnsi="Tahoma" w:cs="Tahoma"/>
          <w:color w:val="000000" w:themeColor="text1"/>
          <w:sz w:val="22"/>
          <w:szCs w:val="22"/>
        </w:rPr>
        <w:t>sa</w:t>
      </w:r>
      <w:proofErr w:type="gramEnd"/>
      <w:r w:rsidRPr="007965DF">
        <w:rPr>
          <w:rFonts w:ascii="Tahoma" w:hAnsi="Tahoma" w:cs="Tahoma"/>
          <w:color w:val="000000" w:themeColor="text1"/>
          <w:sz w:val="22"/>
          <w:szCs w:val="22"/>
        </w:rPr>
        <w:t xml:space="preserve"> puna la dispozitia Bancii platitoare fondurile aferente, cel mai tarziu cu o zi bancara inainte de data finalizarii</w:t>
      </w:r>
      <w:r w:rsidR="0090597B" w:rsidRPr="0090597B">
        <w:rPr>
          <w:rFonts w:ascii="Tahoma" w:hAnsi="Tahoma" w:cs="Tahoma"/>
          <w:bCs/>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c) </w:t>
      </w:r>
      <w:proofErr w:type="gramStart"/>
      <w:r w:rsidRPr="007965DF">
        <w:rPr>
          <w:rFonts w:ascii="Tahoma" w:hAnsi="Tahoma" w:cs="Tahoma"/>
          <w:color w:val="000000" w:themeColor="text1"/>
          <w:sz w:val="22"/>
          <w:szCs w:val="22"/>
        </w:rPr>
        <w:t>fondurile</w:t>
      </w:r>
      <w:proofErr w:type="gramEnd"/>
      <w:r w:rsidRPr="007965DF">
        <w:rPr>
          <w:rFonts w:ascii="Tahoma" w:hAnsi="Tahoma" w:cs="Tahoma"/>
          <w:color w:val="000000" w:themeColor="text1"/>
          <w:sz w:val="22"/>
          <w:szCs w:val="22"/>
        </w:rPr>
        <w:t xml:space="preserve"> blocate in contul </w:t>
      </w:r>
      <w:r w:rsidRPr="007965DF">
        <w:rPr>
          <w:rFonts w:ascii="Tahoma" w:hAnsi="Tahoma" w:cs="Tahoma"/>
          <w:b/>
          <w:bCs/>
          <w:color w:val="000000" w:themeColor="text1"/>
          <w:sz w:val="22"/>
          <w:szCs w:val="22"/>
        </w:rPr>
        <w:t xml:space="preserve">Platitorului </w:t>
      </w:r>
      <w:r w:rsidRPr="007965DF">
        <w:rPr>
          <w:rFonts w:ascii="Tahoma" w:hAnsi="Tahoma" w:cs="Tahoma"/>
          <w:color w:val="000000" w:themeColor="text1"/>
          <w:sz w:val="22"/>
          <w:szCs w:val="22"/>
        </w:rPr>
        <w:t>in ziua anterioara datei finalizarii, nu mai pot fi utilizate in alte scopuri</w:t>
      </w:r>
      <w:r w:rsidR="0090597B" w:rsidRPr="0090597B">
        <w:rPr>
          <w:rFonts w:ascii="Tahoma" w:hAnsi="Tahoma" w:cs="Tahoma"/>
          <w:bCs/>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d) </w:t>
      </w:r>
      <w:proofErr w:type="gramStart"/>
      <w:r w:rsidRPr="007965DF">
        <w:rPr>
          <w:rFonts w:ascii="Tahoma" w:hAnsi="Tahoma" w:cs="Tahoma"/>
          <w:color w:val="000000" w:themeColor="text1"/>
          <w:sz w:val="22"/>
          <w:szCs w:val="22"/>
        </w:rPr>
        <w:t>daca</w:t>
      </w:r>
      <w:proofErr w:type="gramEnd"/>
      <w:r w:rsidRPr="007965DF">
        <w:rPr>
          <w:rFonts w:ascii="Tahoma" w:hAnsi="Tahoma" w:cs="Tahoma"/>
          <w:color w:val="000000" w:themeColor="text1"/>
          <w:sz w:val="22"/>
          <w:szCs w:val="22"/>
        </w:rPr>
        <w:t xml:space="preserve"> decontarea nu se realizeaza in termenul mentionat in IDD din vina institutiei platitoare, aceasta:</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d1) are obligatia de a returna </w:t>
      </w:r>
      <w:r w:rsidRPr="007965DF">
        <w:rPr>
          <w:rFonts w:ascii="Tahoma" w:hAnsi="Tahoma" w:cs="Tahoma"/>
          <w:b/>
          <w:bCs/>
          <w:color w:val="000000" w:themeColor="text1"/>
          <w:sz w:val="22"/>
          <w:szCs w:val="22"/>
        </w:rPr>
        <w:t xml:space="preserve">Platitorului </w:t>
      </w:r>
      <w:r w:rsidRPr="007965DF">
        <w:rPr>
          <w:rFonts w:ascii="Tahoma" w:hAnsi="Tahoma" w:cs="Tahoma"/>
          <w:color w:val="000000" w:themeColor="text1"/>
          <w:sz w:val="22"/>
          <w:szCs w:val="22"/>
        </w:rPr>
        <w:t xml:space="preserve">suma debitata din contul </w:t>
      </w:r>
      <w:proofErr w:type="gramStart"/>
      <w:r w:rsidRPr="007965DF">
        <w:rPr>
          <w:rFonts w:ascii="Tahoma" w:hAnsi="Tahoma" w:cs="Tahoma"/>
          <w:color w:val="000000" w:themeColor="text1"/>
          <w:sz w:val="22"/>
          <w:szCs w:val="22"/>
        </w:rPr>
        <w:t>sau ,</w:t>
      </w:r>
      <w:proofErr w:type="gramEnd"/>
      <w:r w:rsidRPr="007965DF">
        <w:rPr>
          <w:rFonts w:ascii="Tahoma" w:hAnsi="Tahoma" w:cs="Tahoma"/>
          <w:color w:val="000000" w:themeColor="text1"/>
          <w:sz w:val="22"/>
          <w:szCs w:val="22"/>
        </w:rPr>
        <w:t xml:space="preserve"> aferenta IDD;</w:t>
      </w:r>
    </w:p>
    <w:p w:rsidR="009F10BD" w:rsidRPr="007965DF" w:rsidRDefault="009F10BD">
      <w:pPr>
        <w:autoSpaceDE w:val="0"/>
        <w:autoSpaceDN w:val="0"/>
        <w:adjustRightInd w:val="0"/>
        <w:jc w:val="both"/>
        <w:rPr>
          <w:rFonts w:ascii="Tahoma" w:hAnsi="Tahoma" w:cs="Tahoma"/>
          <w:color w:val="000000" w:themeColor="text1"/>
          <w:sz w:val="22"/>
          <w:szCs w:val="22"/>
        </w:rPr>
      </w:pPr>
      <w:proofErr w:type="gramStart"/>
      <w:r w:rsidRPr="007965DF">
        <w:rPr>
          <w:rFonts w:ascii="Tahoma" w:hAnsi="Tahoma" w:cs="Tahoma"/>
          <w:color w:val="000000" w:themeColor="text1"/>
          <w:sz w:val="22"/>
          <w:szCs w:val="22"/>
        </w:rPr>
        <w:t xml:space="preserve">d2) poate datora </w:t>
      </w:r>
      <w:r w:rsidRPr="007965DF">
        <w:rPr>
          <w:rFonts w:ascii="Tahoma" w:hAnsi="Tahoma" w:cs="Tahoma"/>
          <w:b/>
          <w:bCs/>
          <w:color w:val="000000" w:themeColor="text1"/>
          <w:sz w:val="22"/>
          <w:szCs w:val="22"/>
        </w:rPr>
        <w:t xml:space="preserve">Platitorului </w:t>
      </w:r>
      <w:r w:rsidRPr="007965DF">
        <w:rPr>
          <w:rFonts w:ascii="Tahoma" w:hAnsi="Tahoma" w:cs="Tahoma"/>
          <w:color w:val="000000" w:themeColor="text1"/>
          <w:sz w:val="22"/>
          <w:szCs w:val="22"/>
        </w:rPr>
        <w:t>o dobanda de intarziere calculata pe perioada cuprinsa intre data debitarii contului si data returnarii sumei aferente IDD neexecutata.</w:t>
      </w:r>
      <w:proofErr w:type="gramEnd"/>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E. Cerinte de notificare</w:t>
      </w:r>
      <w:r w:rsidRPr="007965DF">
        <w:rPr>
          <w:rFonts w:ascii="Tahoma" w:hAnsi="Tahoma" w:cs="Tahoma"/>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Clientii BCR vor fi notificati in calitate de </w:t>
      </w:r>
      <w:r w:rsidRPr="007965DF">
        <w:rPr>
          <w:rFonts w:ascii="Tahoma" w:hAnsi="Tahoma" w:cs="Tahoma"/>
          <w:b/>
          <w:bCs/>
          <w:color w:val="000000" w:themeColor="text1"/>
          <w:sz w:val="22"/>
          <w:szCs w:val="22"/>
        </w:rPr>
        <w:t>Platitori</w:t>
      </w:r>
      <w:r w:rsidRPr="007965DF">
        <w:rPr>
          <w:rFonts w:ascii="Tahoma" w:hAnsi="Tahoma" w:cs="Tahoma"/>
          <w:color w:val="000000" w:themeColor="text1"/>
          <w:sz w:val="22"/>
          <w:szCs w:val="22"/>
        </w:rPr>
        <w:t>/</w:t>
      </w:r>
      <w:r w:rsidRPr="007965DF">
        <w:rPr>
          <w:rFonts w:ascii="Tahoma" w:hAnsi="Tahoma" w:cs="Tahoma"/>
          <w:b/>
          <w:bCs/>
          <w:color w:val="000000" w:themeColor="text1"/>
          <w:sz w:val="22"/>
          <w:szCs w:val="22"/>
        </w:rPr>
        <w:t xml:space="preserve">Beneficiari </w:t>
      </w:r>
      <w:r w:rsidRPr="007965DF">
        <w:rPr>
          <w:rFonts w:ascii="Tahoma" w:hAnsi="Tahoma" w:cs="Tahoma"/>
          <w:color w:val="000000" w:themeColor="text1"/>
          <w:sz w:val="22"/>
          <w:szCs w:val="22"/>
        </w:rPr>
        <w:t xml:space="preserve">in situatia refuzului </w:t>
      </w:r>
      <w:proofErr w:type="gramStart"/>
      <w:r w:rsidRPr="007965DF">
        <w:rPr>
          <w:rFonts w:ascii="Tahoma" w:hAnsi="Tahoma" w:cs="Tahoma"/>
          <w:color w:val="000000" w:themeColor="text1"/>
          <w:sz w:val="22"/>
          <w:szCs w:val="22"/>
        </w:rPr>
        <w:t>la plata</w:t>
      </w:r>
      <w:proofErr w:type="gramEnd"/>
      <w:r w:rsidRPr="007965DF">
        <w:rPr>
          <w:rFonts w:ascii="Tahoma" w:hAnsi="Tahoma" w:cs="Tahoma"/>
          <w:color w:val="000000" w:themeColor="text1"/>
          <w:sz w:val="22"/>
          <w:szCs w:val="22"/>
        </w:rPr>
        <w:t xml:space="preserve"> a IDD cu specificarea motivului acestuia.</w:t>
      </w:r>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b/>
          <w:bCs/>
          <w:color w:val="000000" w:themeColor="text1"/>
          <w:sz w:val="22"/>
          <w:szCs w:val="22"/>
        </w:rPr>
        <w:t>F.Rambursarea:</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a) </w:t>
      </w:r>
      <w:r w:rsidRPr="007965DF">
        <w:rPr>
          <w:rFonts w:ascii="Tahoma" w:hAnsi="Tahoma" w:cs="Tahoma"/>
          <w:b/>
          <w:bCs/>
          <w:color w:val="000000" w:themeColor="text1"/>
          <w:sz w:val="22"/>
          <w:szCs w:val="22"/>
        </w:rPr>
        <w:t>Banca, in calitate de institutie platitoare</w:t>
      </w:r>
      <w:proofErr w:type="gramStart"/>
      <w:r w:rsidRPr="007965DF">
        <w:rPr>
          <w:rFonts w:ascii="Tahoma" w:hAnsi="Tahoma" w:cs="Tahoma"/>
          <w:color w:val="000000" w:themeColor="text1"/>
          <w:sz w:val="22"/>
          <w:szCs w:val="22"/>
        </w:rPr>
        <w:t>,va</w:t>
      </w:r>
      <w:proofErr w:type="gramEnd"/>
      <w:r w:rsidRPr="007965DF">
        <w:rPr>
          <w:rFonts w:ascii="Tahoma" w:hAnsi="Tahoma" w:cs="Tahoma"/>
          <w:color w:val="000000" w:themeColor="text1"/>
          <w:sz w:val="22"/>
          <w:szCs w:val="22"/>
        </w:rPr>
        <w:t xml:space="preserve"> accepta pretentiile de rambursare de la un </w:t>
      </w:r>
      <w:r w:rsidRPr="007965DF">
        <w:rPr>
          <w:rFonts w:ascii="Tahoma" w:hAnsi="Tahoma" w:cs="Tahoma"/>
          <w:b/>
          <w:bCs/>
          <w:color w:val="000000" w:themeColor="text1"/>
          <w:sz w:val="22"/>
          <w:szCs w:val="22"/>
        </w:rPr>
        <w:t xml:space="preserve">Platitor </w:t>
      </w:r>
      <w:r w:rsidRPr="007965DF">
        <w:rPr>
          <w:rFonts w:ascii="Tahoma" w:hAnsi="Tahoma" w:cs="Tahoma"/>
          <w:color w:val="000000" w:themeColor="text1"/>
          <w:sz w:val="22"/>
          <w:szCs w:val="22"/>
        </w:rPr>
        <w:t>al carui cont a fost debitat cu suma aferenta unei IDD, in urmatoarele situatii:</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a1) inexistenta CMDD;</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a2) IDD nu a fost executata de institutia platitoare in conformitate cu CMDD sau cu prevederile IDD primita de la institutia colectoare;</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a3) CMDD a fost revocat printr-o dispozitie de revocare autentificata de catre </w:t>
      </w:r>
      <w:r w:rsidRPr="007965DF">
        <w:rPr>
          <w:rFonts w:ascii="Tahoma" w:hAnsi="Tahoma" w:cs="Tahoma"/>
          <w:b/>
          <w:bCs/>
          <w:color w:val="000000" w:themeColor="text1"/>
          <w:sz w:val="22"/>
          <w:szCs w:val="22"/>
        </w:rPr>
        <w:t>Banca</w:t>
      </w:r>
      <w:r w:rsidR="00B2555B" w:rsidRPr="0090597B">
        <w:rPr>
          <w:rFonts w:ascii="Tahoma" w:hAnsi="Tahoma" w:cs="Tahoma"/>
          <w:bCs/>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a4) mandatul de debitare directa nu specifica, in momentul emiterii acestuia, suma exacta a operatiunii de plata si suma operatiunii de plata a depasit suma la care sar fi asteptat in mod rezonabil Platitorul, luand in calcul profilul cheltuielilor sale anterioare, conditiile din mandatul de debitare directa si circumstantele relevante pentru cazul respectiv</w:t>
      </w:r>
      <w:r w:rsidR="0090597B" w:rsidRPr="007965DF">
        <w:rPr>
          <w:rFonts w:ascii="Tahoma" w:hAnsi="Tahoma" w:cs="Tahoma"/>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b) In cazurile prevazute la lit. a2 si a4 de mai sus, </w:t>
      </w:r>
      <w:r w:rsidRPr="007965DF">
        <w:rPr>
          <w:rFonts w:ascii="Tahoma" w:hAnsi="Tahoma" w:cs="Tahoma"/>
          <w:b/>
          <w:bCs/>
          <w:color w:val="000000" w:themeColor="text1"/>
          <w:sz w:val="22"/>
          <w:szCs w:val="22"/>
        </w:rPr>
        <w:t xml:space="preserve">Platitorul </w:t>
      </w:r>
      <w:r w:rsidRPr="007965DF">
        <w:rPr>
          <w:rFonts w:ascii="Tahoma" w:hAnsi="Tahoma" w:cs="Tahoma"/>
          <w:color w:val="000000" w:themeColor="text1"/>
          <w:sz w:val="22"/>
          <w:szCs w:val="22"/>
        </w:rPr>
        <w:t xml:space="preserve">poate formula si transmite pretentia de rambursare catre banca sa, in termen de 8 saptamani de la data la care a cunoscut sau ar fi trebuit sa cunoasca din extrasul de cont ca, suma disputata, prevazuta in IDD, a fost debitata din contul sau, prin completarea in doua exemplare originale a Cererii de rambursare a unei sume aferente unei instructiuni de debitare directa. Clientii Bancii pot lua la cunostinta debitarea contului cu suma eferenta executarii unei IDD din data inregistrarii in extrasul de cont </w:t>
      </w:r>
      <w:proofErr w:type="gramStart"/>
      <w:r w:rsidRPr="007965DF">
        <w:rPr>
          <w:rFonts w:ascii="Tahoma" w:hAnsi="Tahoma" w:cs="Tahoma"/>
          <w:color w:val="000000" w:themeColor="text1"/>
          <w:sz w:val="22"/>
          <w:szCs w:val="22"/>
        </w:rPr>
        <w:t>a</w:t>
      </w:r>
      <w:proofErr w:type="gramEnd"/>
      <w:r w:rsidRPr="007965DF">
        <w:rPr>
          <w:rFonts w:ascii="Tahoma" w:hAnsi="Tahoma" w:cs="Tahoma"/>
          <w:color w:val="000000" w:themeColor="text1"/>
          <w:sz w:val="22"/>
          <w:szCs w:val="22"/>
        </w:rPr>
        <w:t xml:space="preserve"> IDD executate;</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c) Banca, in calitate de institutie platitoare, va analiza solicitarea in ziua in care aceasta a fost formulata si va returna intreaga suma, sau suma in exces, in maximum 10 zile bancare lucratoarede la formularea pretentiei, in conditiile in care aceasta este justificata;</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d) </w:t>
      </w:r>
      <w:r w:rsidRPr="007965DF">
        <w:rPr>
          <w:rFonts w:ascii="Tahoma" w:hAnsi="Tahoma" w:cs="Tahoma"/>
          <w:b/>
          <w:bCs/>
          <w:color w:val="000000" w:themeColor="text1"/>
          <w:sz w:val="22"/>
          <w:szCs w:val="22"/>
        </w:rPr>
        <w:t xml:space="preserve">Banca, in calitate de institutie colectoare, </w:t>
      </w:r>
      <w:proofErr w:type="gramStart"/>
      <w:r w:rsidRPr="007965DF">
        <w:rPr>
          <w:rFonts w:ascii="Tahoma" w:hAnsi="Tahoma" w:cs="Tahoma"/>
          <w:color w:val="000000" w:themeColor="text1"/>
          <w:sz w:val="22"/>
          <w:szCs w:val="22"/>
        </w:rPr>
        <w:t>va</w:t>
      </w:r>
      <w:proofErr w:type="gramEnd"/>
      <w:r w:rsidRPr="007965DF">
        <w:rPr>
          <w:rFonts w:ascii="Tahoma" w:hAnsi="Tahoma" w:cs="Tahoma"/>
          <w:color w:val="000000" w:themeColor="text1"/>
          <w:sz w:val="22"/>
          <w:szCs w:val="22"/>
        </w:rPr>
        <w:t xml:space="preserve"> rambursa institutiei platitoare/ unitatii bancare a platitorului suma returnata platitorului de catre institutia platitoare/ unitatea bancara a platitorului</w:t>
      </w:r>
      <w:r w:rsidRPr="007965DF">
        <w:rPr>
          <w:rFonts w:ascii="Tahoma" w:hAnsi="Tahoma" w:cs="Tahoma"/>
          <w:b/>
          <w:bCs/>
          <w:color w:val="000000" w:themeColor="text1"/>
          <w:sz w:val="22"/>
          <w:szCs w:val="22"/>
        </w:rPr>
        <w:t xml:space="preserve">. </w:t>
      </w:r>
      <w:r w:rsidRPr="007965DF">
        <w:rPr>
          <w:rFonts w:ascii="Tahoma" w:hAnsi="Tahoma" w:cs="Tahoma"/>
          <w:color w:val="000000" w:themeColor="text1"/>
          <w:sz w:val="22"/>
          <w:szCs w:val="22"/>
        </w:rPr>
        <w:t xml:space="preserve">In </w:t>
      </w:r>
      <w:r w:rsidRPr="007965DF">
        <w:rPr>
          <w:rFonts w:ascii="Tahoma" w:hAnsi="Tahoma" w:cs="Tahoma"/>
          <w:color w:val="000000" w:themeColor="text1"/>
          <w:sz w:val="22"/>
          <w:szCs w:val="22"/>
        </w:rPr>
        <w:lastRenderedPageBreak/>
        <w:t xml:space="preserve">aceasta situatie unitatea bancara a </w:t>
      </w:r>
      <w:r w:rsidRPr="007965DF">
        <w:rPr>
          <w:rFonts w:ascii="Tahoma" w:hAnsi="Tahoma" w:cs="Tahoma"/>
          <w:b/>
          <w:bCs/>
          <w:color w:val="000000" w:themeColor="text1"/>
          <w:sz w:val="22"/>
          <w:szCs w:val="22"/>
        </w:rPr>
        <w:t xml:space="preserve">Beneficiarului </w:t>
      </w:r>
      <w:proofErr w:type="gramStart"/>
      <w:r w:rsidRPr="007965DF">
        <w:rPr>
          <w:rFonts w:ascii="Tahoma" w:hAnsi="Tahoma" w:cs="Tahoma"/>
          <w:color w:val="000000" w:themeColor="text1"/>
          <w:sz w:val="22"/>
          <w:szCs w:val="22"/>
        </w:rPr>
        <w:t>va</w:t>
      </w:r>
      <w:proofErr w:type="gramEnd"/>
      <w:r w:rsidRPr="007965DF">
        <w:rPr>
          <w:rFonts w:ascii="Tahoma" w:hAnsi="Tahoma" w:cs="Tahoma"/>
          <w:color w:val="000000" w:themeColor="text1"/>
          <w:sz w:val="22"/>
          <w:szCs w:val="22"/>
        </w:rPr>
        <w:t xml:space="preserve"> proceda la debitarea automata a contului beneficiarului cu suma aferenta IDD a carei plata a fost rambursata. Daca nu exista disponibilitati suficiente in contul curent, Banca in calitate de institutie colectoare, </w:t>
      </w:r>
      <w:proofErr w:type="gramStart"/>
      <w:r w:rsidRPr="007965DF">
        <w:rPr>
          <w:rFonts w:ascii="Tahoma" w:hAnsi="Tahoma" w:cs="Tahoma"/>
          <w:color w:val="000000" w:themeColor="text1"/>
          <w:sz w:val="22"/>
          <w:szCs w:val="22"/>
        </w:rPr>
        <w:t>va</w:t>
      </w:r>
      <w:proofErr w:type="gramEnd"/>
      <w:r w:rsidRPr="007965DF">
        <w:rPr>
          <w:rFonts w:ascii="Tahoma" w:hAnsi="Tahoma" w:cs="Tahoma"/>
          <w:color w:val="000000" w:themeColor="text1"/>
          <w:sz w:val="22"/>
          <w:szCs w:val="22"/>
        </w:rPr>
        <w:t xml:space="preserve"> urmari restituirea sumelor catre banca platitorului din incasarile ulterioare pana la concurenta sumelor returnate platitorului de catre banca acestuia, in calitate de institutie platitoare;</w:t>
      </w:r>
    </w:p>
    <w:p w:rsidR="009F10BD" w:rsidRPr="007965DF" w:rsidRDefault="009F10BD">
      <w:pPr>
        <w:autoSpaceDE w:val="0"/>
        <w:autoSpaceDN w:val="0"/>
        <w:adjustRightInd w:val="0"/>
        <w:jc w:val="both"/>
        <w:rPr>
          <w:rFonts w:ascii="Tahoma" w:hAnsi="Tahoma" w:cs="Tahoma"/>
          <w:color w:val="000000" w:themeColor="text1"/>
          <w:sz w:val="22"/>
          <w:szCs w:val="22"/>
        </w:rPr>
      </w:pPr>
      <w:proofErr w:type="gramStart"/>
      <w:r w:rsidRPr="007965DF">
        <w:rPr>
          <w:rFonts w:ascii="Tahoma" w:hAnsi="Tahoma" w:cs="Tahoma"/>
          <w:color w:val="000000" w:themeColor="text1"/>
          <w:sz w:val="22"/>
          <w:szCs w:val="22"/>
        </w:rPr>
        <w:t>e)daca</w:t>
      </w:r>
      <w:proofErr w:type="gramEnd"/>
      <w:r w:rsidRPr="007965DF">
        <w:rPr>
          <w:rFonts w:ascii="Tahoma" w:hAnsi="Tahoma" w:cs="Tahoma"/>
          <w:color w:val="000000" w:themeColor="text1"/>
          <w:sz w:val="22"/>
          <w:szCs w:val="22"/>
        </w:rPr>
        <w:t xml:space="preserve"> un Platitor formuleaza o pretentie de rambursare dupa depasirea celor 8 saptamani, aceasta va fi solutionata de parti in conformitate cu legislatia in vigoare, iar returnarea sumei pretinse nu se va supune prevederilor referitoare la returnare mentionate anterior;</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f) </w:t>
      </w:r>
      <w:r w:rsidRPr="007965DF">
        <w:rPr>
          <w:rFonts w:ascii="Tahoma" w:hAnsi="Tahoma" w:cs="Tahoma"/>
          <w:b/>
          <w:bCs/>
          <w:color w:val="000000" w:themeColor="text1"/>
          <w:sz w:val="22"/>
          <w:szCs w:val="22"/>
        </w:rPr>
        <w:t xml:space="preserve">Beneficiarul </w:t>
      </w:r>
      <w:r w:rsidRPr="007965DF">
        <w:rPr>
          <w:rFonts w:ascii="Tahoma" w:hAnsi="Tahoma" w:cs="Tahoma"/>
          <w:color w:val="000000" w:themeColor="text1"/>
          <w:sz w:val="22"/>
          <w:szCs w:val="22"/>
        </w:rPr>
        <w:t xml:space="preserve">garanteaza institutia bancara al carei client </w:t>
      </w:r>
      <w:proofErr w:type="gramStart"/>
      <w:r w:rsidRPr="007965DF">
        <w:rPr>
          <w:rFonts w:ascii="Tahoma" w:hAnsi="Tahoma" w:cs="Tahoma"/>
          <w:color w:val="000000" w:themeColor="text1"/>
          <w:sz w:val="22"/>
          <w:szCs w:val="22"/>
        </w:rPr>
        <w:t>este</w:t>
      </w:r>
      <w:proofErr w:type="gramEnd"/>
      <w:r w:rsidRPr="007965DF">
        <w:rPr>
          <w:rFonts w:ascii="Tahoma" w:hAnsi="Tahoma" w:cs="Tahoma"/>
          <w:color w:val="000000" w:themeColor="text1"/>
          <w:sz w:val="22"/>
          <w:szCs w:val="22"/>
        </w:rPr>
        <w:t xml:space="preserve"> asupra tuturor pretentiilor formulate in alineatele precedente, precum si a celor formulate printro hotarare definitiva emise de o instanta competenta care obliga BCR la plata respectivei pretentii.</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G. </w:t>
      </w:r>
      <w:r w:rsidRPr="007965DF">
        <w:rPr>
          <w:rFonts w:ascii="Tahoma" w:hAnsi="Tahoma" w:cs="Tahoma"/>
          <w:color w:val="000000" w:themeColor="text1"/>
          <w:sz w:val="22"/>
          <w:szCs w:val="22"/>
        </w:rPr>
        <w:t>Partile implicate intr-o schema de debitare directa, in cazul in care institutia colectoare si institutia platitoare sunt participanti diferiti in casa de compensare automata, trebuie sa respecte prevederile Regulamentului BNR privind debitarea directa executata prin casa de compensare automata, in vigoare.</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20. </w:t>
      </w:r>
      <w:r w:rsidRPr="007965DF">
        <w:rPr>
          <w:rFonts w:ascii="Tahoma" w:hAnsi="Tahoma" w:cs="Tahoma"/>
          <w:color w:val="000000" w:themeColor="text1"/>
          <w:sz w:val="22"/>
          <w:szCs w:val="22"/>
        </w:rPr>
        <w:t xml:space="preserve">Prezentul contract (CMDD) intra in vigoare in ziua urmatoare semnarii de catre </w:t>
      </w:r>
      <w:proofErr w:type="gramStart"/>
      <w:r w:rsidRPr="007965DF">
        <w:rPr>
          <w:rFonts w:ascii="Tahoma" w:hAnsi="Tahoma" w:cs="Tahoma"/>
          <w:color w:val="000000" w:themeColor="text1"/>
          <w:sz w:val="22"/>
          <w:szCs w:val="22"/>
        </w:rPr>
        <w:t>parti .</w:t>
      </w:r>
      <w:proofErr w:type="gramEnd"/>
      <w:r w:rsidRPr="007965DF">
        <w:rPr>
          <w:rFonts w:ascii="Tahoma" w:hAnsi="Tahoma" w:cs="Tahoma"/>
          <w:color w:val="000000" w:themeColor="text1"/>
          <w:sz w:val="22"/>
          <w:szCs w:val="22"/>
        </w:rPr>
        <w:t xml:space="preserve"> In situatia in care, inregistrarea CMDD in evidentele bancii si semnarea acestuia de catre ambele parti are loc dupa ora 14:00, CMDD intra in vigoare in cea de a doua zi bancara lucratoare ulterioara datei semnarii.</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21. </w:t>
      </w:r>
      <w:r w:rsidRPr="007965DF">
        <w:rPr>
          <w:rFonts w:ascii="Tahoma" w:hAnsi="Tahoma" w:cs="Tahoma"/>
          <w:color w:val="000000" w:themeColor="text1"/>
          <w:sz w:val="22"/>
          <w:szCs w:val="22"/>
        </w:rPr>
        <w:t xml:space="preserve">Prezentul contract </w:t>
      </w:r>
      <w:proofErr w:type="gramStart"/>
      <w:r w:rsidRPr="007965DF">
        <w:rPr>
          <w:rFonts w:ascii="Tahoma" w:hAnsi="Tahoma" w:cs="Tahoma"/>
          <w:color w:val="000000" w:themeColor="text1"/>
          <w:sz w:val="22"/>
          <w:szCs w:val="22"/>
        </w:rPr>
        <w:t>este</w:t>
      </w:r>
      <w:proofErr w:type="gramEnd"/>
      <w:r w:rsidRPr="007965DF">
        <w:rPr>
          <w:rFonts w:ascii="Tahoma" w:hAnsi="Tahoma" w:cs="Tahoma"/>
          <w:color w:val="000000" w:themeColor="text1"/>
          <w:sz w:val="22"/>
          <w:szCs w:val="22"/>
        </w:rPr>
        <w:t xml:space="preserve"> valabil pe o perioada de 1 an de la data semnarii, cu posibilitatea prelungirii acestuia pe noi perioade de 1 an, pana la data revocarii/modificarii. Daca, in decursul acestei perioade de 1 an, dar nu mai tarziu de 15 zile anterioare expirarii termenului de 1 </w:t>
      </w:r>
      <w:proofErr w:type="gramStart"/>
      <w:r w:rsidRPr="007965DF">
        <w:rPr>
          <w:rFonts w:ascii="Tahoma" w:hAnsi="Tahoma" w:cs="Tahoma"/>
          <w:color w:val="000000" w:themeColor="text1"/>
          <w:sz w:val="22"/>
          <w:szCs w:val="22"/>
        </w:rPr>
        <w:t>an</w:t>
      </w:r>
      <w:proofErr w:type="gramEnd"/>
      <w:r w:rsidRPr="007965DF">
        <w:rPr>
          <w:rFonts w:ascii="Tahoma" w:hAnsi="Tahoma" w:cs="Tahoma"/>
          <w:color w:val="000000" w:themeColor="text1"/>
          <w:sz w:val="22"/>
          <w:szCs w:val="22"/>
        </w:rPr>
        <w:t>, nici una din parti nu isi exprima intentia de a inceta acest tip de colaborare, CMDD va fi reinnoit automat pentru inca o perioada de 1 an, in aceiasi termeni si conditii.</w:t>
      </w:r>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b/>
          <w:bCs/>
          <w:color w:val="000000" w:themeColor="text1"/>
          <w:sz w:val="22"/>
          <w:szCs w:val="22"/>
        </w:rPr>
        <w:t>22. Dispozitii finale</w:t>
      </w:r>
    </w:p>
    <w:p w:rsidR="009F10BD" w:rsidRPr="007965DF" w:rsidRDefault="009F10BD">
      <w:pPr>
        <w:autoSpaceDE w:val="0"/>
        <w:autoSpaceDN w:val="0"/>
        <w:adjustRightInd w:val="0"/>
        <w:jc w:val="both"/>
        <w:rPr>
          <w:rFonts w:ascii="Tahoma" w:hAnsi="Tahoma" w:cs="Tahoma"/>
          <w:b/>
          <w:bCs/>
          <w:color w:val="000000" w:themeColor="text1"/>
          <w:sz w:val="22"/>
          <w:szCs w:val="22"/>
        </w:rPr>
      </w:pPr>
      <w:r w:rsidRPr="007965DF">
        <w:rPr>
          <w:rFonts w:ascii="Tahoma" w:hAnsi="Tahoma" w:cs="Tahoma"/>
          <w:color w:val="000000" w:themeColor="text1"/>
          <w:sz w:val="22"/>
          <w:szCs w:val="22"/>
        </w:rPr>
        <w:t xml:space="preserve">a) Prezentul mandat de debitare directa se aplica exclusiv modalitatii de plata si nu </w:t>
      </w:r>
      <w:proofErr w:type="gramStart"/>
      <w:r w:rsidRPr="007965DF">
        <w:rPr>
          <w:rFonts w:ascii="Tahoma" w:hAnsi="Tahoma" w:cs="Tahoma"/>
          <w:color w:val="000000" w:themeColor="text1"/>
          <w:sz w:val="22"/>
          <w:szCs w:val="22"/>
        </w:rPr>
        <w:t>are</w:t>
      </w:r>
      <w:proofErr w:type="gramEnd"/>
      <w:r w:rsidRPr="007965DF">
        <w:rPr>
          <w:rFonts w:ascii="Tahoma" w:hAnsi="Tahoma" w:cs="Tahoma"/>
          <w:color w:val="000000" w:themeColor="text1"/>
          <w:sz w:val="22"/>
          <w:szCs w:val="22"/>
        </w:rPr>
        <w:t xml:space="preserve"> nici o implicatie asupra contractelor care stau la baza acestuia, incheiate intre </w:t>
      </w:r>
      <w:r w:rsidRPr="007965DF">
        <w:rPr>
          <w:rFonts w:ascii="Tahoma" w:hAnsi="Tahoma" w:cs="Tahoma"/>
          <w:b/>
          <w:bCs/>
          <w:color w:val="000000" w:themeColor="text1"/>
          <w:sz w:val="22"/>
          <w:szCs w:val="22"/>
        </w:rPr>
        <w:t xml:space="preserve">Platitor </w:t>
      </w:r>
      <w:r w:rsidRPr="007965DF">
        <w:rPr>
          <w:rFonts w:ascii="Tahoma" w:hAnsi="Tahoma" w:cs="Tahoma"/>
          <w:color w:val="000000" w:themeColor="text1"/>
          <w:sz w:val="22"/>
          <w:szCs w:val="22"/>
        </w:rPr>
        <w:t xml:space="preserve">si </w:t>
      </w:r>
      <w:r w:rsidRPr="007965DF">
        <w:rPr>
          <w:rFonts w:ascii="Tahoma" w:hAnsi="Tahoma" w:cs="Tahoma"/>
          <w:b/>
          <w:bCs/>
          <w:color w:val="000000" w:themeColor="text1"/>
          <w:sz w:val="22"/>
          <w:szCs w:val="22"/>
        </w:rPr>
        <w:t>Beneficiar</w:t>
      </w:r>
      <w:r w:rsidR="00B2555B" w:rsidRPr="0090597B">
        <w:rPr>
          <w:rFonts w:ascii="Tahoma" w:hAnsi="Tahoma" w:cs="Tahoma"/>
          <w:bCs/>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b) Prezentul contract de mandat se deruleaza prin sucursala.............. . Daca din motive obiective, se impune transferarea derularii acestei operatiuni la alta unitate, Banca va notifica Platitorului lista unitatilor prin care s-ar putea derula aceste operatiuni, iar Platitorul va comunica in termen de 10 zile bancare de la primirea notificarii unitatea prin care doreste derularea operatiunilor. In cazul in care Platitorul SA nu comunica in acest timp optiunea sa, banca va alege la libera sa apreciere unitatea si i-o va comunica in scris, ceea ce nu va afecta dreptul partilor de a stabili ulterior de comun acord o alta unitate</w:t>
      </w:r>
      <w:r w:rsidR="00B2555B" w:rsidRPr="0090597B">
        <w:rPr>
          <w:rFonts w:ascii="Tahoma" w:hAnsi="Tahoma" w:cs="Tahoma"/>
          <w:bCs/>
          <w:color w:val="000000" w:themeColor="text1"/>
          <w:sz w:val="22"/>
          <w:szCs w:val="22"/>
        </w:rPr>
        <w:t>;</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color w:val="000000" w:themeColor="text1"/>
          <w:sz w:val="22"/>
          <w:szCs w:val="22"/>
        </w:rPr>
        <w:t xml:space="preserve">c) Platitorul </w:t>
      </w:r>
      <w:proofErr w:type="gramStart"/>
      <w:r w:rsidRPr="007965DF">
        <w:rPr>
          <w:rFonts w:ascii="Tahoma" w:hAnsi="Tahoma" w:cs="Tahoma"/>
          <w:color w:val="000000" w:themeColor="text1"/>
          <w:sz w:val="22"/>
          <w:szCs w:val="22"/>
        </w:rPr>
        <w:t>va</w:t>
      </w:r>
      <w:proofErr w:type="gramEnd"/>
      <w:r w:rsidRPr="007965DF">
        <w:rPr>
          <w:rFonts w:ascii="Tahoma" w:hAnsi="Tahoma" w:cs="Tahoma"/>
          <w:color w:val="000000" w:themeColor="text1"/>
          <w:sz w:val="22"/>
          <w:szCs w:val="22"/>
        </w:rPr>
        <w:t xml:space="preserve"> remite prezentul contract Beneficiarului in termen de o zi bancara.</w:t>
      </w:r>
    </w:p>
    <w:p w:rsidR="009F10BD" w:rsidRPr="007965DF" w:rsidRDefault="009F10BD">
      <w:pPr>
        <w:autoSpaceDE w:val="0"/>
        <w:autoSpaceDN w:val="0"/>
        <w:adjustRightInd w:val="0"/>
        <w:jc w:val="both"/>
        <w:rPr>
          <w:rFonts w:ascii="Tahoma" w:hAnsi="Tahoma" w:cs="Tahoma"/>
          <w:color w:val="000000" w:themeColor="text1"/>
          <w:sz w:val="22"/>
          <w:szCs w:val="22"/>
        </w:rPr>
      </w:pPr>
      <w:r w:rsidRPr="007965DF">
        <w:rPr>
          <w:rFonts w:ascii="Tahoma" w:hAnsi="Tahoma" w:cs="Tahoma"/>
          <w:b/>
          <w:bCs/>
          <w:color w:val="000000" w:themeColor="text1"/>
          <w:sz w:val="22"/>
          <w:szCs w:val="22"/>
        </w:rPr>
        <w:t xml:space="preserve">21. </w:t>
      </w:r>
      <w:r w:rsidRPr="007965DF">
        <w:rPr>
          <w:rFonts w:ascii="Tahoma" w:hAnsi="Tahoma" w:cs="Tahoma"/>
          <w:color w:val="000000" w:themeColor="text1"/>
          <w:sz w:val="22"/>
          <w:szCs w:val="22"/>
        </w:rPr>
        <w:t xml:space="preserve">Prezentul contract s-a semnat astazi ______________, in trei exemplare, unul pentru </w:t>
      </w:r>
      <w:r w:rsidRPr="007965DF">
        <w:rPr>
          <w:rFonts w:ascii="Tahoma" w:hAnsi="Tahoma" w:cs="Tahoma"/>
          <w:b/>
          <w:bCs/>
          <w:color w:val="000000" w:themeColor="text1"/>
          <w:sz w:val="22"/>
          <w:szCs w:val="22"/>
        </w:rPr>
        <w:t xml:space="preserve">Banca </w:t>
      </w:r>
      <w:r w:rsidRPr="007965DF">
        <w:rPr>
          <w:rFonts w:ascii="Tahoma" w:hAnsi="Tahoma" w:cs="Tahoma"/>
          <w:color w:val="000000" w:themeColor="text1"/>
          <w:sz w:val="22"/>
          <w:szCs w:val="22"/>
        </w:rPr>
        <w:t xml:space="preserve">si doua pentru </w:t>
      </w:r>
      <w:r w:rsidRPr="007965DF">
        <w:rPr>
          <w:rFonts w:ascii="Tahoma" w:hAnsi="Tahoma" w:cs="Tahoma"/>
          <w:b/>
          <w:bCs/>
          <w:color w:val="000000" w:themeColor="text1"/>
          <w:sz w:val="22"/>
          <w:szCs w:val="22"/>
        </w:rPr>
        <w:t>Platitor</w:t>
      </w:r>
      <w:r w:rsidRPr="007965DF">
        <w:rPr>
          <w:rFonts w:ascii="Tahoma" w:hAnsi="Tahoma" w:cs="Tahoma"/>
          <w:color w:val="000000" w:themeColor="text1"/>
          <w:sz w:val="22"/>
          <w:szCs w:val="22"/>
        </w:rPr>
        <w:t>.</w:t>
      </w:r>
    </w:p>
    <w:p w:rsidR="0011568E" w:rsidRPr="007965DF" w:rsidRDefault="0011568E">
      <w:pPr>
        <w:jc w:val="right"/>
        <w:rPr>
          <w:rStyle w:val="rvts9"/>
          <w:rFonts w:ascii="Tahoma" w:hAnsi="Tahoma" w:cs="Tahoma"/>
          <w:color w:val="000000" w:themeColor="text1"/>
          <w:sz w:val="22"/>
          <w:szCs w:val="22"/>
          <w:lang w:val="it-IT"/>
        </w:rPr>
      </w:pPr>
      <w:r w:rsidRPr="007965DF">
        <w:rPr>
          <w:rFonts w:ascii="Tahoma" w:hAnsi="Tahoma" w:cs="Tahoma"/>
          <w:color w:val="000000" w:themeColor="text1"/>
          <w:sz w:val="22"/>
          <w:szCs w:val="22"/>
          <w:lang w:val="ro-RO"/>
        </w:rPr>
        <w:t xml:space="preserve">                                                                                                                                                         </w:t>
      </w:r>
    </w:p>
    <w:sectPr w:rsidR="0011568E" w:rsidRPr="007965DF" w:rsidSect="002F6E36">
      <w:headerReference w:type="default" r:id="rId10"/>
      <w:pgSz w:w="11906" w:h="16838"/>
      <w:pgMar w:top="1418" w:right="567" w:bottom="1080"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CA3" w:rsidRDefault="00CC0CA3" w:rsidP="00223FE4">
      <w:r>
        <w:separator/>
      </w:r>
    </w:p>
  </w:endnote>
  <w:endnote w:type="continuationSeparator" w:id="0">
    <w:p w:rsidR="00CC0CA3" w:rsidRDefault="00CC0CA3" w:rsidP="0022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RomanR">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CA3" w:rsidRDefault="00CC0CA3" w:rsidP="00223FE4">
      <w:r>
        <w:separator/>
      </w:r>
    </w:p>
  </w:footnote>
  <w:footnote w:type="continuationSeparator" w:id="0">
    <w:p w:rsidR="00CC0CA3" w:rsidRDefault="00CC0CA3" w:rsidP="00223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878" w:type="dxa"/>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2"/>
      <w:gridCol w:w="6188"/>
      <w:gridCol w:w="3118"/>
    </w:tblGrid>
    <w:tr w:rsidR="00CC0CA3" w:rsidRPr="009F79DE" w:rsidTr="007965DF">
      <w:trPr>
        <w:cantSplit/>
        <w:trHeight w:val="619"/>
      </w:trPr>
      <w:tc>
        <w:tcPr>
          <w:tcW w:w="1572" w:type="dxa"/>
          <w:vMerge w:val="restart"/>
        </w:tcPr>
        <w:p w:rsidR="00CC0CA3" w:rsidRPr="009F79DE" w:rsidRDefault="00CC0CA3" w:rsidP="00814741">
          <w:pPr>
            <w:pStyle w:val="Header"/>
            <w:jc w:val="center"/>
            <w:rPr>
              <w:rFonts w:ascii="Tahoma" w:hAnsi="Tahoma" w:cs="Tahoma"/>
              <w:b/>
              <w:snapToGrid w:val="0"/>
              <w:color w:val="008080"/>
              <w:sz w:val="22"/>
              <w:szCs w:val="22"/>
              <w:lang w:val="en-AU"/>
            </w:rPr>
          </w:pPr>
          <w:r>
            <w:rPr>
              <w:rFonts w:ascii="Tahoma" w:hAnsi="Tahoma" w:cs="Tahoma"/>
              <w:b/>
              <w:noProof/>
              <w:color w:val="008080"/>
              <w:sz w:val="22"/>
              <w:szCs w:val="22"/>
              <w:lang w:val="ro-RO"/>
            </w:rPr>
            <w:drawing>
              <wp:anchor distT="0" distB="0" distL="114300" distR="114300" simplePos="0" relativeHeight="251665920" behindDoc="0" locked="0" layoutInCell="1" allowOverlap="1" wp14:anchorId="540DB375" wp14:editId="2CAA746F">
                <wp:simplePos x="0" y="0"/>
                <wp:positionH relativeFrom="column">
                  <wp:posOffset>129540</wp:posOffset>
                </wp:positionH>
                <wp:positionV relativeFrom="paragraph">
                  <wp:posOffset>151765</wp:posOffset>
                </wp:positionV>
                <wp:extent cx="552450" cy="619125"/>
                <wp:effectExtent l="19050" t="0" r="0" b="0"/>
                <wp:wrapNone/>
                <wp:docPr id="12" name="Picture 2" descr="opcom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com00"/>
                        <pic:cNvPicPr>
                          <a:picLocks noChangeAspect="1" noChangeArrowheads="1"/>
                        </pic:cNvPicPr>
                      </pic:nvPicPr>
                      <pic:blipFill>
                        <a:blip r:embed="rId1"/>
                        <a:srcRect/>
                        <a:stretch>
                          <a:fillRect/>
                        </a:stretch>
                      </pic:blipFill>
                      <pic:spPr bwMode="auto">
                        <a:xfrm>
                          <a:off x="0" y="0"/>
                          <a:ext cx="552450" cy="619125"/>
                        </a:xfrm>
                        <a:prstGeom prst="rect">
                          <a:avLst/>
                        </a:prstGeom>
                        <a:noFill/>
                        <a:ln w="9525">
                          <a:noFill/>
                          <a:miter lim="800000"/>
                          <a:headEnd/>
                          <a:tailEnd/>
                        </a:ln>
                      </pic:spPr>
                    </pic:pic>
                  </a:graphicData>
                </a:graphic>
              </wp:anchor>
            </w:drawing>
          </w:r>
        </w:p>
        <w:p w:rsidR="00CC0CA3" w:rsidRPr="009F79DE" w:rsidRDefault="00CC0CA3" w:rsidP="00814741">
          <w:pPr>
            <w:pStyle w:val="BodyText"/>
            <w:jc w:val="center"/>
            <w:rPr>
              <w:rFonts w:ascii="Tahoma" w:hAnsi="Tahoma" w:cs="Tahoma"/>
              <w:b/>
              <w:bCs/>
              <w:color w:val="008080"/>
              <w:sz w:val="22"/>
              <w:szCs w:val="22"/>
            </w:rPr>
          </w:pPr>
        </w:p>
        <w:p w:rsidR="00CC0CA3" w:rsidRPr="009F79DE" w:rsidRDefault="00CC0CA3" w:rsidP="00814741">
          <w:pPr>
            <w:pStyle w:val="BodyText"/>
            <w:jc w:val="center"/>
            <w:rPr>
              <w:rFonts w:ascii="Tahoma" w:hAnsi="Tahoma" w:cs="Tahoma"/>
              <w:b/>
              <w:bCs/>
              <w:color w:val="008080"/>
              <w:sz w:val="22"/>
              <w:szCs w:val="22"/>
            </w:rPr>
          </w:pPr>
        </w:p>
        <w:p w:rsidR="00CC0CA3" w:rsidRPr="009F79DE" w:rsidRDefault="00CC0CA3" w:rsidP="00814741">
          <w:pPr>
            <w:pStyle w:val="BodyText"/>
            <w:rPr>
              <w:rFonts w:ascii="Tahoma" w:hAnsi="Tahoma" w:cs="Tahoma"/>
              <w:b/>
              <w:bCs/>
              <w:color w:val="008080"/>
              <w:sz w:val="22"/>
              <w:szCs w:val="22"/>
            </w:rPr>
          </w:pPr>
        </w:p>
      </w:tc>
      <w:tc>
        <w:tcPr>
          <w:tcW w:w="6188" w:type="dxa"/>
          <w:vMerge w:val="restart"/>
          <w:vAlign w:val="center"/>
        </w:tcPr>
        <w:p w:rsidR="00CC0CA3" w:rsidRPr="00EC0E51" w:rsidRDefault="00CC0CA3" w:rsidP="00CB42D3">
          <w:pPr>
            <w:pStyle w:val="Header"/>
            <w:jc w:val="center"/>
            <w:rPr>
              <w:b/>
              <w:bCs/>
              <w:sz w:val="24"/>
              <w:szCs w:val="24"/>
            </w:rPr>
          </w:pPr>
        </w:p>
        <w:p w:rsidR="00CC0CA3" w:rsidRPr="00713909" w:rsidRDefault="00CC0CA3" w:rsidP="00CB42D3">
          <w:pPr>
            <w:pStyle w:val="Header"/>
            <w:jc w:val="center"/>
            <w:rPr>
              <w:rFonts w:ascii="Tahoma" w:hAnsi="Tahoma" w:cs="Tahoma"/>
              <w:b/>
              <w:bCs/>
              <w:sz w:val="24"/>
              <w:szCs w:val="24"/>
            </w:rPr>
          </w:pPr>
          <w:r w:rsidRPr="00713909">
            <w:rPr>
              <w:rFonts w:ascii="Tahoma" w:hAnsi="Tahoma" w:cs="Tahoma"/>
              <w:b/>
              <w:bCs/>
              <w:sz w:val="24"/>
              <w:szCs w:val="24"/>
            </w:rPr>
            <w:t>PROCEDURĂ</w:t>
          </w:r>
        </w:p>
        <w:p w:rsidR="00CC0CA3" w:rsidRPr="00EC0E51" w:rsidRDefault="00CC0CA3" w:rsidP="00510AC7">
          <w:pPr>
            <w:pStyle w:val="Header"/>
            <w:jc w:val="center"/>
            <w:rPr>
              <w:bCs/>
              <w:sz w:val="24"/>
              <w:szCs w:val="24"/>
            </w:rPr>
          </w:pPr>
          <w:r w:rsidRPr="00713909">
            <w:rPr>
              <w:rFonts w:ascii="Tahoma" w:eastAsia="SimSun" w:hAnsi="Tahoma" w:cs="Tahoma"/>
              <w:b/>
              <w:sz w:val="24"/>
              <w:szCs w:val="24"/>
              <w:lang w:val="ro-RO" w:eastAsia="en-US"/>
            </w:rPr>
            <w:t xml:space="preserve">PRIVIND ÎNCASĂRILE ŞI PLĂŢILE AFERENTE TRANZACŢIILOR PE PIAŢA </w:t>
          </w:r>
          <w:r>
            <w:rPr>
              <w:rFonts w:ascii="Tahoma" w:eastAsia="SimSun" w:hAnsi="Tahoma" w:cs="Tahoma"/>
              <w:b/>
              <w:sz w:val="24"/>
              <w:szCs w:val="24"/>
              <w:lang w:val="ro-RO" w:eastAsia="en-US"/>
            </w:rPr>
            <w:t>INTRAZILNICA DE</w:t>
          </w:r>
          <w:r w:rsidRPr="00713909">
            <w:rPr>
              <w:rFonts w:ascii="Tahoma" w:eastAsia="SimSun" w:hAnsi="Tahoma" w:cs="Tahoma"/>
              <w:b/>
              <w:sz w:val="24"/>
              <w:szCs w:val="24"/>
              <w:lang w:val="ro-RO" w:eastAsia="en-US"/>
            </w:rPr>
            <w:t xml:space="preserve"> ENERGIE ELECTRICĂ </w:t>
          </w:r>
        </w:p>
      </w:tc>
      <w:tc>
        <w:tcPr>
          <w:tcW w:w="3118" w:type="dxa"/>
          <w:vAlign w:val="center"/>
        </w:tcPr>
        <w:p w:rsidR="00CC0CA3" w:rsidRPr="002F6E36" w:rsidRDefault="00CC0CA3" w:rsidP="009C4151">
          <w:pPr>
            <w:pStyle w:val="Header"/>
            <w:rPr>
              <w:rFonts w:ascii="Tahoma" w:hAnsi="Tahoma" w:cs="Tahoma"/>
              <w:b/>
            </w:rPr>
          </w:pPr>
          <w:r w:rsidRPr="002F6E36">
            <w:rPr>
              <w:rFonts w:ascii="Tahoma" w:hAnsi="Tahoma" w:cs="Tahoma"/>
              <w:b/>
            </w:rPr>
            <w:t>Cod:</w:t>
          </w:r>
        </w:p>
      </w:tc>
    </w:tr>
    <w:tr w:rsidR="00CC0CA3" w:rsidRPr="009F79DE" w:rsidTr="007965DF">
      <w:trPr>
        <w:cantSplit/>
        <w:trHeight w:val="398"/>
      </w:trPr>
      <w:tc>
        <w:tcPr>
          <w:tcW w:w="1572" w:type="dxa"/>
          <w:vMerge/>
        </w:tcPr>
        <w:p w:rsidR="00CC0CA3" w:rsidRPr="009F79DE" w:rsidRDefault="00CC0CA3" w:rsidP="00814741">
          <w:pPr>
            <w:pStyle w:val="Header"/>
            <w:rPr>
              <w:rFonts w:ascii="Tahoma" w:hAnsi="Tahoma" w:cs="Tahoma"/>
              <w:b/>
              <w:sz w:val="22"/>
              <w:szCs w:val="22"/>
            </w:rPr>
          </w:pPr>
        </w:p>
      </w:tc>
      <w:tc>
        <w:tcPr>
          <w:tcW w:w="6188" w:type="dxa"/>
          <w:vMerge/>
          <w:vAlign w:val="center"/>
        </w:tcPr>
        <w:p w:rsidR="00CC0CA3" w:rsidRPr="009F79DE" w:rsidRDefault="00CC0CA3" w:rsidP="00223FE4">
          <w:pPr>
            <w:pStyle w:val="Header"/>
            <w:rPr>
              <w:rFonts w:ascii="Tahoma" w:hAnsi="Tahoma" w:cs="Tahoma"/>
              <w:b/>
              <w:sz w:val="22"/>
              <w:szCs w:val="22"/>
            </w:rPr>
          </w:pPr>
        </w:p>
      </w:tc>
      <w:tc>
        <w:tcPr>
          <w:tcW w:w="3118" w:type="dxa"/>
          <w:vAlign w:val="center"/>
        </w:tcPr>
        <w:p w:rsidR="00CC0CA3" w:rsidRPr="002F6E36" w:rsidRDefault="00CC0CA3" w:rsidP="009C4151">
          <w:pPr>
            <w:pStyle w:val="Header"/>
            <w:rPr>
              <w:rFonts w:ascii="Tahoma" w:hAnsi="Tahoma" w:cs="Tahoma"/>
              <w:b/>
            </w:rPr>
          </w:pPr>
        </w:p>
        <w:p w:rsidR="00CC0CA3" w:rsidRPr="002F6E36" w:rsidRDefault="00CC0CA3" w:rsidP="009C4151">
          <w:pPr>
            <w:pStyle w:val="Header"/>
            <w:rPr>
              <w:rFonts w:ascii="Tahoma" w:hAnsi="Tahoma" w:cs="Tahoma"/>
              <w:b/>
            </w:rPr>
          </w:pPr>
          <w:r w:rsidRPr="002F6E36">
            <w:rPr>
              <w:rFonts w:ascii="Tahoma" w:hAnsi="Tahoma" w:cs="Tahoma"/>
              <w:b/>
            </w:rPr>
            <w:t xml:space="preserve">Pagina </w:t>
          </w:r>
          <w:r w:rsidRPr="002F6E36">
            <w:rPr>
              <w:rFonts w:ascii="Tahoma" w:hAnsi="Tahoma" w:cs="Tahoma"/>
              <w:b/>
            </w:rPr>
            <w:fldChar w:fldCharType="begin"/>
          </w:r>
          <w:r w:rsidRPr="002F6E36">
            <w:rPr>
              <w:rFonts w:ascii="Tahoma" w:hAnsi="Tahoma" w:cs="Tahoma"/>
              <w:b/>
            </w:rPr>
            <w:instrText xml:space="preserve"> PAGE </w:instrText>
          </w:r>
          <w:r w:rsidRPr="002F6E36">
            <w:rPr>
              <w:rFonts w:ascii="Tahoma" w:hAnsi="Tahoma" w:cs="Tahoma"/>
              <w:b/>
            </w:rPr>
            <w:fldChar w:fldCharType="separate"/>
          </w:r>
          <w:r w:rsidR="00956673">
            <w:rPr>
              <w:rFonts w:ascii="Tahoma" w:hAnsi="Tahoma" w:cs="Tahoma"/>
              <w:b/>
              <w:noProof/>
            </w:rPr>
            <w:t>19</w:t>
          </w:r>
          <w:r w:rsidRPr="002F6E36">
            <w:rPr>
              <w:rFonts w:ascii="Tahoma" w:hAnsi="Tahoma" w:cs="Tahoma"/>
              <w:b/>
            </w:rPr>
            <w:fldChar w:fldCharType="end"/>
          </w:r>
          <w:r w:rsidRPr="002F6E36">
            <w:rPr>
              <w:rFonts w:ascii="Tahoma" w:hAnsi="Tahoma" w:cs="Tahoma"/>
              <w:b/>
            </w:rPr>
            <w:t xml:space="preserve"> / 1</w:t>
          </w:r>
          <w:r>
            <w:rPr>
              <w:rFonts w:ascii="Tahoma" w:hAnsi="Tahoma" w:cs="Tahoma"/>
              <w:b/>
            </w:rPr>
            <w:t>9</w:t>
          </w:r>
        </w:p>
        <w:p w:rsidR="00CC0CA3" w:rsidRPr="002F6E36" w:rsidRDefault="00CC0CA3" w:rsidP="009C4151">
          <w:pPr>
            <w:pStyle w:val="Header"/>
            <w:rPr>
              <w:rFonts w:ascii="Tahoma" w:hAnsi="Tahoma" w:cs="Tahoma"/>
              <w:b/>
            </w:rPr>
          </w:pPr>
        </w:p>
      </w:tc>
    </w:tr>
    <w:tr w:rsidR="00CC0CA3" w:rsidRPr="009F79DE" w:rsidTr="007965DF">
      <w:trPr>
        <w:cantSplit/>
        <w:trHeight w:val="397"/>
      </w:trPr>
      <w:tc>
        <w:tcPr>
          <w:tcW w:w="1572" w:type="dxa"/>
          <w:vMerge/>
        </w:tcPr>
        <w:p w:rsidR="00CC0CA3" w:rsidRPr="009F79DE" w:rsidRDefault="00CC0CA3" w:rsidP="00814741">
          <w:pPr>
            <w:pStyle w:val="Header"/>
            <w:rPr>
              <w:rFonts w:ascii="Tahoma" w:hAnsi="Tahoma" w:cs="Tahoma"/>
              <w:b/>
              <w:sz w:val="22"/>
              <w:szCs w:val="22"/>
            </w:rPr>
          </w:pPr>
        </w:p>
      </w:tc>
      <w:tc>
        <w:tcPr>
          <w:tcW w:w="6188" w:type="dxa"/>
          <w:vMerge/>
          <w:vAlign w:val="center"/>
        </w:tcPr>
        <w:p w:rsidR="00CC0CA3" w:rsidRPr="009F79DE" w:rsidRDefault="00CC0CA3" w:rsidP="00223FE4">
          <w:pPr>
            <w:pStyle w:val="Header"/>
            <w:rPr>
              <w:rFonts w:ascii="Tahoma" w:hAnsi="Tahoma" w:cs="Tahoma"/>
              <w:b/>
              <w:sz w:val="22"/>
              <w:szCs w:val="22"/>
            </w:rPr>
          </w:pPr>
        </w:p>
      </w:tc>
      <w:tc>
        <w:tcPr>
          <w:tcW w:w="3118" w:type="dxa"/>
          <w:vAlign w:val="center"/>
        </w:tcPr>
        <w:p w:rsidR="00CC0CA3" w:rsidRPr="002F6E36" w:rsidRDefault="00CC0CA3" w:rsidP="009C4151">
          <w:pPr>
            <w:pStyle w:val="Header"/>
            <w:rPr>
              <w:rFonts w:ascii="Tahoma" w:hAnsi="Tahoma" w:cs="Tahoma"/>
              <w:b/>
            </w:rPr>
          </w:pPr>
          <w:r w:rsidRPr="002F6E36">
            <w:rPr>
              <w:rFonts w:ascii="Tahoma" w:hAnsi="Tahoma" w:cs="Tahoma"/>
              <w:b/>
            </w:rPr>
            <w:t>Rev. 012345</w:t>
          </w:r>
        </w:p>
      </w:tc>
    </w:tr>
  </w:tbl>
  <w:p w:rsidR="00CC0CA3" w:rsidRDefault="00CC0C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594D"/>
    <w:multiLevelType w:val="hybridMultilevel"/>
    <w:tmpl w:val="9092981E"/>
    <w:lvl w:ilvl="0" w:tplc="DFCAC8C6">
      <w:start w:val="1"/>
      <w:numFmt w:val="decimal"/>
      <w:lvlText w:val="5.%1."/>
      <w:lvlJc w:val="left"/>
      <w:pPr>
        <w:tabs>
          <w:tab w:val="num" w:pos="180"/>
        </w:tabs>
        <w:ind w:left="180" w:firstLine="0"/>
      </w:pPr>
      <w:rPr>
        <w:rFonts w:ascii="Arial" w:hAnsi="Arial" w:hint="default"/>
        <w:b w:val="0"/>
        <w:sz w:val="24"/>
        <w:szCs w:val="24"/>
      </w:rPr>
    </w:lvl>
    <w:lvl w:ilvl="1" w:tplc="398E4F8A">
      <w:start w:val="6"/>
      <w:numFmt w:val="decimal"/>
      <w:lvlText w:val="%2."/>
      <w:lvlJc w:val="left"/>
      <w:pPr>
        <w:tabs>
          <w:tab w:val="num" w:pos="900"/>
        </w:tabs>
        <w:ind w:left="900" w:hanging="360"/>
      </w:pPr>
      <w:rPr>
        <w:rFonts w:hint="default"/>
      </w:r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
    <w:nsid w:val="0EA8777E"/>
    <w:multiLevelType w:val="multilevel"/>
    <w:tmpl w:val="D0BA1ED6"/>
    <w:lvl w:ilvl="0">
      <w:start w:val="6"/>
      <w:numFmt w:val="decimal"/>
      <w:lvlText w:val="%1"/>
      <w:lvlJc w:val="left"/>
      <w:pPr>
        <w:ind w:left="630" w:hanging="630"/>
      </w:pPr>
      <w:rPr>
        <w:rFonts w:hint="default"/>
      </w:rPr>
    </w:lvl>
    <w:lvl w:ilvl="1">
      <w:start w:val="2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nsid w:val="10B34577"/>
    <w:multiLevelType w:val="multilevel"/>
    <w:tmpl w:val="D56E6E58"/>
    <w:lvl w:ilvl="0">
      <w:start w:val="6"/>
      <w:numFmt w:val="upperRoman"/>
      <w:lvlText w:val="%1."/>
      <w:lvlJc w:val="left"/>
      <w:pPr>
        <w:tabs>
          <w:tab w:val="num" w:pos="1080"/>
        </w:tabs>
        <w:ind w:left="1080" w:hanging="72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nsid w:val="10CE5397"/>
    <w:multiLevelType w:val="hybridMultilevel"/>
    <w:tmpl w:val="055E6508"/>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52F5C7A"/>
    <w:multiLevelType w:val="multilevel"/>
    <w:tmpl w:val="FE7EC11A"/>
    <w:lvl w:ilvl="0">
      <w:start w:val="6"/>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nsid w:val="16765FEF"/>
    <w:multiLevelType w:val="multilevel"/>
    <w:tmpl w:val="399C857A"/>
    <w:lvl w:ilvl="0">
      <w:start w:val="7"/>
      <w:numFmt w:val="decimal"/>
      <w:lvlText w:val="%1."/>
      <w:lvlJc w:val="left"/>
      <w:pPr>
        <w:ind w:left="675" w:hanging="675"/>
      </w:pPr>
      <w:rPr>
        <w:rFonts w:hint="default"/>
        <w:b/>
      </w:rPr>
    </w:lvl>
    <w:lvl w:ilvl="1">
      <w:start w:val="1"/>
      <w:numFmt w:val="decimal"/>
      <w:lvlText w:val="%1.%2."/>
      <w:lvlJc w:val="left"/>
      <w:pPr>
        <w:ind w:left="1074" w:hanging="720"/>
      </w:pPr>
      <w:rPr>
        <w:rFonts w:hint="default"/>
        <w:b/>
      </w:rPr>
    </w:lvl>
    <w:lvl w:ilvl="2">
      <w:start w:val="8"/>
      <w:numFmt w:val="decimal"/>
      <w:lvlText w:val="%1.%2.%3."/>
      <w:lvlJc w:val="left"/>
      <w:pPr>
        <w:ind w:left="142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856" w:hanging="144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638" w:hanging="2160"/>
      </w:pPr>
      <w:rPr>
        <w:rFonts w:hint="default"/>
        <w:b/>
      </w:rPr>
    </w:lvl>
    <w:lvl w:ilvl="8">
      <w:start w:val="1"/>
      <w:numFmt w:val="decimal"/>
      <w:lvlText w:val="%1.%2.%3.%4.%5.%6.%7.%8.%9."/>
      <w:lvlJc w:val="left"/>
      <w:pPr>
        <w:ind w:left="4992" w:hanging="2160"/>
      </w:pPr>
      <w:rPr>
        <w:rFonts w:hint="default"/>
        <w:b/>
      </w:rPr>
    </w:lvl>
  </w:abstractNum>
  <w:abstractNum w:abstractNumId="6">
    <w:nsid w:val="17EF5FC0"/>
    <w:multiLevelType w:val="hybridMultilevel"/>
    <w:tmpl w:val="2EF4C2F6"/>
    <w:lvl w:ilvl="0" w:tplc="0418000F">
      <w:start w:val="1"/>
      <w:numFmt w:val="decimal"/>
      <w:lvlText w:val="%1."/>
      <w:lvlJc w:val="left"/>
      <w:pPr>
        <w:ind w:left="1996" w:hanging="360"/>
      </w:pPr>
      <w:rPr>
        <w:rFonts w:hint="default"/>
      </w:rPr>
    </w:lvl>
    <w:lvl w:ilvl="1" w:tplc="04180003" w:tentative="1">
      <w:start w:val="1"/>
      <w:numFmt w:val="bullet"/>
      <w:lvlText w:val="o"/>
      <w:lvlJc w:val="left"/>
      <w:pPr>
        <w:ind w:left="2716" w:hanging="360"/>
      </w:pPr>
      <w:rPr>
        <w:rFonts w:ascii="Courier New" w:hAnsi="Courier New" w:cs="Courier New" w:hint="default"/>
      </w:rPr>
    </w:lvl>
    <w:lvl w:ilvl="2" w:tplc="04180005" w:tentative="1">
      <w:start w:val="1"/>
      <w:numFmt w:val="bullet"/>
      <w:lvlText w:val=""/>
      <w:lvlJc w:val="left"/>
      <w:pPr>
        <w:ind w:left="3436" w:hanging="360"/>
      </w:pPr>
      <w:rPr>
        <w:rFonts w:ascii="Wingdings" w:hAnsi="Wingdings" w:hint="default"/>
      </w:rPr>
    </w:lvl>
    <w:lvl w:ilvl="3" w:tplc="04180001" w:tentative="1">
      <w:start w:val="1"/>
      <w:numFmt w:val="bullet"/>
      <w:lvlText w:val=""/>
      <w:lvlJc w:val="left"/>
      <w:pPr>
        <w:ind w:left="4156" w:hanging="360"/>
      </w:pPr>
      <w:rPr>
        <w:rFonts w:ascii="Symbol" w:hAnsi="Symbol" w:hint="default"/>
      </w:rPr>
    </w:lvl>
    <w:lvl w:ilvl="4" w:tplc="04180003" w:tentative="1">
      <w:start w:val="1"/>
      <w:numFmt w:val="bullet"/>
      <w:lvlText w:val="o"/>
      <w:lvlJc w:val="left"/>
      <w:pPr>
        <w:ind w:left="4876" w:hanging="360"/>
      </w:pPr>
      <w:rPr>
        <w:rFonts w:ascii="Courier New" w:hAnsi="Courier New" w:cs="Courier New" w:hint="default"/>
      </w:rPr>
    </w:lvl>
    <w:lvl w:ilvl="5" w:tplc="04180005" w:tentative="1">
      <w:start w:val="1"/>
      <w:numFmt w:val="bullet"/>
      <w:lvlText w:val=""/>
      <w:lvlJc w:val="left"/>
      <w:pPr>
        <w:ind w:left="5596" w:hanging="360"/>
      </w:pPr>
      <w:rPr>
        <w:rFonts w:ascii="Wingdings" w:hAnsi="Wingdings" w:hint="default"/>
      </w:rPr>
    </w:lvl>
    <w:lvl w:ilvl="6" w:tplc="04180001" w:tentative="1">
      <w:start w:val="1"/>
      <w:numFmt w:val="bullet"/>
      <w:lvlText w:val=""/>
      <w:lvlJc w:val="left"/>
      <w:pPr>
        <w:ind w:left="6316" w:hanging="360"/>
      </w:pPr>
      <w:rPr>
        <w:rFonts w:ascii="Symbol" w:hAnsi="Symbol" w:hint="default"/>
      </w:rPr>
    </w:lvl>
    <w:lvl w:ilvl="7" w:tplc="04180003" w:tentative="1">
      <w:start w:val="1"/>
      <w:numFmt w:val="bullet"/>
      <w:lvlText w:val="o"/>
      <w:lvlJc w:val="left"/>
      <w:pPr>
        <w:ind w:left="7036" w:hanging="360"/>
      </w:pPr>
      <w:rPr>
        <w:rFonts w:ascii="Courier New" w:hAnsi="Courier New" w:cs="Courier New" w:hint="default"/>
      </w:rPr>
    </w:lvl>
    <w:lvl w:ilvl="8" w:tplc="04180005" w:tentative="1">
      <w:start w:val="1"/>
      <w:numFmt w:val="bullet"/>
      <w:lvlText w:val=""/>
      <w:lvlJc w:val="left"/>
      <w:pPr>
        <w:ind w:left="7756" w:hanging="360"/>
      </w:pPr>
      <w:rPr>
        <w:rFonts w:ascii="Wingdings" w:hAnsi="Wingdings" w:hint="default"/>
      </w:rPr>
    </w:lvl>
  </w:abstractNum>
  <w:abstractNum w:abstractNumId="7">
    <w:nsid w:val="19CF5076"/>
    <w:multiLevelType w:val="hybridMultilevel"/>
    <w:tmpl w:val="AD82E738"/>
    <w:lvl w:ilvl="0" w:tplc="62BAF38A">
      <w:start w:val="1"/>
      <w:numFmt w:val="lowerLetter"/>
      <w:lvlText w:val="%1."/>
      <w:lvlJc w:val="left"/>
      <w:pPr>
        <w:ind w:left="2664" w:hanging="360"/>
      </w:pPr>
      <w:rPr>
        <w:rFonts w:hint="default"/>
      </w:rPr>
    </w:lvl>
    <w:lvl w:ilvl="1" w:tplc="04180019" w:tentative="1">
      <w:start w:val="1"/>
      <w:numFmt w:val="lowerLetter"/>
      <w:lvlText w:val="%2."/>
      <w:lvlJc w:val="left"/>
      <w:pPr>
        <w:ind w:left="3384" w:hanging="360"/>
      </w:pPr>
    </w:lvl>
    <w:lvl w:ilvl="2" w:tplc="0418001B" w:tentative="1">
      <w:start w:val="1"/>
      <w:numFmt w:val="lowerRoman"/>
      <w:lvlText w:val="%3."/>
      <w:lvlJc w:val="right"/>
      <w:pPr>
        <w:ind w:left="4104" w:hanging="180"/>
      </w:pPr>
    </w:lvl>
    <w:lvl w:ilvl="3" w:tplc="0418000F" w:tentative="1">
      <w:start w:val="1"/>
      <w:numFmt w:val="decimal"/>
      <w:lvlText w:val="%4."/>
      <w:lvlJc w:val="left"/>
      <w:pPr>
        <w:ind w:left="4824" w:hanging="360"/>
      </w:pPr>
    </w:lvl>
    <w:lvl w:ilvl="4" w:tplc="04180019" w:tentative="1">
      <w:start w:val="1"/>
      <w:numFmt w:val="lowerLetter"/>
      <w:lvlText w:val="%5."/>
      <w:lvlJc w:val="left"/>
      <w:pPr>
        <w:ind w:left="5544" w:hanging="360"/>
      </w:pPr>
    </w:lvl>
    <w:lvl w:ilvl="5" w:tplc="0418001B" w:tentative="1">
      <w:start w:val="1"/>
      <w:numFmt w:val="lowerRoman"/>
      <w:lvlText w:val="%6."/>
      <w:lvlJc w:val="right"/>
      <w:pPr>
        <w:ind w:left="6264" w:hanging="180"/>
      </w:pPr>
    </w:lvl>
    <w:lvl w:ilvl="6" w:tplc="0418000F" w:tentative="1">
      <w:start w:val="1"/>
      <w:numFmt w:val="decimal"/>
      <w:lvlText w:val="%7."/>
      <w:lvlJc w:val="left"/>
      <w:pPr>
        <w:ind w:left="6984" w:hanging="360"/>
      </w:pPr>
    </w:lvl>
    <w:lvl w:ilvl="7" w:tplc="04180019" w:tentative="1">
      <w:start w:val="1"/>
      <w:numFmt w:val="lowerLetter"/>
      <w:lvlText w:val="%8."/>
      <w:lvlJc w:val="left"/>
      <w:pPr>
        <w:ind w:left="7704" w:hanging="360"/>
      </w:pPr>
    </w:lvl>
    <w:lvl w:ilvl="8" w:tplc="0418001B" w:tentative="1">
      <w:start w:val="1"/>
      <w:numFmt w:val="lowerRoman"/>
      <w:lvlText w:val="%9."/>
      <w:lvlJc w:val="right"/>
      <w:pPr>
        <w:ind w:left="8424" w:hanging="180"/>
      </w:pPr>
    </w:lvl>
  </w:abstractNum>
  <w:abstractNum w:abstractNumId="8">
    <w:nsid w:val="1B861973"/>
    <w:multiLevelType w:val="multilevel"/>
    <w:tmpl w:val="D53AB7EA"/>
    <w:lvl w:ilvl="0">
      <w:start w:val="6"/>
      <w:numFmt w:val="decimal"/>
      <w:lvlText w:val="%1."/>
      <w:lvlJc w:val="left"/>
      <w:pPr>
        <w:ind w:left="660" w:hanging="660"/>
      </w:pPr>
      <w:rPr>
        <w:rFonts w:hint="default"/>
      </w:rPr>
    </w:lvl>
    <w:lvl w:ilvl="1">
      <w:start w:val="25"/>
      <w:numFmt w:val="decimal"/>
      <w:lvlText w:val="%1.%2."/>
      <w:lvlJc w:val="left"/>
      <w:pPr>
        <w:ind w:left="660" w:hanging="6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C912E91"/>
    <w:multiLevelType w:val="multilevel"/>
    <w:tmpl w:val="76726E9C"/>
    <w:lvl w:ilvl="0">
      <w:start w:val="7"/>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17"/>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2017372C"/>
    <w:multiLevelType w:val="hybridMultilevel"/>
    <w:tmpl w:val="B14E7CDC"/>
    <w:lvl w:ilvl="0" w:tplc="04180001">
      <w:start w:val="1"/>
      <w:numFmt w:val="bullet"/>
      <w:lvlText w:val=""/>
      <w:lvlJc w:val="left"/>
      <w:pPr>
        <w:ind w:left="3981" w:hanging="360"/>
      </w:pPr>
      <w:rPr>
        <w:rFonts w:ascii="Symbol" w:hAnsi="Symbol" w:hint="default"/>
      </w:rPr>
    </w:lvl>
    <w:lvl w:ilvl="1" w:tplc="04180003" w:tentative="1">
      <w:start w:val="1"/>
      <w:numFmt w:val="bullet"/>
      <w:lvlText w:val="o"/>
      <w:lvlJc w:val="left"/>
      <w:pPr>
        <w:ind w:left="4701" w:hanging="360"/>
      </w:pPr>
      <w:rPr>
        <w:rFonts w:ascii="Courier New" w:hAnsi="Courier New" w:cs="Courier New" w:hint="default"/>
      </w:rPr>
    </w:lvl>
    <w:lvl w:ilvl="2" w:tplc="04180005" w:tentative="1">
      <w:start w:val="1"/>
      <w:numFmt w:val="bullet"/>
      <w:lvlText w:val=""/>
      <w:lvlJc w:val="left"/>
      <w:pPr>
        <w:ind w:left="5421" w:hanging="360"/>
      </w:pPr>
      <w:rPr>
        <w:rFonts w:ascii="Wingdings" w:hAnsi="Wingdings" w:hint="default"/>
      </w:rPr>
    </w:lvl>
    <w:lvl w:ilvl="3" w:tplc="04180001" w:tentative="1">
      <w:start w:val="1"/>
      <w:numFmt w:val="bullet"/>
      <w:lvlText w:val=""/>
      <w:lvlJc w:val="left"/>
      <w:pPr>
        <w:ind w:left="6141" w:hanging="360"/>
      </w:pPr>
      <w:rPr>
        <w:rFonts w:ascii="Symbol" w:hAnsi="Symbol" w:hint="default"/>
      </w:rPr>
    </w:lvl>
    <w:lvl w:ilvl="4" w:tplc="04180003" w:tentative="1">
      <w:start w:val="1"/>
      <w:numFmt w:val="bullet"/>
      <w:lvlText w:val="o"/>
      <w:lvlJc w:val="left"/>
      <w:pPr>
        <w:ind w:left="6861" w:hanging="360"/>
      </w:pPr>
      <w:rPr>
        <w:rFonts w:ascii="Courier New" w:hAnsi="Courier New" w:cs="Courier New" w:hint="default"/>
      </w:rPr>
    </w:lvl>
    <w:lvl w:ilvl="5" w:tplc="04180005" w:tentative="1">
      <w:start w:val="1"/>
      <w:numFmt w:val="bullet"/>
      <w:lvlText w:val=""/>
      <w:lvlJc w:val="left"/>
      <w:pPr>
        <w:ind w:left="7581" w:hanging="360"/>
      </w:pPr>
      <w:rPr>
        <w:rFonts w:ascii="Wingdings" w:hAnsi="Wingdings" w:hint="default"/>
      </w:rPr>
    </w:lvl>
    <w:lvl w:ilvl="6" w:tplc="04180001" w:tentative="1">
      <w:start w:val="1"/>
      <w:numFmt w:val="bullet"/>
      <w:lvlText w:val=""/>
      <w:lvlJc w:val="left"/>
      <w:pPr>
        <w:ind w:left="8301" w:hanging="360"/>
      </w:pPr>
      <w:rPr>
        <w:rFonts w:ascii="Symbol" w:hAnsi="Symbol" w:hint="default"/>
      </w:rPr>
    </w:lvl>
    <w:lvl w:ilvl="7" w:tplc="04180003" w:tentative="1">
      <w:start w:val="1"/>
      <w:numFmt w:val="bullet"/>
      <w:lvlText w:val="o"/>
      <w:lvlJc w:val="left"/>
      <w:pPr>
        <w:ind w:left="9021" w:hanging="360"/>
      </w:pPr>
      <w:rPr>
        <w:rFonts w:ascii="Courier New" w:hAnsi="Courier New" w:cs="Courier New" w:hint="default"/>
      </w:rPr>
    </w:lvl>
    <w:lvl w:ilvl="8" w:tplc="04180005" w:tentative="1">
      <w:start w:val="1"/>
      <w:numFmt w:val="bullet"/>
      <w:lvlText w:val=""/>
      <w:lvlJc w:val="left"/>
      <w:pPr>
        <w:ind w:left="9741" w:hanging="360"/>
      </w:pPr>
      <w:rPr>
        <w:rFonts w:ascii="Wingdings" w:hAnsi="Wingdings" w:hint="default"/>
      </w:rPr>
    </w:lvl>
  </w:abstractNum>
  <w:abstractNum w:abstractNumId="11">
    <w:nsid w:val="20A4700D"/>
    <w:multiLevelType w:val="hybridMultilevel"/>
    <w:tmpl w:val="FB907F0E"/>
    <w:lvl w:ilvl="0" w:tplc="DFCAC8C6">
      <w:start w:val="1"/>
      <w:numFmt w:val="decimal"/>
      <w:lvlText w:val="5.%1."/>
      <w:lvlJc w:val="left"/>
      <w:pPr>
        <w:tabs>
          <w:tab w:val="num" w:pos="180"/>
        </w:tabs>
        <w:ind w:left="180" w:firstLine="0"/>
      </w:pPr>
      <w:rPr>
        <w:rFonts w:ascii="Arial" w:hAnsi="Arial" w:hint="default"/>
        <w:b w:val="0"/>
        <w:sz w:val="24"/>
        <w:szCs w:val="24"/>
      </w:rPr>
    </w:lvl>
    <w:lvl w:ilvl="1" w:tplc="398E4F8A">
      <w:start w:val="6"/>
      <w:numFmt w:val="decimal"/>
      <w:lvlText w:val="%2."/>
      <w:lvlJc w:val="left"/>
      <w:pPr>
        <w:tabs>
          <w:tab w:val="num" w:pos="900"/>
        </w:tabs>
        <w:ind w:left="900" w:hanging="360"/>
      </w:pPr>
      <w:rPr>
        <w:rFonts w:hint="default"/>
      </w:rPr>
    </w:lvl>
    <w:lvl w:ilvl="2" w:tplc="04090001">
      <w:start w:val="1"/>
      <w:numFmt w:val="bullet"/>
      <w:lvlText w:val=""/>
      <w:lvlJc w:val="left"/>
      <w:pPr>
        <w:tabs>
          <w:tab w:val="num" w:pos="2160"/>
        </w:tabs>
        <w:ind w:left="2160" w:hanging="360"/>
      </w:pPr>
      <w:rPr>
        <w:rFonts w:ascii="Symbol" w:hAnsi="Symbol" w:hint="default"/>
        <w:b w:val="0"/>
        <w:sz w:val="24"/>
        <w:szCs w:val="24"/>
      </w:r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2">
    <w:nsid w:val="22A1459E"/>
    <w:multiLevelType w:val="hybridMultilevel"/>
    <w:tmpl w:val="F5F07F2C"/>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nsid w:val="281974C0"/>
    <w:multiLevelType w:val="multilevel"/>
    <w:tmpl w:val="D270B040"/>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82A15AC"/>
    <w:multiLevelType w:val="multilevel"/>
    <w:tmpl w:val="AB6861D2"/>
    <w:lvl w:ilvl="0">
      <w:start w:val="6"/>
      <w:numFmt w:val="decimal"/>
      <w:lvlText w:val="%1."/>
      <w:lvlJc w:val="left"/>
      <w:pPr>
        <w:ind w:left="705" w:hanging="705"/>
      </w:pPr>
      <w:rPr>
        <w:rFonts w:hint="default"/>
        <w:b w:val="0"/>
      </w:rPr>
    </w:lvl>
    <w:lvl w:ilvl="1">
      <w:start w:val="20"/>
      <w:numFmt w:val="decimal"/>
      <w:lvlText w:val="%1.%2."/>
      <w:lvlJc w:val="left"/>
      <w:pPr>
        <w:ind w:left="1332" w:hanging="720"/>
      </w:pPr>
      <w:rPr>
        <w:rFonts w:hint="default"/>
        <w:b w:val="0"/>
      </w:rPr>
    </w:lvl>
    <w:lvl w:ilvl="2">
      <w:start w:val="1"/>
      <w:numFmt w:val="decimal"/>
      <w:lvlText w:val="%1.%2.%3."/>
      <w:lvlJc w:val="left"/>
      <w:pPr>
        <w:ind w:left="2304" w:hanging="1080"/>
      </w:pPr>
      <w:rPr>
        <w:rFonts w:hint="default"/>
        <w:b w:val="0"/>
      </w:rPr>
    </w:lvl>
    <w:lvl w:ilvl="3">
      <w:start w:val="1"/>
      <w:numFmt w:val="decimal"/>
      <w:lvlText w:val="%1.%2.%3.%4."/>
      <w:lvlJc w:val="left"/>
      <w:pPr>
        <w:ind w:left="2916" w:hanging="1080"/>
      </w:pPr>
      <w:rPr>
        <w:rFonts w:hint="default"/>
        <w:b w:val="0"/>
      </w:rPr>
    </w:lvl>
    <w:lvl w:ilvl="4">
      <w:start w:val="1"/>
      <w:numFmt w:val="decimal"/>
      <w:lvlText w:val="%1.%2.%3.%4.%5."/>
      <w:lvlJc w:val="left"/>
      <w:pPr>
        <w:ind w:left="3888" w:hanging="1440"/>
      </w:pPr>
      <w:rPr>
        <w:rFonts w:hint="default"/>
        <w:b w:val="0"/>
      </w:rPr>
    </w:lvl>
    <w:lvl w:ilvl="5">
      <w:start w:val="1"/>
      <w:numFmt w:val="decimal"/>
      <w:lvlText w:val="%1.%2.%3.%4.%5.%6."/>
      <w:lvlJc w:val="left"/>
      <w:pPr>
        <w:ind w:left="4860" w:hanging="1800"/>
      </w:pPr>
      <w:rPr>
        <w:rFonts w:hint="default"/>
        <w:b w:val="0"/>
      </w:rPr>
    </w:lvl>
    <w:lvl w:ilvl="6">
      <w:start w:val="1"/>
      <w:numFmt w:val="decimal"/>
      <w:lvlText w:val="%1.%2.%3.%4.%5.%6.%7."/>
      <w:lvlJc w:val="left"/>
      <w:pPr>
        <w:ind w:left="5472" w:hanging="1800"/>
      </w:pPr>
      <w:rPr>
        <w:rFonts w:hint="default"/>
        <w:b w:val="0"/>
      </w:rPr>
    </w:lvl>
    <w:lvl w:ilvl="7">
      <w:start w:val="1"/>
      <w:numFmt w:val="decimal"/>
      <w:lvlText w:val="%1.%2.%3.%4.%5.%6.%7.%8."/>
      <w:lvlJc w:val="left"/>
      <w:pPr>
        <w:ind w:left="6444" w:hanging="2160"/>
      </w:pPr>
      <w:rPr>
        <w:rFonts w:hint="default"/>
        <w:b w:val="0"/>
      </w:rPr>
    </w:lvl>
    <w:lvl w:ilvl="8">
      <w:start w:val="1"/>
      <w:numFmt w:val="decimal"/>
      <w:lvlText w:val="%1.%2.%3.%4.%5.%6.%7.%8.%9."/>
      <w:lvlJc w:val="left"/>
      <w:pPr>
        <w:ind w:left="7416" w:hanging="2520"/>
      </w:pPr>
      <w:rPr>
        <w:rFonts w:hint="default"/>
        <w:b w:val="0"/>
      </w:rPr>
    </w:lvl>
  </w:abstractNum>
  <w:abstractNum w:abstractNumId="15">
    <w:nsid w:val="2B31276B"/>
    <w:multiLevelType w:val="multilevel"/>
    <w:tmpl w:val="D270B040"/>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BC315B6"/>
    <w:multiLevelType w:val="hybridMultilevel"/>
    <w:tmpl w:val="2ADE110C"/>
    <w:lvl w:ilvl="0" w:tplc="E034B1D8">
      <w:start w:val="7"/>
      <w:numFmt w:val="decimal"/>
      <w:lvlText w:val="%1."/>
      <w:lvlJc w:val="left"/>
      <w:pPr>
        <w:tabs>
          <w:tab w:val="num" w:pos="2040"/>
        </w:tabs>
        <w:ind w:left="2040" w:hanging="360"/>
      </w:pPr>
      <w:rPr>
        <w:rFonts w:hint="default"/>
        <w:b/>
      </w:r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7">
    <w:nsid w:val="2CF157A1"/>
    <w:multiLevelType w:val="hybridMultilevel"/>
    <w:tmpl w:val="2A8CAF9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2E204E0A"/>
    <w:multiLevelType w:val="multilevel"/>
    <w:tmpl w:val="476EB998"/>
    <w:lvl w:ilvl="0">
      <w:start w:val="6"/>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E6C1662"/>
    <w:multiLevelType w:val="hybridMultilevel"/>
    <w:tmpl w:val="6B6EE4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2F341881"/>
    <w:multiLevelType w:val="multilevel"/>
    <w:tmpl w:val="D4FC5A7C"/>
    <w:lvl w:ilvl="0">
      <w:start w:val="1"/>
      <w:numFmt w:val="decimal"/>
      <w:lvlText w:val="%1"/>
      <w:lvlJc w:val="left"/>
      <w:pPr>
        <w:tabs>
          <w:tab w:val="num" w:pos="1701"/>
        </w:tabs>
        <w:ind w:left="1701" w:hanging="1701"/>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701"/>
        </w:tabs>
        <w:ind w:left="1701" w:hanging="1701"/>
      </w:pPr>
      <w:rPr>
        <w:rFonts w:hint="default"/>
      </w:rPr>
    </w:lvl>
    <w:lvl w:ilvl="2">
      <w:start w:val="1"/>
      <w:numFmt w:val="decimal"/>
      <w:lvlText w:val="%1.%2.%3"/>
      <w:lvlJc w:val="left"/>
      <w:pPr>
        <w:tabs>
          <w:tab w:val="num" w:pos="1701"/>
        </w:tabs>
        <w:ind w:left="1701" w:hanging="1701"/>
      </w:pPr>
      <w:rPr>
        <w:rFonts w:hint="default"/>
      </w:rPr>
    </w:lvl>
    <w:lvl w:ilvl="3">
      <w:start w:val="1"/>
      <w:numFmt w:val="decimal"/>
      <w:lvlText w:val="%1.%2.%3.%4"/>
      <w:lvlJc w:val="left"/>
      <w:pPr>
        <w:tabs>
          <w:tab w:val="num" w:pos="1701"/>
        </w:tabs>
        <w:ind w:left="1701" w:hanging="1701"/>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tabs>
          <w:tab w:val="num" w:pos="1701"/>
        </w:tabs>
        <w:ind w:left="1701" w:hanging="1701"/>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160"/>
        </w:tabs>
        <w:ind w:left="1701" w:hanging="1701"/>
      </w:pPr>
      <w:rPr>
        <w:rFonts w:hint="default"/>
      </w:rPr>
    </w:lvl>
  </w:abstractNum>
  <w:abstractNum w:abstractNumId="21">
    <w:nsid w:val="33923056"/>
    <w:multiLevelType w:val="multilevel"/>
    <w:tmpl w:val="04DE0BBE"/>
    <w:lvl w:ilvl="0">
      <w:start w:val="6"/>
      <w:numFmt w:val="decimal"/>
      <w:lvlText w:val="%1."/>
      <w:lvlJc w:val="left"/>
      <w:pPr>
        <w:ind w:left="780" w:hanging="780"/>
      </w:pPr>
      <w:rPr>
        <w:rFonts w:hint="default"/>
      </w:rPr>
    </w:lvl>
    <w:lvl w:ilvl="1">
      <w:start w:val="8"/>
      <w:numFmt w:val="decimal"/>
      <w:lvlText w:val="%1.%2."/>
      <w:lvlJc w:val="left"/>
      <w:pPr>
        <w:ind w:left="1445" w:hanging="780"/>
      </w:pPr>
      <w:rPr>
        <w:rFonts w:hint="default"/>
      </w:rPr>
    </w:lvl>
    <w:lvl w:ilvl="2">
      <w:start w:val="3"/>
      <w:numFmt w:val="decimal"/>
      <w:lvlText w:val="%1.%2.%3."/>
      <w:lvlJc w:val="left"/>
      <w:pPr>
        <w:ind w:left="2110" w:hanging="780"/>
      </w:pPr>
      <w:rPr>
        <w:rFonts w:hint="default"/>
      </w:rPr>
    </w:lvl>
    <w:lvl w:ilvl="3">
      <w:start w:val="1"/>
      <w:numFmt w:val="decimal"/>
      <w:lvlText w:val="%1.%2.%3.%4."/>
      <w:lvlJc w:val="left"/>
      <w:pPr>
        <w:ind w:left="3075" w:hanging="1080"/>
      </w:pPr>
      <w:rPr>
        <w:rFonts w:hint="default"/>
      </w:rPr>
    </w:lvl>
    <w:lvl w:ilvl="4">
      <w:start w:val="1"/>
      <w:numFmt w:val="decimal"/>
      <w:lvlText w:val="%1.%2.%3.%4.%5."/>
      <w:lvlJc w:val="left"/>
      <w:pPr>
        <w:ind w:left="4100" w:hanging="1440"/>
      </w:pPr>
      <w:rPr>
        <w:rFonts w:hint="default"/>
      </w:rPr>
    </w:lvl>
    <w:lvl w:ilvl="5">
      <w:start w:val="1"/>
      <w:numFmt w:val="decimal"/>
      <w:lvlText w:val="%1.%2.%3.%4.%5.%6."/>
      <w:lvlJc w:val="left"/>
      <w:pPr>
        <w:ind w:left="4765" w:hanging="1440"/>
      </w:pPr>
      <w:rPr>
        <w:rFonts w:hint="default"/>
      </w:rPr>
    </w:lvl>
    <w:lvl w:ilvl="6">
      <w:start w:val="1"/>
      <w:numFmt w:val="decimal"/>
      <w:lvlText w:val="%1.%2.%3.%4.%5.%6.%7."/>
      <w:lvlJc w:val="left"/>
      <w:pPr>
        <w:ind w:left="5790" w:hanging="1800"/>
      </w:pPr>
      <w:rPr>
        <w:rFonts w:hint="default"/>
      </w:rPr>
    </w:lvl>
    <w:lvl w:ilvl="7">
      <w:start w:val="1"/>
      <w:numFmt w:val="decimal"/>
      <w:lvlText w:val="%1.%2.%3.%4.%5.%6.%7.%8."/>
      <w:lvlJc w:val="left"/>
      <w:pPr>
        <w:ind w:left="6815" w:hanging="2160"/>
      </w:pPr>
      <w:rPr>
        <w:rFonts w:hint="default"/>
      </w:rPr>
    </w:lvl>
    <w:lvl w:ilvl="8">
      <w:start w:val="1"/>
      <w:numFmt w:val="decimal"/>
      <w:lvlText w:val="%1.%2.%3.%4.%5.%6.%7.%8.%9."/>
      <w:lvlJc w:val="left"/>
      <w:pPr>
        <w:ind w:left="7480" w:hanging="2160"/>
      </w:pPr>
      <w:rPr>
        <w:rFonts w:hint="default"/>
      </w:rPr>
    </w:lvl>
  </w:abstractNum>
  <w:abstractNum w:abstractNumId="22">
    <w:nsid w:val="345B427D"/>
    <w:multiLevelType w:val="multilevel"/>
    <w:tmpl w:val="D270B040"/>
    <w:lvl w:ilvl="0">
      <w:start w:val="6"/>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7D101B1"/>
    <w:multiLevelType w:val="hybridMultilevel"/>
    <w:tmpl w:val="02D86B26"/>
    <w:lvl w:ilvl="0" w:tplc="237465B6">
      <w:numFmt w:val="bullet"/>
      <w:lvlText w:val="-"/>
      <w:lvlJc w:val="left"/>
      <w:pPr>
        <w:ind w:left="720" w:hanging="360"/>
      </w:pPr>
      <w:rPr>
        <w:rFonts w:ascii="Tahoma" w:eastAsia="Times New Roman" w:hAnsi="Tahoma" w:cs="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38985226"/>
    <w:multiLevelType w:val="hybridMultilevel"/>
    <w:tmpl w:val="E528F676"/>
    <w:lvl w:ilvl="0" w:tplc="A3884690">
      <w:start w:val="1"/>
      <w:numFmt w:val="decimal"/>
      <w:lvlText w:val="4.%1."/>
      <w:lvlJc w:val="left"/>
      <w:pPr>
        <w:tabs>
          <w:tab w:val="num" w:pos="2520"/>
        </w:tabs>
        <w:ind w:left="2520" w:firstLine="0"/>
      </w:pPr>
      <w:rPr>
        <w:rFonts w:ascii="Tahoma" w:hAnsi="Tahoma" w:cs="Tahoma" w:hint="default"/>
        <w:b w:val="0"/>
        <w:sz w:val="22"/>
        <w:szCs w:val="22"/>
      </w:rPr>
    </w:lvl>
    <w:lvl w:ilvl="1" w:tplc="088E86A0">
      <w:numFmt w:val="bullet"/>
      <w:lvlText w:val="-"/>
      <w:lvlJc w:val="left"/>
      <w:pPr>
        <w:tabs>
          <w:tab w:val="num" w:pos="3060"/>
        </w:tabs>
        <w:ind w:left="3060" w:hanging="360"/>
      </w:pPr>
      <w:rPr>
        <w:rFonts w:ascii="Tahoma" w:eastAsia="Times New Roman" w:hAnsi="Tahoma" w:cs="Tahoma" w:hint="default"/>
        <w:b w:val="0"/>
        <w:sz w:val="24"/>
        <w:szCs w:val="24"/>
      </w:r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5">
    <w:nsid w:val="398A160D"/>
    <w:multiLevelType w:val="hybridMultilevel"/>
    <w:tmpl w:val="3BA47CBA"/>
    <w:lvl w:ilvl="0" w:tplc="7DA464D2">
      <w:numFmt w:val="bullet"/>
      <w:lvlText w:val="-"/>
      <w:lvlJc w:val="left"/>
      <w:pPr>
        <w:ind w:left="720" w:hanging="360"/>
      </w:pPr>
      <w:rPr>
        <w:rFonts w:ascii="Tahoma" w:eastAsia="Times New Roman" w:hAnsi="Tahoma" w:cs="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A3A7DC2"/>
    <w:multiLevelType w:val="multilevel"/>
    <w:tmpl w:val="B582F2C2"/>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900"/>
        </w:tabs>
        <w:ind w:left="900" w:hanging="720"/>
      </w:pPr>
      <w:rPr>
        <w:rFonts w:hint="default"/>
      </w:rPr>
    </w:lvl>
    <w:lvl w:ilvl="2">
      <w:start w:val="2"/>
      <w:numFmt w:val="decimal"/>
      <w:lvlText w:val="%1.%2.%3."/>
      <w:lvlJc w:val="left"/>
      <w:pPr>
        <w:tabs>
          <w:tab w:val="num" w:pos="1260"/>
        </w:tabs>
        <w:ind w:left="1260" w:hanging="720"/>
      </w:pPr>
      <w:rPr>
        <w:rFonts w:hint="default"/>
        <w:b w:val="0"/>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420"/>
        </w:tabs>
        <w:ind w:left="3420" w:hanging="2160"/>
      </w:pPr>
      <w:rPr>
        <w:rFonts w:hint="default"/>
      </w:rPr>
    </w:lvl>
    <w:lvl w:ilvl="8">
      <w:start w:val="1"/>
      <w:numFmt w:val="decimal"/>
      <w:lvlText w:val="%1.%2.%3.%4.%5.%6.%7.%8.%9."/>
      <w:lvlJc w:val="left"/>
      <w:pPr>
        <w:tabs>
          <w:tab w:val="num" w:pos="3600"/>
        </w:tabs>
        <w:ind w:left="3600" w:hanging="2160"/>
      </w:pPr>
      <w:rPr>
        <w:rFonts w:hint="default"/>
      </w:rPr>
    </w:lvl>
  </w:abstractNum>
  <w:abstractNum w:abstractNumId="27">
    <w:nsid w:val="3AAB6F45"/>
    <w:multiLevelType w:val="hybridMultilevel"/>
    <w:tmpl w:val="82961AA6"/>
    <w:lvl w:ilvl="0" w:tplc="A7FA9E62">
      <w:start w:val="19"/>
      <w:numFmt w:val="bullet"/>
      <w:lvlText w:val="-"/>
      <w:lvlJc w:val="left"/>
      <w:pPr>
        <w:ind w:left="900" w:hanging="360"/>
      </w:pPr>
      <w:rPr>
        <w:rFonts w:ascii="Times New Roman" w:eastAsia="Times New Roman" w:hAnsi="Times New Roman" w:cs="Times New Roman" w:hint="default"/>
      </w:rPr>
    </w:lvl>
    <w:lvl w:ilvl="1" w:tplc="04180003" w:tentative="1">
      <w:start w:val="1"/>
      <w:numFmt w:val="bullet"/>
      <w:lvlText w:val="o"/>
      <w:lvlJc w:val="left"/>
      <w:pPr>
        <w:ind w:left="1620" w:hanging="360"/>
      </w:pPr>
      <w:rPr>
        <w:rFonts w:ascii="Courier New" w:hAnsi="Courier New" w:cs="Courier New" w:hint="default"/>
      </w:rPr>
    </w:lvl>
    <w:lvl w:ilvl="2" w:tplc="04180005" w:tentative="1">
      <w:start w:val="1"/>
      <w:numFmt w:val="bullet"/>
      <w:lvlText w:val=""/>
      <w:lvlJc w:val="left"/>
      <w:pPr>
        <w:ind w:left="2340" w:hanging="360"/>
      </w:pPr>
      <w:rPr>
        <w:rFonts w:ascii="Wingdings" w:hAnsi="Wingdings" w:hint="default"/>
      </w:rPr>
    </w:lvl>
    <w:lvl w:ilvl="3" w:tplc="04180001" w:tentative="1">
      <w:start w:val="1"/>
      <w:numFmt w:val="bullet"/>
      <w:lvlText w:val=""/>
      <w:lvlJc w:val="left"/>
      <w:pPr>
        <w:ind w:left="3060" w:hanging="360"/>
      </w:pPr>
      <w:rPr>
        <w:rFonts w:ascii="Symbol" w:hAnsi="Symbol" w:hint="default"/>
      </w:rPr>
    </w:lvl>
    <w:lvl w:ilvl="4" w:tplc="04180003" w:tentative="1">
      <w:start w:val="1"/>
      <w:numFmt w:val="bullet"/>
      <w:lvlText w:val="o"/>
      <w:lvlJc w:val="left"/>
      <w:pPr>
        <w:ind w:left="3780" w:hanging="360"/>
      </w:pPr>
      <w:rPr>
        <w:rFonts w:ascii="Courier New" w:hAnsi="Courier New" w:cs="Courier New" w:hint="default"/>
      </w:rPr>
    </w:lvl>
    <w:lvl w:ilvl="5" w:tplc="04180005" w:tentative="1">
      <w:start w:val="1"/>
      <w:numFmt w:val="bullet"/>
      <w:lvlText w:val=""/>
      <w:lvlJc w:val="left"/>
      <w:pPr>
        <w:ind w:left="4500" w:hanging="360"/>
      </w:pPr>
      <w:rPr>
        <w:rFonts w:ascii="Wingdings" w:hAnsi="Wingdings" w:hint="default"/>
      </w:rPr>
    </w:lvl>
    <w:lvl w:ilvl="6" w:tplc="04180001" w:tentative="1">
      <w:start w:val="1"/>
      <w:numFmt w:val="bullet"/>
      <w:lvlText w:val=""/>
      <w:lvlJc w:val="left"/>
      <w:pPr>
        <w:ind w:left="5220" w:hanging="360"/>
      </w:pPr>
      <w:rPr>
        <w:rFonts w:ascii="Symbol" w:hAnsi="Symbol" w:hint="default"/>
      </w:rPr>
    </w:lvl>
    <w:lvl w:ilvl="7" w:tplc="04180003" w:tentative="1">
      <w:start w:val="1"/>
      <w:numFmt w:val="bullet"/>
      <w:lvlText w:val="o"/>
      <w:lvlJc w:val="left"/>
      <w:pPr>
        <w:ind w:left="5940" w:hanging="360"/>
      </w:pPr>
      <w:rPr>
        <w:rFonts w:ascii="Courier New" w:hAnsi="Courier New" w:cs="Courier New" w:hint="default"/>
      </w:rPr>
    </w:lvl>
    <w:lvl w:ilvl="8" w:tplc="04180005" w:tentative="1">
      <w:start w:val="1"/>
      <w:numFmt w:val="bullet"/>
      <w:lvlText w:val=""/>
      <w:lvlJc w:val="left"/>
      <w:pPr>
        <w:ind w:left="6660" w:hanging="360"/>
      </w:pPr>
      <w:rPr>
        <w:rFonts w:ascii="Wingdings" w:hAnsi="Wingdings" w:hint="default"/>
      </w:rPr>
    </w:lvl>
  </w:abstractNum>
  <w:abstractNum w:abstractNumId="28">
    <w:nsid w:val="3BA32E3F"/>
    <w:multiLevelType w:val="hybridMultilevel"/>
    <w:tmpl w:val="D960DB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3D6D3F4C"/>
    <w:multiLevelType w:val="hybridMultilevel"/>
    <w:tmpl w:val="F3DA8870"/>
    <w:lvl w:ilvl="0" w:tplc="04180001">
      <w:start w:val="1"/>
      <w:numFmt w:val="bullet"/>
      <w:lvlText w:val=""/>
      <w:lvlJc w:val="left"/>
      <w:pPr>
        <w:ind w:left="1996" w:hanging="360"/>
      </w:pPr>
      <w:rPr>
        <w:rFonts w:ascii="Symbol" w:hAnsi="Symbol" w:hint="default"/>
      </w:rPr>
    </w:lvl>
    <w:lvl w:ilvl="1" w:tplc="04180003" w:tentative="1">
      <w:start w:val="1"/>
      <w:numFmt w:val="bullet"/>
      <w:lvlText w:val="o"/>
      <w:lvlJc w:val="left"/>
      <w:pPr>
        <w:ind w:left="2716" w:hanging="360"/>
      </w:pPr>
      <w:rPr>
        <w:rFonts w:ascii="Courier New" w:hAnsi="Courier New" w:cs="Courier New" w:hint="default"/>
      </w:rPr>
    </w:lvl>
    <w:lvl w:ilvl="2" w:tplc="04180005" w:tentative="1">
      <w:start w:val="1"/>
      <w:numFmt w:val="bullet"/>
      <w:lvlText w:val=""/>
      <w:lvlJc w:val="left"/>
      <w:pPr>
        <w:ind w:left="3436" w:hanging="360"/>
      </w:pPr>
      <w:rPr>
        <w:rFonts w:ascii="Wingdings" w:hAnsi="Wingdings" w:hint="default"/>
      </w:rPr>
    </w:lvl>
    <w:lvl w:ilvl="3" w:tplc="04180001" w:tentative="1">
      <w:start w:val="1"/>
      <w:numFmt w:val="bullet"/>
      <w:lvlText w:val=""/>
      <w:lvlJc w:val="left"/>
      <w:pPr>
        <w:ind w:left="4156" w:hanging="360"/>
      </w:pPr>
      <w:rPr>
        <w:rFonts w:ascii="Symbol" w:hAnsi="Symbol" w:hint="default"/>
      </w:rPr>
    </w:lvl>
    <w:lvl w:ilvl="4" w:tplc="04180003" w:tentative="1">
      <w:start w:val="1"/>
      <w:numFmt w:val="bullet"/>
      <w:lvlText w:val="o"/>
      <w:lvlJc w:val="left"/>
      <w:pPr>
        <w:ind w:left="4876" w:hanging="360"/>
      </w:pPr>
      <w:rPr>
        <w:rFonts w:ascii="Courier New" w:hAnsi="Courier New" w:cs="Courier New" w:hint="default"/>
      </w:rPr>
    </w:lvl>
    <w:lvl w:ilvl="5" w:tplc="04180005" w:tentative="1">
      <w:start w:val="1"/>
      <w:numFmt w:val="bullet"/>
      <w:lvlText w:val=""/>
      <w:lvlJc w:val="left"/>
      <w:pPr>
        <w:ind w:left="5596" w:hanging="360"/>
      </w:pPr>
      <w:rPr>
        <w:rFonts w:ascii="Wingdings" w:hAnsi="Wingdings" w:hint="default"/>
      </w:rPr>
    </w:lvl>
    <w:lvl w:ilvl="6" w:tplc="04180001" w:tentative="1">
      <w:start w:val="1"/>
      <w:numFmt w:val="bullet"/>
      <w:lvlText w:val=""/>
      <w:lvlJc w:val="left"/>
      <w:pPr>
        <w:ind w:left="6316" w:hanging="360"/>
      </w:pPr>
      <w:rPr>
        <w:rFonts w:ascii="Symbol" w:hAnsi="Symbol" w:hint="default"/>
      </w:rPr>
    </w:lvl>
    <w:lvl w:ilvl="7" w:tplc="04180003" w:tentative="1">
      <w:start w:val="1"/>
      <w:numFmt w:val="bullet"/>
      <w:lvlText w:val="o"/>
      <w:lvlJc w:val="left"/>
      <w:pPr>
        <w:ind w:left="7036" w:hanging="360"/>
      </w:pPr>
      <w:rPr>
        <w:rFonts w:ascii="Courier New" w:hAnsi="Courier New" w:cs="Courier New" w:hint="default"/>
      </w:rPr>
    </w:lvl>
    <w:lvl w:ilvl="8" w:tplc="04180005" w:tentative="1">
      <w:start w:val="1"/>
      <w:numFmt w:val="bullet"/>
      <w:lvlText w:val=""/>
      <w:lvlJc w:val="left"/>
      <w:pPr>
        <w:ind w:left="7756" w:hanging="360"/>
      </w:pPr>
      <w:rPr>
        <w:rFonts w:ascii="Wingdings" w:hAnsi="Wingdings" w:hint="default"/>
      </w:rPr>
    </w:lvl>
  </w:abstractNum>
  <w:abstractNum w:abstractNumId="30">
    <w:nsid w:val="3EF506FF"/>
    <w:multiLevelType w:val="hybridMultilevel"/>
    <w:tmpl w:val="D8DAB776"/>
    <w:lvl w:ilvl="0" w:tplc="04180001">
      <w:start w:val="1"/>
      <w:numFmt w:val="bullet"/>
      <w:lvlText w:val=""/>
      <w:lvlJc w:val="left"/>
      <w:pPr>
        <w:ind w:left="2295" w:hanging="360"/>
      </w:pPr>
      <w:rPr>
        <w:rFonts w:ascii="Symbol" w:hAnsi="Symbol" w:hint="default"/>
      </w:rPr>
    </w:lvl>
    <w:lvl w:ilvl="1" w:tplc="04180003" w:tentative="1">
      <w:start w:val="1"/>
      <w:numFmt w:val="bullet"/>
      <w:lvlText w:val="o"/>
      <w:lvlJc w:val="left"/>
      <w:pPr>
        <w:ind w:left="3015" w:hanging="360"/>
      </w:pPr>
      <w:rPr>
        <w:rFonts w:ascii="Courier New" w:hAnsi="Courier New" w:cs="Courier New" w:hint="default"/>
      </w:rPr>
    </w:lvl>
    <w:lvl w:ilvl="2" w:tplc="04180005" w:tentative="1">
      <w:start w:val="1"/>
      <w:numFmt w:val="bullet"/>
      <w:lvlText w:val=""/>
      <w:lvlJc w:val="left"/>
      <w:pPr>
        <w:ind w:left="3735" w:hanging="360"/>
      </w:pPr>
      <w:rPr>
        <w:rFonts w:ascii="Wingdings" w:hAnsi="Wingdings" w:hint="default"/>
      </w:rPr>
    </w:lvl>
    <w:lvl w:ilvl="3" w:tplc="04180001">
      <w:start w:val="1"/>
      <w:numFmt w:val="bullet"/>
      <w:lvlText w:val=""/>
      <w:lvlJc w:val="left"/>
      <w:pPr>
        <w:ind w:left="4455" w:hanging="360"/>
      </w:pPr>
      <w:rPr>
        <w:rFonts w:ascii="Symbol" w:hAnsi="Symbol" w:hint="default"/>
      </w:rPr>
    </w:lvl>
    <w:lvl w:ilvl="4" w:tplc="04180003" w:tentative="1">
      <w:start w:val="1"/>
      <w:numFmt w:val="bullet"/>
      <w:lvlText w:val="o"/>
      <w:lvlJc w:val="left"/>
      <w:pPr>
        <w:ind w:left="5175" w:hanging="360"/>
      </w:pPr>
      <w:rPr>
        <w:rFonts w:ascii="Courier New" w:hAnsi="Courier New" w:cs="Courier New" w:hint="default"/>
      </w:rPr>
    </w:lvl>
    <w:lvl w:ilvl="5" w:tplc="04180005" w:tentative="1">
      <w:start w:val="1"/>
      <w:numFmt w:val="bullet"/>
      <w:lvlText w:val=""/>
      <w:lvlJc w:val="left"/>
      <w:pPr>
        <w:ind w:left="5895" w:hanging="360"/>
      </w:pPr>
      <w:rPr>
        <w:rFonts w:ascii="Wingdings" w:hAnsi="Wingdings" w:hint="default"/>
      </w:rPr>
    </w:lvl>
    <w:lvl w:ilvl="6" w:tplc="04180001" w:tentative="1">
      <w:start w:val="1"/>
      <w:numFmt w:val="bullet"/>
      <w:lvlText w:val=""/>
      <w:lvlJc w:val="left"/>
      <w:pPr>
        <w:ind w:left="6615" w:hanging="360"/>
      </w:pPr>
      <w:rPr>
        <w:rFonts w:ascii="Symbol" w:hAnsi="Symbol" w:hint="default"/>
      </w:rPr>
    </w:lvl>
    <w:lvl w:ilvl="7" w:tplc="04180003" w:tentative="1">
      <w:start w:val="1"/>
      <w:numFmt w:val="bullet"/>
      <w:lvlText w:val="o"/>
      <w:lvlJc w:val="left"/>
      <w:pPr>
        <w:ind w:left="7335" w:hanging="360"/>
      </w:pPr>
      <w:rPr>
        <w:rFonts w:ascii="Courier New" w:hAnsi="Courier New" w:cs="Courier New" w:hint="default"/>
      </w:rPr>
    </w:lvl>
    <w:lvl w:ilvl="8" w:tplc="04180005" w:tentative="1">
      <w:start w:val="1"/>
      <w:numFmt w:val="bullet"/>
      <w:lvlText w:val=""/>
      <w:lvlJc w:val="left"/>
      <w:pPr>
        <w:ind w:left="8055" w:hanging="360"/>
      </w:pPr>
      <w:rPr>
        <w:rFonts w:ascii="Wingdings" w:hAnsi="Wingdings" w:hint="default"/>
      </w:rPr>
    </w:lvl>
  </w:abstractNum>
  <w:abstractNum w:abstractNumId="31">
    <w:nsid w:val="451A4B8C"/>
    <w:multiLevelType w:val="hybridMultilevel"/>
    <w:tmpl w:val="CE4E009A"/>
    <w:lvl w:ilvl="0" w:tplc="04180017">
      <w:start w:val="1"/>
      <w:numFmt w:val="lowerLetter"/>
      <w:lvlText w:val="%1)"/>
      <w:lvlJc w:val="left"/>
      <w:pPr>
        <w:ind w:left="1778" w:hanging="360"/>
      </w:pPr>
    </w:lvl>
    <w:lvl w:ilvl="1" w:tplc="92C40C12">
      <w:start w:val="16"/>
      <w:numFmt w:val="bullet"/>
      <w:lvlText w:val="-"/>
      <w:lvlJc w:val="left"/>
      <w:pPr>
        <w:tabs>
          <w:tab w:val="num" w:pos="2498"/>
        </w:tabs>
        <w:ind w:left="2498" w:hanging="360"/>
      </w:pPr>
      <w:rPr>
        <w:rFonts w:ascii="Times New Roman" w:eastAsia="Times New Roman" w:hAnsi="Times New Roman" w:cs="Times New Roman" w:hint="default"/>
      </w:rPr>
    </w:lvl>
    <w:lvl w:ilvl="2" w:tplc="0418001B" w:tentative="1">
      <w:start w:val="1"/>
      <w:numFmt w:val="lowerRoman"/>
      <w:lvlText w:val="%3."/>
      <w:lvlJc w:val="right"/>
      <w:pPr>
        <w:ind w:left="3218" w:hanging="180"/>
      </w:pPr>
    </w:lvl>
    <w:lvl w:ilvl="3" w:tplc="0418000F" w:tentative="1">
      <w:start w:val="1"/>
      <w:numFmt w:val="decimal"/>
      <w:lvlText w:val="%4."/>
      <w:lvlJc w:val="left"/>
      <w:pPr>
        <w:ind w:left="3938" w:hanging="360"/>
      </w:pPr>
    </w:lvl>
    <w:lvl w:ilvl="4" w:tplc="04180019" w:tentative="1">
      <w:start w:val="1"/>
      <w:numFmt w:val="lowerLetter"/>
      <w:lvlText w:val="%5."/>
      <w:lvlJc w:val="left"/>
      <w:pPr>
        <w:ind w:left="4658" w:hanging="360"/>
      </w:pPr>
    </w:lvl>
    <w:lvl w:ilvl="5" w:tplc="0418001B" w:tentative="1">
      <w:start w:val="1"/>
      <w:numFmt w:val="lowerRoman"/>
      <w:lvlText w:val="%6."/>
      <w:lvlJc w:val="right"/>
      <w:pPr>
        <w:ind w:left="5378" w:hanging="180"/>
      </w:pPr>
    </w:lvl>
    <w:lvl w:ilvl="6" w:tplc="0418000F" w:tentative="1">
      <w:start w:val="1"/>
      <w:numFmt w:val="decimal"/>
      <w:lvlText w:val="%7."/>
      <w:lvlJc w:val="left"/>
      <w:pPr>
        <w:ind w:left="6098" w:hanging="360"/>
      </w:pPr>
    </w:lvl>
    <w:lvl w:ilvl="7" w:tplc="04180019" w:tentative="1">
      <w:start w:val="1"/>
      <w:numFmt w:val="lowerLetter"/>
      <w:lvlText w:val="%8."/>
      <w:lvlJc w:val="left"/>
      <w:pPr>
        <w:ind w:left="6818" w:hanging="360"/>
      </w:pPr>
    </w:lvl>
    <w:lvl w:ilvl="8" w:tplc="0418001B" w:tentative="1">
      <w:start w:val="1"/>
      <w:numFmt w:val="lowerRoman"/>
      <w:lvlText w:val="%9."/>
      <w:lvlJc w:val="right"/>
      <w:pPr>
        <w:ind w:left="7538" w:hanging="180"/>
      </w:pPr>
    </w:lvl>
  </w:abstractNum>
  <w:abstractNum w:abstractNumId="32">
    <w:nsid w:val="453C5304"/>
    <w:multiLevelType w:val="multilevel"/>
    <w:tmpl w:val="7772EC86"/>
    <w:lvl w:ilvl="0">
      <w:start w:val="7"/>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b/>
      </w:rPr>
    </w:lvl>
    <w:lvl w:ilvl="2">
      <w:start w:val="1"/>
      <w:numFmt w:val="decimal"/>
      <w:lvlText w:val="%1.%2.%3."/>
      <w:lvlJc w:val="left"/>
      <w:pPr>
        <w:tabs>
          <w:tab w:val="num" w:pos="780"/>
        </w:tabs>
        <w:ind w:left="780" w:hanging="78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455627C5"/>
    <w:multiLevelType w:val="hybridMultilevel"/>
    <w:tmpl w:val="1C02BFDC"/>
    <w:lvl w:ilvl="0" w:tplc="D0BEB2EE">
      <w:start w:val="1"/>
      <w:numFmt w:val="lowerLetter"/>
      <w:lvlText w:val="%1)"/>
      <w:lvlJc w:val="left"/>
      <w:pPr>
        <w:tabs>
          <w:tab w:val="num" w:pos="1080"/>
        </w:tabs>
        <w:ind w:left="1080" w:hanging="360"/>
      </w:pPr>
      <w:rPr>
        <w:rFonts w:ascii="Tahoma" w:eastAsia="Times New Roman" w:hAnsi="Tahoma" w:cs="Tahoma"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47264CBD"/>
    <w:multiLevelType w:val="hybridMultilevel"/>
    <w:tmpl w:val="8C26FD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4A6E2565"/>
    <w:multiLevelType w:val="hybridMultilevel"/>
    <w:tmpl w:val="D3141C46"/>
    <w:lvl w:ilvl="0" w:tplc="172E93BA">
      <w:start w:val="19"/>
      <w:numFmt w:val="bullet"/>
      <w:lvlText w:val="-"/>
      <w:lvlJc w:val="left"/>
      <w:pPr>
        <w:ind w:left="540" w:hanging="360"/>
      </w:pPr>
      <w:rPr>
        <w:rFonts w:ascii="Tahoma" w:eastAsia="Times New Roman" w:hAnsi="Tahoma" w:cs="Tahoma" w:hint="default"/>
      </w:rPr>
    </w:lvl>
    <w:lvl w:ilvl="1" w:tplc="04180003" w:tentative="1">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36">
    <w:nsid w:val="4B524732"/>
    <w:multiLevelType w:val="hybridMultilevel"/>
    <w:tmpl w:val="B84CDB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4DBF5EDB"/>
    <w:multiLevelType w:val="hybridMultilevel"/>
    <w:tmpl w:val="8DDEE0A2"/>
    <w:lvl w:ilvl="0" w:tplc="29C0F902">
      <w:start w:val="1"/>
      <w:numFmt w:val="lowerLetter"/>
      <w:lvlText w:val="%1."/>
      <w:lvlJc w:val="left"/>
      <w:pPr>
        <w:ind w:left="2664" w:hanging="360"/>
      </w:pPr>
      <w:rPr>
        <w:rFonts w:hint="default"/>
      </w:rPr>
    </w:lvl>
    <w:lvl w:ilvl="1" w:tplc="04180019" w:tentative="1">
      <w:start w:val="1"/>
      <w:numFmt w:val="lowerLetter"/>
      <w:lvlText w:val="%2."/>
      <w:lvlJc w:val="left"/>
      <w:pPr>
        <w:ind w:left="3384" w:hanging="360"/>
      </w:pPr>
    </w:lvl>
    <w:lvl w:ilvl="2" w:tplc="0418001B" w:tentative="1">
      <w:start w:val="1"/>
      <w:numFmt w:val="lowerRoman"/>
      <w:lvlText w:val="%3."/>
      <w:lvlJc w:val="right"/>
      <w:pPr>
        <w:ind w:left="4104" w:hanging="180"/>
      </w:pPr>
    </w:lvl>
    <w:lvl w:ilvl="3" w:tplc="0418000F" w:tentative="1">
      <w:start w:val="1"/>
      <w:numFmt w:val="decimal"/>
      <w:lvlText w:val="%4."/>
      <w:lvlJc w:val="left"/>
      <w:pPr>
        <w:ind w:left="4824" w:hanging="360"/>
      </w:pPr>
    </w:lvl>
    <w:lvl w:ilvl="4" w:tplc="04180019" w:tentative="1">
      <w:start w:val="1"/>
      <w:numFmt w:val="lowerLetter"/>
      <w:lvlText w:val="%5."/>
      <w:lvlJc w:val="left"/>
      <w:pPr>
        <w:ind w:left="5544" w:hanging="360"/>
      </w:pPr>
    </w:lvl>
    <w:lvl w:ilvl="5" w:tplc="0418001B" w:tentative="1">
      <w:start w:val="1"/>
      <w:numFmt w:val="lowerRoman"/>
      <w:lvlText w:val="%6."/>
      <w:lvlJc w:val="right"/>
      <w:pPr>
        <w:ind w:left="6264" w:hanging="180"/>
      </w:pPr>
    </w:lvl>
    <w:lvl w:ilvl="6" w:tplc="0418000F" w:tentative="1">
      <w:start w:val="1"/>
      <w:numFmt w:val="decimal"/>
      <w:lvlText w:val="%7."/>
      <w:lvlJc w:val="left"/>
      <w:pPr>
        <w:ind w:left="6984" w:hanging="360"/>
      </w:pPr>
    </w:lvl>
    <w:lvl w:ilvl="7" w:tplc="04180019" w:tentative="1">
      <w:start w:val="1"/>
      <w:numFmt w:val="lowerLetter"/>
      <w:lvlText w:val="%8."/>
      <w:lvlJc w:val="left"/>
      <w:pPr>
        <w:ind w:left="7704" w:hanging="360"/>
      </w:pPr>
    </w:lvl>
    <w:lvl w:ilvl="8" w:tplc="0418001B" w:tentative="1">
      <w:start w:val="1"/>
      <w:numFmt w:val="lowerRoman"/>
      <w:lvlText w:val="%9."/>
      <w:lvlJc w:val="right"/>
      <w:pPr>
        <w:ind w:left="8424" w:hanging="180"/>
      </w:pPr>
    </w:lvl>
  </w:abstractNum>
  <w:abstractNum w:abstractNumId="38">
    <w:nsid w:val="4DD0612D"/>
    <w:multiLevelType w:val="hybridMultilevel"/>
    <w:tmpl w:val="F0B6F808"/>
    <w:lvl w:ilvl="0" w:tplc="04090017">
      <w:start w:val="1"/>
      <w:numFmt w:val="lowerLetter"/>
      <w:lvlText w:val="%1)"/>
      <w:lvlJc w:val="left"/>
      <w:pPr>
        <w:ind w:left="720" w:hanging="360"/>
      </w:pPr>
    </w:lvl>
    <w:lvl w:ilvl="1" w:tplc="F95C0BD8">
      <w:start w:val="1"/>
      <w:numFmt w:val="lowerLetter"/>
      <w:lvlText w:val="%2)"/>
      <w:lvlJc w:val="left"/>
      <w:pPr>
        <w:ind w:left="1440" w:hanging="360"/>
      </w:pPr>
      <w:rPr>
        <w:b w:val="0"/>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16436D8"/>
    <w:multiLevelType w:val="hybridMultilevel"/>
    <w:tmpl w:val="F4C4B432"/>
    <w:lvl w:ilvl="0" w:tplc="714CE9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nsid w:val="537E5752"/>
    <w:multiLevelType w:val="multilevel"/>
    <w:tmpl w:val="464C312A"/>
    <w:lvl w:ilvl="0">
      <w:start w:val="3"/>
      <w:numFmt w:val="decimal"/>
      <w:lvlText w:val="%1."/>
      <w:lvlJc w:val="left"/>
      <w:pPr>
        <w:ind w:left="390" w:hanging="390"/>
      </w:pPr>
      <w:rPr>
        <w:rFonts w:hint="default"/>
      </w:rPr>
    </w:lvl>
    <w:lvl w:ilvl="1">
      <w:start w:val="1"/>
      <w:numFmt w:val="decimal"/>
      <w:lvlText w:val="%1.%2."/>
      <w:lvlJc w:val="left"/>
      <w:pPr>
        <w:ind w:left="945" w:hanging="720"/>
      </w:pPr>
      <w:rPr>
        <w:rFonts w:hint="default"/>
        <w:b/>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2340" w:hanging="144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3150" w:hanging="1800"/>
      </w:pPr>
      <w:rPr>
        <w:rFonts w:hint="default"/>
      </w:rPr>
    </w:lvl>
    <w:lvl w:ilvl="7">
      <w:start w:val="1"/>
      <w:numFmt w:val="decimal"/>
      <w:lvlText w:val="%1.%2.%3.%4.%5.%6.%7.%8."/>
      <w:lvlJc w:val="left"/>
      <w:pPr>
        <w:ind w:left="3735" w:hanging="2160"/>
      </w:pPr>
      <w:rPr>
        <w:rFonts w:hint="default"/>
      </w:rPr>
    </w:lvl>
    <w:lvl w:ilvl="8">
      <w:start w:val="1"/>
      <w:numFmt w:val="decimal"/>
      <w:lvlText w:val="%1.%2.%3.%4.%5.%6.%7.%8.%9."/>
      <w:lvlJc w:val="left"/>
      <w:pPr>
        <w:ind w:left="3960" w:hanging="2160"/>
      </w:pPr>
      <w:rPr>
        <w:rFonts w:hint="default"/>
      </w:rPr>
    </w:lvl>
  </w:abstractNum>
  <w:abstractNum w:abstractNumId="41">
    <w:nsid w:val="585C7848"/>
    <w:multiLevelType w:val="multilevel"/>
    <w:tmpl w:val="D270B040"/>
    <w:lvl w:ilvl="0">
      <w:start w:val="6"/>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599E5A01"/>
    <w:multiLevelType w:val="hybridMultilevel"/>
    <w:tmpl w:val="0C0EF6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B7A2A58"/>
    <w:multiLevelType w:val="multilevel"/>
    <w:tmpl w:val="0EB22CE6"/>
    <w:lvl w:ilvl="0">
      <w:start w:val="6"/>
      <w:numFmt w:val="decimal"/>
      <w:lvlText w:val="%1."/>
      <w:lvlJc w:val="left"/>
      <w:pPr>
        <w:ind w:left="705" w:hanging="705"/>
      </w:pPr>
      <w:rPr>
        <w:rFonts w:hint="default"/>
        <w:b w:val="0"/>
      </w:rPr>
    </w:lvl>
    <w:lvl w:ilvl="1">
      <w:start w:val="19"/>
      <w:numFmt w:val="decimal"/>
      <w:lvlText w:val="%1.%2."/>
      <w:lvlJc w:val="left"/>
      <w:pPr>
        <w:ind w:left="1332" w:hanging="720"/>
      </w:pPr>
      <w:rPr>
        <w:rFonts w:hint="default"/>
        <w:b w:val="0"/>
      </w:rPr>
    </w:lvl>
    <w:lvl w:ilvl="2">
      <w:start w:val="2"/>
      <w:numFmt w:val="decimal"/>
      <w:lvlText w:val="%1.%2.%3."/>
      <w:lvlJc w:val="left"/>
      <w:pPr>
        <w:ind w:left="2304" w:hanging="1080"/>
      </w:pPr>
      <w:rPr>
        <w:rFonts w:hint="default"/>
        <w:b/>
      </w:rPr>
    </w:lvl>
    <w:lvl w:ilvl="3">
      <w:start w:val="1"/>
      <w:numFmt w:val="decimal"/>
      <w:lvlText w:val="%1.%2.%3.%4."/>
      <w:lvlJc w:val="left"/>
      <w:pPr>
        <w:ind w:left="2916" w:hanging="1080"/>
      </w:pPr>
      <w:rPr>
        <w:rFonts w:hint="default"/>
        <w:b w:val="0"/>
      </w:rPr>
    </w:lvl>
    <w:lvl w:ilvl="4">
      <w:start w:val="1"/>
      <w:numFmt w:val="decimal"/>
      <w:lvlText w:val="%1.%2.%3.%4.%5."/>
      <w:lvlJc w:val="left"/>
      <w:pPr>
        <w:ind w:left="3888" w:hanging="1440"/>
      </w:pPr>
      <w:rPr>
        <w:rFonts w:hint="default"/>
        <w:b w:val="0"/>
      </w:rPr>
    </w:lvl>
    <w:lvl w:ilvl="5">
      <w:start w:val="1"/>
      <w:numFmt w:val="decimal"/>
      <w:lvlText w:val="%1.%2.%3.%4.%5.%6."/>
      <w:lvlJc w:val="left"/>
      <w:pPr>
        <w:ind w:left="4860" w:hanging="1800"/>
      </w:pPr>
      <w:rPr>
        <w:rFonts w:hint="default"/>
        <w:b w:val="0"/>
      </w:rPr>
    </w:lvl>
    <w:lvl w:ilvl="6">
      <w:start w:val="1"/>
      <w:numFmt w:val="decimal"/>
      <w:lvlText w:val="%1.%2.%3.%4.%5.%6.%7."/>
      <w:lvlJc w:val="left"/>
      <w:pPr>
        <w:ind w:left="5472" w:hanging="1800"/>
      </w:pPr>
      <w:rPr>
        <w:rFonts w:hint="default"/>
        <w:b w:val="0"/>
      </w:rPr>
    </w:lvl>
    <w:lvl w:ilvl="7">
      <w:start w:val="1"/>
      <w:numFmt w:val="decimal"/>
      <w:lvlText w:val="%1.%2.%3.%4.%5.%6.%7.%8."/>
      <w:lvlJc w:val="left"/>
      <w:pPr>
        <w:ind w:left="6444" w:hanging="2160"/>
      </w:pPr>
      <w:rPr>
        <w:rFonts w:hint="default"/>
        <w:b w:val="0"/>
      </w:rPr>
    </w:lvl>
    <w:lvl w:ilvl="8">
      <w:start w:val="1"/>
      <w:numFmt w:val="decimal"/>
      <w:lvlText w:val="%1.%2.%3.%4.%5.%6.%7.%8.%9."/>
      <w:lvlJc w:val="left"/>
      <w:pPr>
        <w:ind w:left="7416" w:hanging="2520"/>
      </w:pPr>
      <w:rPr>
        <w:rFonts w:hint="default"/>
        <w:b w:val="0"/>
      </w:rPr>
    </w:lvl>
  </w:abstractNum>
  <w:abstractNum w:abstractNumId="44">
    <w:nsid w:val="5C377F35"/>
    <w:multiLevelType w:val="multilevel"/>
    <w:tmpl w:val="1A941BFE"/>
    <w:lvl w:ilvl="0">
      <w:start w:val="7"/>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990" w:hanging="720"/>
      </w:pPr>
      <w:rPr>
        <w:rFonts w:hint="default"/>
        <w:b w:val="0"/>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5">
    <w:nsid w:val="5EA404AF"/>
    <w:multiLevelType w:val="multilevel"/>
    <w:tmpl w:val="DE781AF2"/>
    <w:lvl w:ilvl="0">
      <w:start w:val="6"/>
      <w:numFmt w:val="decimal"/>
      <w:lvlText w:val="%1."/>
      <w:lvlJc w:val="left"/>
      <w:pPr>
        <w:ind w:left="390" w:hanging="390"/>
      </w:pPr>
      <w:rPr>
        <w:rFonts w:hint="default"/>
      </w:rPr>
    </w:lvl>
    <w:lvl w:ilvl="1">
      <w:start w:val="5"/>
      <w:numFmt w:val="decimal"/>
      <w:lvlText w:val="%1.%2."/>
      <w:lvlJc w:val="left"/>
      <w:pPr>
        <w:ind w:left="720" w:hanging="720"/>
      </w:pPr>
      <w:rPr>
        <w:rFonts w:ascii="Tahoma" w:hAnsi="Tahoma" w:cs="Tahoma" w:hint="default"/>
        <w:b/>
        <w:sz w:val="22"/>
        <w:szCs w:val="22"/>
        <w:vertAlign w:val="baseline"/>
      </w:rPr>
    </w:lvl>
    <w:lvl w:ilvl="2">
      <w:start w:val="1"/>
      <w:numFmt w:val="lowerLetter"/>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nsid w:val="607824EC"/>
    <w:multiLevelType w:val="hybridMultilevel"/>
    <w:tmpl w:val="F4948C9E"/>
    <w:lvl w:ilvl="0" w:tplc="237465B6">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65315285"/>
    <w:multiLevelType w:val="multilevel"/>
    <w:tmpl w:val="0E60E3EE"/>
    <w:lvl w:ilvl="0">
      <w:start w:val="6"/>
      <w:numFmt w:val="decimal"/>
      <w:lvlText w:val="%1."/>
      <w:lvlJc w:val="left"/>
      <w:pPr>
        <w:ind w:left="585" w:hanging="585"/>
      </w:pPr>
      <w:rPr>
        <w:rFonts w:hint="default"/>
      </w:rPr>
    </w:lvl>
    <w:lvl w:ilvl="1">
      <w:start w:val="5"/>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48">
    <w:nsid w:val="69F64C59"/>
    <w:multiLevelType w:val="multilevel"/>
    <w:tmpl w:val="67521E76"/>
    <w:lvl w:ilvl="0">
      <w:start w:val="5"/>
      <w:numFmt w:val="decimal"/>
      <w:lvlText w:val="%1."/>
      <w:lvlJc w:val="left"/>
      <w:pPr>
        <w:ind w:left="390" w:hanging="390"/>
      </w:pPr>
      <w:rPr>
        <w:rFonts w:hint="default"/>
        <w:b/>
      </w:rPr>
    </w:lvl>
    <w:lvl w:ilvl="1">
      <w:start w:val="1"/>
      <w:numFmt w:val="decimal"/>
      <w:lvlText w:val="%1.%2."/>
      <w:lvlJc w:val="left"/>
      <w:pPr>
        <w:ind w:left="720" w:hanging="720"/>
      </w:pPr>
      <w:rPr>
        <w:rFonts w:hint="default"/>
        <w:b w:val="0"/>
        <w:i w:val="0"/>
        <w:sz w:val="22"/>
        <w:szCs w:val="22"/>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49">
    <w:nsid w:val="6C4864C0"/>
    <w:multiLevelType w:val="hybridMultilevel"/>
    <w:tmpl w:val="BF7209B2"/>
    <w:lvl w:ilvl="0" w:tplc="DD06AD38">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50">
    <w:nsid w:val="6DED79C9"/>
    <w:multiLevelType w:val="hybridMultilevel"/>
    <w:tmpl w:val="77BA7E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2C958AD"/>
    <w:multiLevelType w:val="hybridMultilevel"/>
    <w:tmpl w:val="3580FFD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2">
    <w:nsid w:val="730D17F1"/>
    <w:multiLevelType w:val="multilevel"/>
    <w:tmpl w:val="3F8EA99A"/>
    <w:lvl w:ilvl="0">
      <w:start w:val="6"/>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3">
    <w:nsid w:val="771B2656"/>
    <w:multiLevelType w:val="multilevel"/>
    <w:tmpl w:val="695A1D40"/>
    <w:lvl w:ilvl="0">
      <w:start w:val="1"/>
      <w:numFmt w:val="decimal"/>
      <w:lvlText w:val="%1."/>
      <w:lvlJc w:val="left"/>
      <w:pPr>
        <w:ind w:left="360" w:hanging="360"/>
      </w:pPr>
    </w:lvl>
    <w:lvl w:ilvl="1">
      <w:start w:val="1"/>
      <w:numFmt w:val="decimal"/>
      <w:lvlText w:val="%1.%2."/>
      <w:lvlJc w:val="left"/>
      <w:pPr>
        <w:ind w:left="1283" w:hanging="432"/>
      </w:pPr>
      <w:rPr>
        <w:b/>
        <w:sz w:val="22"/>
        <w:szCs w:val="22"/>
      </w:rPr>
    </w:lvl>
    <w:lvl w:ilvl="2">
      <w:start w:val="1"/>
      <w:numFmt w:val="decimal"/>
      <w:lvlText w:val="%1.%2.%3."/>
      <w:lvlJc w:val="left"/>
      <w:pPr>
        <w:ind w:left="1224" w:hanging="504"/>
      </w:pPr>
      <w:rPr>
        <w:b/>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7D3B0C74"/>
    <w:multiLevelType w:val="hybridMultilevel"/>
    <w:tmpl w:val="C688F5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nsid w:val="7E486F3C"/>
    <w:multiLevelType w:val="multilevel"/>
    <w:tmpl w:val="99B43E3C"/>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50"/>
  </w:num>
  <w:num w:numId="2">
    <w:abstractNumId w:val="40"/>
  </w:num>
  <w:num w:numId="3">
    <w:abstractNumId w:val="3"/>
  </w:num>
  <w:num w:numId="4">
    <w:abstractNumId w:val="11"/>
  </w:num>
  <w:num w:numId="5">
    <w:abstractNumId w:val="48"/>
  </w:num>
  <w:num w:numId="6">
    <w:abstractNumId w:val="20"/>
  </w:num>
  <w:num w:numId="7">
    <w:abstractNumId w:val="24"/>
  </w:num>
  <w:num w:numId="8">
    <w:abstractNumId w:val="0"/>
  </w:num>
  <w:num w:numId="9">
    <w:abstractNumId w:val="16"/>
  </w:num>
  <w:num w:numId="10">
    <w:abstractNumId w:val="33"/>
  </w:num>
  <w:num w:numId="11">
    <w:abstractNumId w:val="32"/>
  </w:num>
  <w:num w:numId="12">
    <w:abstractNumId w:val="55"/>
  </w:num>
  <w:num w:numId="13">
    <w:abstractNumId w:val="26"/>
  </w:num>
  <w:num w:numId="14">
    <w:abstractNumId w:val="42"/>
  </w:num>
  <w:num w:numId="15">
    <w:abstractNumId w:val="2"/>
  </w:num>
  <w:num w:numId="16">
    <w:abstractNumId w:val="46"/>
  </w:num>
  <w:num w:numId="17">
    <w:abstractNumId w:val="17"/>
  </w:num>
  <w:num w:numId="18">
    <w:abstractNumId w:val="44"/>
  </w:num>
  <w:num w:numId="19">
    <w:abstractNumId w:val="47"/>
  </w:num>
  <w:num w:numId="20">
    <w:abstractNumId w:val="4"/>
  </w:num>
  <w:num w:numId="21">
    <w:abstractNumId w:val="35"/>
  </w:num>
  <w:num w:numId="22">
    <w:abstractNumId w:val="49"/>
  </w:num>
  <w:num w:numId="23">
    <w:abstractNumId w:val="27"/>
  </w:num>
  <w:num w:numId="24">
    <w:abstractNumId w:val="36"/>
  </w:num>
  <w:num w:numId="25">
    <w:abstractNumId w:val="51"/>
  </w:num>
  <w:num w:numId="26">
    <w:abstractNumId w:val="19"/>
  </w:num>
  <w:num w:numId="27">
    <w:abstractNumId w:val="12"/>
  </w:num>
  <w:num w:numId="28">
    <w:abstractNumId w:val="28"/>
  </w:num>
  <w:num w:numId="29">
    <w:abstractNumId w:val="22"/>
  </w:num>
  <w:num w:numId="30">
    <w:abstractNumId w:val="13"/>
  </w:num>
  <w:num w:numId="31">
    <w:abstractNumId w:val="15"/>
  </w:num>
  <w:num w:numId="32">
    <w:abstractNumId w:val="52"/>
  </w:num>
  <w:num w:numId="33">
    <w:abstractNumId w:val="41"/>
  </w:num>
  <w:num w:numId="34">
    <w:abstractNumId w:val="18"/>
  </w:num>
  <w:num w:numId="35">
    <w:abstractNumId w:val="8"/>
  </w:num>
  <w:num w:numId="36">
    <w:abstractNumId w:val="1"/>
  </w:num>
  <w:num w:numId="37">
    <w:abstractNumId w:val="9"/>
  </w:num>
  <w:num w:numId="38">
    <w:abstractNumId w:val="38"/>
  </w:num>
  <w:num w:numId="39">
    <w:abstractNumId w:val="25"/>
  </w:num>
  <w:num w:numId="40">
    <w:abstractNumId w:val="5"/>
  </w:num>
  <w:num w:numId="41">
    <w:abstractNumId w:val="53"/>
  </w:num>
  <w:num w:numId="42">
    <w:abstractNumId w:val="45"/>
  </w:num>
  <w:num w:numId="43">
    <w:abstractNumId w:val="31"/>
  </w:num>
  <w:num w:numId="44">
    <w:abstractNumId w:val="43"/>
  </w:num>
  <w:num w:numId="45">
    <w:abstractNumId w:val="37"/>
  </w:num>
  <w:num w:numId="46">
    <w:abstractNumId w:val="7"/>
  </w:num>
  <w:num w:numId="47">
    <w:abstractNumId w:val="10"/>
  </w:num>
  <w:num w:numId="48">
    <w:abstractNumId w:val="34"/>
  </w:num>
  <w:num w:numId="49">
    <w:abstractNumId w:val="54"/>
  </w:num>
  <w:num w:numId="50">
    <w:abstractNumId w:val="29"/>
  </w:num>
  <w:num w:numId="51">
    <w:abstractNumId w:val="14"/>
  </w:num>
  <w:num w:numId="52">
    <w:abstractNumId w:val="23"/>
  </w:num>
  <w:num w:numId="53">
    <w:abstractNumId w:val="6"/>
  </w:num>
  <w:num w:numId="54">
    <w:abstractNumId w:val="21"/>
  </w:num>
  <w:num w:numId="55">
    <w:abstractNumId w:val="30"/>
  </w:num>
  <w:num w:numId="56">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FE4"/>
    <w:rsid w:val="0000218A"/>
    <w:rsid w:val="000074E1"/>
    <w:rsid w:val="00007C75"/>
    <w:rsid w:val="0001237F"/>
    <w:rsid w:val="00016768"/>
    <w:rsid w:val="00020E2D"/>
    <w:rsid w:val="00021966"/>
    <w:rsid w:val="00033135"/>
    <w:rsid w:val="000552DB"/>
    <w:rsid w:val="00066A7A"/>
    <w:rsid w:val="000704AA"/>
    <w:rsid w:val="00070DF1"/>
    <w:rsid w:val="00071FEA"/>
    <w:rsid w:val="00083F9F"/>
    <w:rsid w:val="000973C3"/>
    <w:rsid w:val="000A1776"/>
    <w:rsid w:val="000B2AE4"/>
    <w:rsid w:val="000B48E4"/>
    <w:rsid w:val="000B7EFD"/>
    <w:rsid w:val="000C360B"/>
    <w:rsid w:val="000D29BF"/>
    <w:rsid w:val="000E162C"/>
    <w:rsid w:val="000E1739"/>
    <w:rsid w:val="000E1CA8"/>
    <w:rsid w:val="000F1BE9"/>
    <w:rsid w:val="000F1D3A"/>
    <w:rsid w:val="000F39EB"/>
    <w:rsid w:val="000F6773"/>
    <w:rsid w:val="000F6CA0"/>
    <w:rsid w:val="001002C4"/>
    <w:rsid w:val="00106366"/>
    <w:rsid w:val="00107D35"/>
    <w:rsid w:val="00113376"/>
    <w:rsid w:val="0011568E"/>
    <w:rsid w:val="00120190"/>
    <w:rsid w:val="001226B1"/>
    <w:rsid w:val="00125229"/>
    <w:rsid w:val="00136585"/>
    <w:rsid w:val="00144B7D"/>
    <w:rsid w:val="001521F1"/>
    <w:rsid w:val="00157C64"/>
    <w:rsid w:val="00160344"/>
    <w:rsid w:val="001609FB"/>
    <w:rsid w:val="00176A7D"/>
    <w:rsid w:val="00177C21"/>
    <w:rsid w:val="00177D72"/>
    <w:rsid w:val="0018164F"/>
    <w:rsid w:val="00182505"/>
    <w:rsid w:val="00184108"/>
    <w:rsid w:val="00184C6F"/>
    <w:rsid w:val="00187FA4"/>
    <w:rsid w:val="00190B86"/>
    <w:rsid w:val="00196689"/>
    <w:rsid w:val="00197CE0"/>
    <w:rsid w:val="001A5487"/>
    <w:rsid w:val="001B27B7"/>
    <w:rsid w:val="001C0D69"/>
    <w:rsid w:val="001C482D"/>
    <w:rsid w:val="001C76A5"/>
    <w:rsid w:val="001D05F4"/>
    <w:rsid w:val="001D22E7"/>
    <w:rsid w:val="001D6E58"/>
    <w:rsid w:val="001D6F52"/>
    <w:rsid w:val="001E48A4"/>
    <w:rsid w:val="001E4B72"/>
    <w:rsid w:val="001F1F98"/>
    <w:rsid w:val="001F210A"/>
    <w:rsid w:val="00204BB6"/>
    <w:rsid w:val="0020603D"/>
    <w:rsid w:val="00211920"/>
    <w:rsid w:val="0021534D"/>
    <w:rsid w:val="00216CBF"/>
    <w:rsid w:val="00217EDB"/>
    <w:rsid w:val="002210F8"/>
    <w:rsid w:val="0022363E"/>
    <w:rsid w:val="0022378F"/>
    <w:rsid w:val="00223FE4"/>
    <w:rsid w:val="00230142"/>
    <w:rsid w:val="00233C68"/>
    <w:rsid w:val="00235EBF"/>
    <w:rsid w:val="002509D1"/>
    <w:rsid w:val="00250AA4"/>
    <w:rsid w:val="00254370"/>
    <w:rsid w:val="00260C42"/>
    <w:rsid w:val="0027387D"/>
    <w:rsid w:val="00276336"/>
    <w:rsid w:val="002826E6"/>
    <w:rsid w:val="00282873"/>
    <w:rsid w:val="00286595"/>
    <w:rsid w:val="0029677C"/>
    <w:rsid w:val="002A35ED"/>
    <w:rsid w:val="002A43F0"/>
    <w:rsid w:val="002A7615"/>
    <w:rsid w:val="002B0A03"/>
    <w:rsid w:val="002B7D03"/>
    <w:rsid w:val="002D0C86"/>
    <w:rsid w:val="002D1BD0"/>
    <w:rsid w:val="002D33DE"/>
    <w:rsid w:val="002D3807"/>
    <w:rsid w:val="002D6BC1"/>
    <w:rsid w:val="002E2CF4"/>
    <w:rsid w:val="002E330D"/>
    <w:rsid w:val="002E5980"/>
    <w:rsid w:val="002F04E0"/>
    <w:rsid w:val="002F515D"/>
    <w:rsid w:val="002F59B2"/>
    <w:rsid w:val="002F6E36"/>
    <w:rsid w:val="0030743C"/>
    <w:rsid w:val="00310B80"/>
    <w:rsid w:val="0031184E"/>
    <w:rsid w:val="00317FD7"/>
    <w:rsid w:val="003354BC"/>
    <w:rsid w:val="00337719"/>
    <w:rsid w:val="00351C43"/>
    <w:rsid w:val="00354B37"/>
    <w:rsid w:val="0035624C"/>
    <w:rsid w:val="00366D71"/>
    <w:rsid w:val="00373A38"/>
    <w:rsid w:val="00376776"/>
    <w:rsid w:val="00380149"/>
    <w:rsid w:val="00390904"/>
    <w:rsid w:val="00394084"/>
    <w:rsid w:val="00396533"/>
    <w:rsid w:val="003C3221"/>
    <w:rsid w:val="003C7882"/>
    <w:rsid w:val="003D396E"/>
    <w:rsid w:val="003E2577"/>
    <w:rsid w:val="003E4474"/>
    <w:rsid w:val="003E60E0"/>
    <w:rsid w:val="003F0FFB"/>
    <w:rsid w:val="003F5165"/>
    <w:rsid w:val="003F6DBC"/>
    <w:rsid w:val="00400AD9"/>
    <w:rsid w:val="00400C3A"/>
    <w:rsid w:val="00403212"/>
    <w:rsid w:val="00410AC5"/>
    <w:rsid w:val="00410D72"/>
    <w:rsid w:val="00412696"/>
    <w:rsid w:val="004165D1"/>
    <w:rsid w:val="00427758"/>
    <w:rsid w:val="004308C4"/>
    <w:rsid w:val="00430F4C"/>
    <w:rsid w:val="00431779"/>
    <w:rsid w:val="00443717"/>
    <w:rsid w:val="00444292"/>
    <w:rsid w:val="00445BDE"/>
    <w:rsid w:val="00447690"/>
    <w:rsid w:val="00455A0D"/>
    <w:rsid w:val="0046283C"/>
    <w:rsid w:val="00471D29"/>
    <w:rsid w:val="004760AD"/>
    <w:rsid w:val="00484BD4"/>
    <w:rsid w:val="004918B1"/>
    <w:rsid w:val="00491B3E"/>
    <w:rsid w:val="004922C8"/>
    <w:rsid w:val="0049263A"/>
    <w:rsid w:val="00494206"/>
    <w:rsid w:val="004A5B33"/>
    <w:rsid w:val="004B25A3"/>
    <w:rsid w:val="004B2858"/>
    <w:rsid w:val="004B7846"/>
    <w:rsid w:val="004C3165"/>
    <w:rsid w:val="004C7742"/>
    <w:rsid w:val="004C77B4"/>
    <w:rsid w:val="004D1389"/>
    <w:rsid w:val="004D5D63"/>
    <w:rsid w:val="004E124E"/>
    <w:rsid w:val="004E5623"/>
    <w:rsid w:val="004E70A1"/>
    <w:rsid w:val="004F1EA5"/>
    <w:rsid w:val="004F6601"/>
    <w:rsid w:val="005012D9"/>
    <w:rsid w:val="0050199C"/>
    <w:rsid w:val="00510AC7"/>
    <w:rsid w:val="0051348C"/>
    <w:rsid w:val="005178FA"/>
    <w:rsid w:val="00525E11"/>
    <w:rsid w:val="005365E5"/>
    <w:rsid w:val="00537E71"/>
    <w:rsid w:val="0054148C"/>
    <w:rsid w:val="00541F13"/>
    <w:rsid w:val="00543206"/>
    <w:rsid w:val="00545A9C"/>
    <w:rsid w:val="00553765"/>
    <w:rsid w:val="00554A03"/>
    <w:rsid w:val="00556C6C"/>
    <w:rsid w:val="00561B3F"/>
    <w:rsid w:val="00564032"/>
    <w:rsid w:val="00566203"/>
    <w:rsid w:val="00571357"/>
    <w:rsid w:val="00573F93"/>
    <w:rsid w:val="0057425C"/>
    <w:rsid w:val="0057784D"/>
    <w:rsid w:val="005832A0"/>
    <w:rsid w:val="00586A74"/>
    <w:rsid w:val="0059117F"/>
    <w:rsid w:val="005915A2"/>
    <w:rsid w:val="0059685B"/>
    <w:rsid w:val="00596EE4"/>
    <w:rsid w:val="005A1DFC"/>
    <w:rsid w:val="005A1E26"/>
    <w:rsid w:val="005A2674"/>
    <w:rsid w:val="005A2F04"/>
    <w:rsid w:val="005A59A0"/>
    <w:rsid w:val="005B28CB"/>
    <w:rsid w:val="005B6C43"/>
    <w:rsid w:val="005C41D6"/>
    <w:rsid w:val="005C5DBC"/>
    <w:rsid w:val="005D7A48"/>
    <w:rsid w:val="005E1B51"/>
    <w:rsid w:val="005E4E64"/>
    <w:rsid w:val="005E766E"/>
    <w:rsid w:val="005F6A5B"/>
    <w:rsid w:val="00601F26"/>
    <w:rsid w:val="0060294D"/>
    <w:rsid w:val="006205B3"/>
    <w:rsid w:val="006233A9"/>
    <w:rsid w:val="006240CF"/>
    <w:rsid w:val="00632624"/>
    <w:rsid w:val="006351EC"/>
    <w:rsid w:val="00637570"/>
    <w:rsid w:val="0064588E"/>
    <w:rsid w:val="00647524"/>
    <w:rsid w:val="00650042"/>
    <w:rsid w:val="006524A6"/>
    <w:rsid w:val="0065464A"/>
    <w:rsid w:val="006564C5"/>
    <w:rsid w:val="00664AC0"/>
    <w:rsid w:val="0066703B"/>
    <w:rsid w:val="0068165F"/>
    <w:rsid w:val="006862AA"/>
    <w:rsid w:val="0068659C"/>
    <w:rsid w:val="006A2D7B"/>
    <w:rsid w:val="006B6B9D"/>
    <w:rsid w:val="006C0E9C"/>
    <w:rsid w:val="006C390D"/>
    <w:rsid w:val="006C3AF6"/>
    <w:rsid w:val="006C3CD1"/>
    <w:rsid w:val="006C3E09"/>
    <w:rsid w:val="006C4B0B"/>
    <w:rsid w:val="006C5A3F"/>
    <w:rsid w:val="006C780E"/>
    <w:rsid w:val="006D0383"/>
    <w:rsid w:val="006D1DD1"/>
    <w:rsid w:val="006D26F6"/>
    <w:rsid w:val="006D3E56"/>
    <w:rsid w:val="006E3000"/>
    <w:rsid w:val="006E4447"/>
    <w:rsid w:val="006E6924"/>
    <w:rsid w:val="006F1B91"/>
    <w:rsid w:val="00700667"/>
    <w:rsid w:val="007017EF"/>
    <w:rsid w:val="007034BF"/>
    <w:rsid w:val="00713909"/>
    <w:rsid w:val="00714477"/>
    <w:rsid w:val="00721506"/>
    <w:rsid w:val="00722873"/>
    <w:rsid w:val="007235FC"/>
    <w:rsid w:val="00730B51"/>
    <w:rsid w:val="007370F4"/>
    <w:rsid w:val="00745468"/>
    <w:rsid w:val="00752DF1"/>
    <w:rsid w:val="0075463E"/>
    <w:rsid w:val="00764026"/>
    <w:rsid w:val="0077124C"/>
    <w:rsid w:val="00775664"/>
    <w:rsid w:val="00781BB8"/>
    <w:rsid w:val="007965DF"/>
    <w:rsid w:val="007A0CEC"/>
    <w:rsid w:val="007A62D5"/>
    <w:rsid w:val="007B0D88"/>
    <w:rsid w:val="007B4626"/>
    <w:rsid w:val="007C6D57"/>
    <w:rsid w:val="007D1703"/>
    <w:rsid w:val="007D3D44"/>
    <w:rsid w:val="007D5A43"/>
    <w:rsid w:val="007D5CD1"/>
    <w:rsid w:val="007D5E36"/>
    <w:rsid w:val="007D5FC9"/>
    <w:rsid w:val="007E432F"/>
    <w:rsid w:val="007F3394"/>
    <w:rsid w:val="007F45DA"/>
    <w:rsid w:val="007F69CD"/>
    <w:rsid w:val="00804D65"/>
    <w:rsid w:val="00811EF7"/>
    <w:rsid w:val="0081243B"/>
    <w:rsid w:val="00814741"/>
    <w:rsid w:val="008169A2"/>
    <w:rsid w:val="00816D0E"/>
    <w:rsid w:val="008206FF"/>
    <w:rsid w:val="00827773"/>
    <w:rsid w:val="008279A5"/>
    <w:rsid w:val="00830914"/>
    <w:rsid w:val="0083229A"/>
    <w:rsid w:val="008333C4"/>
    <w:rsid w:val="008370A7"/>
    <w:rsid w:val="0083714A"/>
    <w:rsid w:val="00843BA8"/>
    <w:rsid w:val="00844029"/>
    <w:rsid w:val="00844850"/>
    <w:rsid w:val="00852FEB"/>
    <w:rsid w:val="008567C9"/>
    <w:rsid w:val="00857829"/>
    <w:rsid w:val="0086000E"/>
    <w:rsid w:val="00864B6E"/>
    <w:rsid w:val="00875832"/>
    <w:rsid w:val="0087736C"/>
    <w:rsid w:val="008830DA"/>
    <w:rsid w:val="00893302"/>
    <w:rsid w:val="008A0FE7"/>
    <w:rsid w:val="008A7ADB"/>
    <w:rsid w:val="008B0819"/>
    <w:rsid w:val="008B2057"/>
    <w:rsid w:val="008B7F65"/>
    <w:rsid w:val="008C1E8F"/>
    <w:rsid w:val="008D1612"/>
    <w:rsid w:val="008D6EFB"/>
    <w:rsid w:val="008E04CC"/>
    <w:rsid w:val="008E6985"/>
    <w:rsid w:val="008F0164"/>
    <w:rsid w:val="008F5726"/>
    <w:rsid w:val="008F72A8"/>
    <w:rsid w:val="00901FF8"/>
    <w:rsid w:val="009036DD"/>
    <w:rsid w:val="0090597B"/>
    <w:rsid w:val="00906AFA"/>
    <w:rsid w:val="00906C4D"/>
    <w:rsid w:val="00906FB4"/>
    <w:rsid w:val="0092069D"/>
    <w:rsid w:val="009231EB"/>
    <w:rsid w:val="00925341"/>
    <w:rsid w:val="0092602A"/>
    <w:rsid w:val="0092650A"/>
    <w:rsid w:val="00926E41"/>
    <w:rsid w:val="00940DB5"/>
    <w:rsid w:val="00941FC1"/>
    <w:rsid w:val="009441A7"/>
    <w:rsid w:val="0094489D"/>
    <w:rsid w:val="00946B22"/>
    <w:rsid w:val="00950585"/>
    <w:rsid w:val="009507E5"/>
    <w:rsid w:val="0095276F"/>
    <w:rsid w:val="00956673"/>
    <w:rsid w:val="00957E90"/>
    <w:rsid w:val="00962010"/>
    <w:rsid w:val="00967569"/>
    <w:rsid w:val="00967803"/>
    <w:rsid w:val="0098721F"/>
    <w:rsid w:val="00987330"/>
    <w:rsid w:val="009976E1"/>
    <w:rsid w:val="009A59C9"/>
    <w:rsid w:val="009C4151"/>
    <w:rsid w:val="009C5DE6"/>
    <w:rsid w:val="009D0146"/>
    <w:rsid w:val="009D5D33"/>
    <w:rsid w:val="009E1916"/>
    <w:rsid w:val="009E4688"/>
    <w:rsid w:val="009E6C8F"/>
    <w:rsid w:val="009F10BD"/>
    <w:rsid w:val="009F37D2"/>
    <w:rsid w:val="009F6525"/>
    <w:rsid w:val="009F73BF"/>
    <w:rsid w:val="00A01E53"/>
    <w:rsid w:val="00A06CA0"/>
    <w:rsid w:val="00A110C8"/>
    <w:rsid w:val="00A14DAD"/>
    <w:rsid w:val="00A23E96"/>
    <w:rsid w:val="00A34BA5"/>
    <w:rsid w:val="00A36F97"/>
    <w:rsid w:val="00A60478"/>
    <w:rsid w:val="00A61794"/>
    <w:rsid w:val="00A6278E"/>
    <w:rsid w:val="00A63BE2"/>
    <w:rsid w:val="00A63EB6"/>
    <w:rsid w:val="00A64963"/>
    <w:rsid w:val="00A70208"/>
    <w:rsid w:val="00A716D0"/>
    <w:rsid w:val="00A73299"/>
    <w:rsid w:val="00A81E6B"/>
    <w:rsid w:val="00A858E9"/>
    <w:rsid w:val="00A9223F"/>
    <w:rsid w:val="00AA55ED"/>
    <w:rsid w:val="00AA7D69"/>
    <w:rsid w:val="00AB2C34"/>
    <w:rsid w:val="00AB463A"/>
    <w:rsid w:val="00AB5162"/>
    <w:rsid w:val="00AC010E"/>
    <w:rsid w:val="00AC4408"/>
    <w:rsid w:val="00AE12A7"/>
    <w:rsid w:val="00AE1BD9"/>
    <w:rsid w:val="00AF0F6F"/>
    <w:rsid w:val="00AF2AE6"/>
    <w:rsid w:val="00AF5560"/>
    <w:rsid w:val="00B207C5"/>
    <w:rsid w:val="00B23323"/>
    <w:rsid w:val="00B24605"/>
    <w:rsid w:val="00B2555B"/>
    <w:rsid w:val="00B26AE4"/>
    <w:rsid w:val="00B34128"/>
    <w:rsid w:val="00B40610"/>
    <w:rsid w:val="00B41496"/>
    <w:rsid w:val="00B45500"/>
    <w:rsid w:val="00B50BDE"/>
    <w:rsid w:val="00B51B4B"/>
    <w:rsid w:val="00B52395"/>
    <w:rsid w:val="00B53AC3"/>
    <w:rsid w:val="00B542F0"/>
    <w:rsid w:val="00B63068"/>
    <w:rsid w:val="00B640DB"/>
    <w:rsid w:val="00B64B15"/>
    <w:rsid w:val="00B64F34"/>
    <w:rsid w:val="00B666D3"/>
    <w:rsid w:val="00B7268C"/>
    <w:rsid w:val="00B7293F"/>
    <w:rsid w:val="00B74C83"/>
    <w:rsid w:val="00B768FD"/>
    <w:rsid w:val="00B77C9C"/>
    <w:rsid w:val="00B8358D"/>
    <w:rsid w:val="00B840E6"/>
    <w:rsid w:val="00BA1CD4"/>
    <w:rsid w:val="00BA2217"/>
    <w:rsid w:val="00BA6A03"/>
    <w:rsid w:val="00BB418C"/>
    <w:rsid w:val="00BB5BD7"/>
    <w:rsid w:val="00BB70BC"/>
    <w:rsid w:val="00BC1447"/>
    <w:rsid w:val="00BC33F7"/>
    <w:rsid w:val="00BC6F2F"/>
    <w:rsid w:val="00BD7D54"/>
    <w:rsid w:val="00BE4398"/>
    <w:rsid w:val="00BF23A7"/>
    <w:rsid w:val="00BF259F"/>
    <w:rsid w:val="00BF282B"/>
    <w:rsid w:val="00BF2FE2"/>
    <w:rsid w:val="00BF60B6"/>
    <w:rsid w:val="00C06F69"/>
    <w:rsid w:val="00C111BC"/>
    <w:rsid w:val="00C302E8"/>
    <w:rsid w:val="00C311EC"/>
    <w:rsid w:val="00C3789C"/>
    <w:rsid w:val="00C41529"/>
    <w:rsid w:val="00C42817"/>
    <w:rsid w:val="00C634CE"/>
    <w:rsid w:val="00C63E54"/>
    <w:rsid w:val="00C66293"/>
    <w:rsid w:val="00C75BD5"/>
    <w:rsid w:val="00C75BE2"/>
    <w:rsid w:val="00C77F08"/>
    <w:rsid w:val="00C84A38"/>
    <w:rsid w:val="00C931D9"/>
    <w:rsid w:val="00CA3D00"/>
    <w:rsid w:val="00CA45F9"/>
    <w:rsid w:val="00CA4CE8"/>
    <w:rsid w:val="00CA5460"/>
    <w:rsid w:val="00CA64F6"/>
    <w:rsid w:val="00CA6515"/>
    <w:rsid w:val="00CB42D3"/>
    <w:rsid w:val="00CC0CA3"/>
    <w:rsid w:val="00CC1023"/>
    <w:rsid w:val="00CC74BD"/>
    <w:rsid w:val="00CC75F8"/>
    <w:rsid w:val="00CE5B8C"/>
    <w:rsid w:val="00CE7B04"/>
    <w:rsid w:val="00CF2348"/>
    <w:rsid w:val="00CF7C25"/>
    <w:rsid w:val="00D0025C"/>
    <w:rsid w:val="00D05C68"/>
    <w:rsid w:val="00D066C4"/>
    <w:rsid w:val="00D12187"/>
    <w:rsid w:val="00D128CF"/>
    <w:rsid w:val="00D14C48"/>
    <w:rsid w:val="00D1718E"/>
    <w:rsid w:val="00D17311"/>
    <w:rsid w:val="00D17391"/>
    <w:rsid w:val="00D24CCA"/>
    <w:rsid w:val="00D434B5"/>
    <w:rsid w:val="00D44DD9"/>
    <w:rsid w:val="00D47310"/>
    <w:rsid w:val="00D6206E"/>
    <w:rsid w:val="00D7500D"/>
    <w:rsid w:val="00D76239"/>
    <w:rsid w:val="00D810AC"/>
    <w:rsid w:val="00D83742"/>
    <w:rsid w:val="00D93638"/>
    <w:rsid w:val="00D95B6F"/>
    <w:rsid w:val="00DC3753"/>
    <w:rsid w:val="00DC67DD"/>
    <w:rsid w:val="00DD1999"/>
    <w:rsid w:val="00DD5E92"/>
    <w:rsid w:val="00DE6B72"/>
    <w:rsid w:val="00DF21D4"/>
    <w:rsid w:val="00DF3502"/>
    <w:rsid w:val="00DF48BE"/>
    <w:rsid w:val="00DF5051"/>
    <w:rsid w:val="00E00251"/>
    <w:rsid w:val="00E0290A"/>
    <w:rsid w:val="00E116F2"/>
    <w:rsid w:val="00E13EBD"/>
    <w:rsid w:val="00E27C73"/>
    <w:rsid w:val="00E4161E"/>
    <w:rsid w:val="00E44FF8"/>
    <w:rsid w:val="00E47354"/>
    <w:rsid w:val="00E6389B"/>
    <w:rsid w:val="00E70AAF"/>
    <w:rsid w:val="00E70B7D"/>
    <w:rsid w:val="00E75A7A"/>
    <w:rsid w:val="00E82592"/>
    <w:rsid w:val="00E90317"/>
    <w:rsid w:val="00EA2592"/>
    <w:rsid w:val="00EB4CEB"/>
    <w:rsid w:val="00EB4F92"/>
    <w:rsid w:val="00EB652C"/>
    <w:rsid w:val="00EC0E51"/>
    <w:rsid w:val="00EC5ED8"/>
    <w:rsid w:val="00EC6F4A"/>
    <w:rsid w:val="00ED0916"/>
    <w:rsid w:val="00ED4FB1"/>
    <w:rsid w:val="00EE5FED"/>
    <w:rsid w:val="00EF5D99"/>
    <w:rsid w:val="00EF6090"/>
    <w:rsid w:val="00EF6C9B"/>
    <w:rsid w:val="00F012F8"/>
    <w:rsid w:val="00F0372B"/>
    <w:rsid w:val="00F05264"/>
    <w:rsid w:val="00F05517"/>
    <w:rsid w:val="00F057D2"/>
    <w:rsid w:val="00F062DB"/>
    <w:rsid w:val="00F06FDD"/>
    <w:rsid w:val="00F1733D"/>
    <w:rsid w:val="00F209E5"/>
    <w:rsid w:val="00F23D06"/>
    <w:rsid w:val="00F3048A"/>
    <w:rsid w:val="00F30B7A"/>
    <w:rsid w:val="00F30D37"/>
    <w:rsid w:val="00F34E84"/>
    <w:rsid w:val="00F41311"/>
    <w:rsid w:val="00F43C4C"/>
    <w:rsid w:val="00F43D53"/>
    <w:rsid w:val="00F51DBF"/>
    <w:rsid w:val="00F56CFF"/>
    <w:rsid w:val="00F61A05"/>
    <w:rsid w:val="00F66171"/>
    <w:rsid w:val="00F67B53"/>
    <w:rsid w:val="00F72419"/>
    <w:rsid w:val="00F72CDE"/>
    <w:rsid w:val="00F77222"/>
    <w:rsid w:val="00F91DAC"/>
    <w:rsid w:val="00F92492"/>
    <w:rsid w:val="00F9521A"/>
    <w:rsid w:val="00F95B57"/>
    <w:rsid w:val="00FB33AE"/>
    <w:rsid w:val="00FB73C1"/>
    <w:rsid w:val="00FB7F94"/>
    <w:rsid w:val="00FC7BE7"/>
    <w:rsid w:val="00FD1EBB"/>
    <w:rsid w:val="00FE2183"/>
    <w:rsid w:val="00FE5208"/>
    <w:rsid w:val="00FE5606"/>
    <w:rsid w:val="00FF1547"/>
    <w:rsid w:val="00FF175B"/>
    <w:rsid w:val="00FF3370"/>
    <w:rsid w:val="00FF3690"/>
    <w:rsid w:val="00FF38C1"/>
    <w:rsid w:val="00FF3C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69D"/>
    <w:pPr>
      <w:spacing w:after="0" w:line="240" w:lineRule="auto"/>
    </w:pPr>
    <w:rPr>
      <w:rFonts w:ascii="Times New Roman" w:eastAsia="Times New Roman" w:hAnsi="Times New Roman" w:cs="Times New Roman"/>
      <w:sz w:val="20"/>
      <w:szCs w:val="20"/>
      <w:lang w:val="en-US" w:eastAsia="ro-RO"/>
    </w:rPr>
  </w:style>
  <w:style w:type="paragraph" w:styleId="Heading1">
    <w:name w:val="heading 1"/>
    <w:basedOn w:val="Normal"/>
    <w:next w:val="Normal"/>
    <w:link w:val="Heading1Char"/>
    <w:qFormat/>
    <w:rsid w:val="003E4474"/>
    <w:pPr>
      <w:keepNext/>
      <w:widowControl w:val="0"/>
      <w:tabs>
        <w:tab w:val="num" w:pos="432"/>
      </w:tabs>
      <w:ind w:left="432" w:hanging="432"/>
      <w:jc w:val="both"/>
      <w:outlineLvl w:val="0"/>
    </w:pPr>
    <w:rPr>
      <w:b/>
      <w:sz w:val="28"/>
      <w:lang w:val="ro-RO"/>
    </w:rPr>
  </w:style>
  <w:style w:type="paragraph" w:styleId="Heading2">
    <w:name w:val="heading 2"/>
    <w:basedOn w:val="Normal"/>
    <w:next w:val="Normal"/>
    <w:link w:val="Heading2Char"/>
    <w:qFormat/>
    <w:rsid w:val="003E4474"/>
    <w:pPr>
      <w:keepNext/>
      <w:numPr>
        <w:ilvl w:val="1"/>
        <w:numId w:val="6"/>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E4474"/>
    <w:pPr>
      <w:keepNext/>
      <w:widowControl w:val="0"/>
      <w:tabs>
        <w:tab w:val="num" w:pos="720"/>
      </w:tabs>
      <w:ind w:left="720" w:hanging="720"/>
      <w:jc w:val="both"/>
      <w:outlineLvl w:val="2"/>
    </w:pPr>
    <w:rPr>
      <w:sz w:val="28"/>
      <w:lang w:val="ro-RO"/>
    </w:rPr>
  </w:style>
  <w:style w:type="paragraph" w:styleId="Heading4">
    <w:name w:val="heading 4"/>
    <w:basedOn w:val="Normal"/>
    <w:next w:val="Normal"/>
    <w:link w:val="Heading4Char"/>
    <w:qFormat/>
    <w:rsid w:val="003E4474"/>
    <w:pPr>
      <w:keepNext/>
      <w:tabs>
        <w:tab w:val="num" w:pos="864"/>
      </w:tabs>
      <w:ind w:left="864" w:hanging="864"/>
      <w:jc w:val="both"/>
      <w:outlineLvl w:val="3"/>
    </w:pPr>
    <w:rPr>
      <w:b/>
      <w:sz w:val="28"/>
      <w:u w:val="single"/>
    </w:rPr>
  </w:style>
  <w:style w:type="paragraph" w:styleId="Heading5">
    <w:name w:val="heading 5"/>
    <w:basedOn w:val="Normal"/>
    <w:next w:val="Normal"/>
    <w:link w:val="Heading5Char"/>
    <w:qFormat/>
    <w:rsid w:val="003E4474"/>
    <w:pPr>
      <w:tabs>
        <w:tab w:val="num" w:pos="1008"/>
      </w:tabs>
      <w:spacing w:before="240" w:after="60"/>
      <w:ind w:left="1008" w:hanging="1008"/>
      <w:outlineLvl w:val="4"/>
    </w:pPr>
    <w:rPr>
      <w:sz w:val="22"/>
    </w:rPr>
  </w:style>
  <w:style w:type="paragraph" w:styleId="Heading6">
    <w:name w:val="heading 6"/>
    <w:basedOn w:val="Normal"/>
    <w:next w:val="Normal"/>
    <w:link w:val="Heading6Char"/>
    <w:qFormat/>
    <w:rsid w:val="003E4474"/>
    <w:pPr>
      <w:tabs>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3E4474"/>
    <w:pPr>
      <w:tabs>
        <w:tab w:val="num" w:pos="1296"/>
      </w:tabs>
      <w:spacing w:before="240" w:after="60"/>
      <w:ind w:left="1296" w:hanging="1296"/>
      <w:outlineLvl w:val="6"/>
    </w:pPr>
    <w:rPr>
      <w:rFonts w:ascii="Arial" w:hAnsi="Arial"/>
    </w:rPr>
  </w:style>
  <w:style w:type="paragraph" w:styleId="Heading8">
    <w:name w:val="heading 8"/>
    <w:basedOn w:val="Normal"/>
    <w:next w:val="Normal"/>
    <w:link w:val="Heading8Char"/>
    <w:qFormat/>
    <w:rsid w:val="003E4474"/>
    <w:pPr>
      <w:tabs>
        <w:tab w:val="num" w:pos="1440"/>
      </w:tabs>
      <w:spacing w:before="240" w:after="60"/>
      <w:ind w:left="1440" w:hanging="1440"/>
      <w:outlineLvl w:val="7"/>
    </w:pPr>
    <w:rPr>
      <w:rFonts w:ascii="Arial" w:hAnsi="Arial"/>
      <w:i/>
    </w:rPr>
  </w:style>
  <w:style w:type="paragraph" w:styleId="Heading9">
    <w:name w:val="heading 9"/>
    <w:basedOn w:val="Normal"/>
    <w:next w:val="Normal"/>
    <w:link w:val="Heading9Char"/>
    <w:qFormat/>
    <w:rsid w:val="003E4474"/>
    <w:pPr>
      <w:tabs>
        <w:tab w:val="num" w:pos="1584"/>
      </w:tabs>
      <w:spacing w:before="240" w:after="60"/>
      <w:ind w:left="1584" w:hanging="1584"/>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4474"/>
    <w:rPr>
      <w:rFonts w:ascii="Times New Roman" w:eastAsia="Times New Roman" w:hAnsi="Times New Roman" w:cs="Times New Roman"/>
      <w:b/>
      <w:sz w:val="28"/>
      <w:szCs w:val="20"/>
      <w:lang w:eastAsia="ro-RO"/>
    </w:rPr>
  </w:style>
  <w:style w:type="character" w:customStyle="1" w:styleId="Heading2Char">
    <w:name w:val="Heading 2 Char"/>
    <w:basedOn w:val="DefaultParagraphFont"/>
    <w:link w:val="Heading2"/>
    <w:rsid w:val="003E4474"/>
    <w:rPr>
      <w:rFonts w:ascii="Arial" w:eastAsia="Times New Roman" w:hAnsi="Arial" w:cs="Arial"/>
      <w:b/>
      <w:bCs/>
      <w:i/>
      <w:iCs/>
      <w:sz w:val="28"/>
      <w:szCs w:val="28"/>
      <w:lang w:val="en-US" w:eastAsia="ro-RO"/>
    </w:rPr>
  </w:style>
  <w:style w:type="character" w:customStyle="1" w:styleId="Heading3Char">
    <w:name w:val="Heading 3 Char"/>
    <w:basedOn w:val="DefaultParagraphFont"/>
    <w:link w:val="Heading3"/>
    <w:rsid w:val="003E4474"/>
    <w:rPr>
      <w:rFonts w:ascii="Times New Roman" w:eastAsia="Times New Roman" w:hAnsi="Times New Roman" w:cs="Times New Roman"/>
      <w:sz w:val="28"/>
      <w:szCs w:val="20"/>
      <w:lang w:eastAsia="ro-RO"/>
    </w:rPr>
  </w:style>
  <w:style w:type="character" w:customStyle="1" w:styleId="Heading4Char">
    <w:name w:val="Heading 4 Char"/>
    <w:basedOn w:val="DefaultParagraphFont"/>
    <w:link w:val="Heading4"/>
    <w:rsid w:val="003E4474"/>
    <w:rPr>
      <w:rFonts w:ascii="Times New Roman" w:eastAsia="Times New Roman" w:hAnsi="Times New Roman" w:cs="Times New Roman"/>
      <w:b/>
      <w:sz w:val="28"/>
      <w:szCs w:val="20"/>
      <w:u w:val="single"/>
      <w:lang w:val="en-US" w:eastAsia="ro-RO"/>
    </w:rPr>
  </w:style>
  <w:style w:type="character" w:customStyle="1" w:styleId="Heading5Char">
    <w:name w:val="Heading 5 Char"/>
    <w:basedOn w:val="DefaultParagraphFont"/>
    <w:link w:val="Heading5"/>
    <w:rsid w:val="003E4474"/>
    <w:rPr>
      <w:rFonts w:ascii="Times New Roman" w:eastAsia="Times New Roman" w:hAnsi="Times New Roman" w:cs="Times New Roman"/>
      <w:szCs w:val="20"/>
      <w:lang w:val="en-US" w:eastAsia="ro-RO"/>
    </w:rPr>
  </w:style>
  <w:style w:type="character" w:customStyle="1" w:styleId="Heading6Char">
    <w:name w:val="Heading 6 Char"/>
    <w:basedOn w:val="DefaultParagraphFont"/>
    <w:link w:val="Heading6"/>
    <w:rsid w:val="003E4474"/>
    <w:rPr>
      <w:rFonts w:ascii="Times New Roman" w:eastAsia="Times New Roman" w:hAnsi="Times New Roman" w:cs="Times New Roman"/>
      <w:i/>
      <w:szCs w:val="20"/>
      <w:lang w:val="en-US" w:eastAsia="ro-RO"/>
    </w:rPr>
  </w:style>
  <w:style w:type="character" w:customStyle="1" w:styleId="Heading7Char">
    <w:name w:val="Heading 7 Char"/>
    <w:basedOn w:val="DefaultParagraphFont"/>
    <w:link w:val="Heading7"/>
    <w:rsid w:val="003E4474"/>
    <w:rPr>
      <w:rFonts w:ascii="Arial" w:eastAsia="Times New Roman" w:hAnsi="Arial" w:cs="Times New Roman"/>
      <w:sz w:val="20"/>
      <w:szCs w:val="20"/>
      <w:lang w:val="en-US" w:eastAsia="ro-RO"/>
    </w:rPr>
  </w:style>
  <w:style w:type="character" w:customStyle="1" w:styleId="Heading8Char">
    <w:name w:val="Heading 8 Char"/>
    <w:basedOn w:val="DefaultParagraphFont"/>
    <w:link w:val="Heading8"/>
    <w:rsid w:val="003E4474"/>
    <w:rPr>
      <w:rFonts w:ascii="Arial" w:eastAsia="Times New Roman" w:hAnsi="Arial" w:cs="Times New Roman"/>
      <w:i/>
      <w:sz w:val="20"/>
      <w:szCs w:val="20"/>
      <w:lang w:val="en-US" w:eastAsia="ro-RO"/>
    </w:rPr>
  </w:style>
  <w:style w:type="character" w:customStyle="1" w:styleId="Heading9Char">
    <w:name w:val="Heading 9 Char"/>
    <w:basedOn w:val="DefaultParagraphFont"/>
    <w:link w:val="Heading9"/>
    <w:rsid w:val="003E4474"/>
    <w:rPr>
      <w:rFonts w:ascii="Arial" w:eastAsia="Times New Roman" w:hAnsi="Arial" w:cs="Times New Roman"/>
      <w:b/>
      <w:i/>
      <w:sz w:val="18"/>
      <w:szCs w:val="20"/>
      <w:lang w:val="en-US" w:eastAsia="ro-RO"/>
    </w:rPr>
  </w:style>
  <w:style w:type="paragraph" w:styleId="Header">
    <w:name w:val="header"/>
    <w:basedOn w:val="Normal"/>
    <w:link w:val="HeaderChar"/>
    <w:uiPriority w:val="99"/>
    <w:rsid w:val="00223FE4"/>
    <w:pPr>
      <w:tabs>
        <w:tab w:val="center" w:pos="4320"/>
        <w:tab w:val="right" w:pos="8640"/>
      </w:tabs>
    </w:pPr>
  </w:style>
  <w:style w:type="character" w:customStyle="1" w:styleId="HeaderChar">
    <w:name w:val="Header Char"/>
    <w:basedOn w:val="DefaultParagraphFont"/>
    <w:link w:val="Header"/>
    <w:uiPriority w:val="99"/>
    <w:rsid w:val="00223FE4"/>
    <w:rPr>
      <w:rFonts w:ascii="Times New Roman" w:eastAsia="Times New Roman" w:hAnsi="Times New Roman" w:cs="Times New Roman"/>
      <w:sz w:val="20"/>
      <w:szCs w:val="20"/>
      <w:lang w:val="en-US" w:eastAsia="ro-RO"/>
    </w:rPr>
  </w:style>
  <w:style w:type="paragraph" w:styleId="BodyText">
    <w:name w:val="Body Text"/>
    <w:basedOn w:val="Normal"/>
    <w:link w:val="BodyTextChar"/>
    <w:rsid w:val="00223FE4"/>
    <w:pPr>
      <w:spacing w:after="120"/>
    </w:pPr>
  </w:style>
  <w:style w:type="character" w:customStyle="1" w:styleId="BodyTextChar">
    <w:name w:val="Body Text Char"/>
    <w:basedOn w:val="DefaultParagraphFont"/>
    <w:link w:val="BodyText"/>
    <w:rsid w:val="00223FE4"/>
    <w:rPr>
      <w:rFonts w:ascii="Times New Roman" w:eastAsia="Times New Roman" w:hAnsi="Times New Roman" w:cs="Times New Roman"/>
      <w:sz w:val="20"/>
      <w:szCs w:val="20"/>
      <w:lang w:val="en-US" w:eastAsia="ro-RO"/>
    </w:rPr>
  </w:style>
  <w:style w:type="paragraph" w:styleId="ListParagraph">
    <w:name w:val="List Paragraph"/>
    <w:basedOn w:val="Normal"/>
    <w:uiPriority w:val="34"/>
    <w:qFormat/>
    <w:rsid w:val="00223FE4"/>
    <w:pPr>
      <w:ind w:left="720"/>
      <w:contextualSpacing/>
    </w:pPr>
  </w:style>
  <w:style w:type="paragraph" w:styleId="Footer">
    <w:name w:val="footer"/>
    <w:basedOn w:val="Normal"/>
    <w:link w:val="FooterChar"/>
    <w:unhideWhenUsed/>
    <w:rsid w:val="00223FE4"/>
    <w:pPr>
      <w:tabs>
        <w:tab w:val="center" w:pos="4536"/>
        <w:tab w:val="right" w:pos="9072"/>
      </w:tabs>
    </w:pPr>
  </w:style>
  <w:style w:type="character" w:customStyle="1" w:styleId="FooterChar">
    <w:name w:val="Footer Char"/>
    <w:basedOn w:val="DefaultParagraphFont"/>
    <w:link w:val="Footer"/>
    <w:uiPriority w:val="99"/>
    <w:semiHidden/>
    <w:rsid w:val="00223FE4"/>
    <w:rPr>
      <w:rFonts w:ascii="Times New Roman" w:eastAsia="Times New Roman" w:hAnsi="Times New Roman" w:cs="Times New Roman"/>
      <w:sz w:val="20"/>
      <w:szCs w:val="20"/>
      <w:lang w:val="en-US" w:eastAsia="ro-RO"/>
    </w:rPr>
  </w:style>
  <w:style w:type="paragraph" w:styleId="BodyText2">
    <w:name w:val="Body Text 2"/>
    <w:basedOn w:val="Normal"/>
    <w:link w:val="BodyText2Char"/>
    <w:rsid w:val="003E4474"/>
    <w:pPr>
      <w:spacing w:after="120" w:line="480" w:lineRule="auto"/>
    </w:pPr>
  </w:style>
  <w:style w:type="character" w:customStyle="1" w:styleId="BodyText2Char">
    <w:name w:val="Body Text 2 Char"/>
    <w:basedOn w:val="DefaultParagraphFont"/>
    <w:link w:val="BodyText2"/>
    <w:rsid w:val="003E4474"/>
    <w:rPr>
      <w:rFonts w:ascii="Times New Roman" w:eastAsia="Times New Roman" w:hAnsi="Times New Roman" w:cs="Times New Roman"/>
      <w:sz w:val="20"/>
      <w:szCs w:val="20"/>
      <w:lang w:val="en-US" w:eastAsia="ro-RO"/>
    </w:rPr>
  </w:style>
  <w:style w:type="paragraph" w:customStyle="1" w:styleId="A11">
    <w:name w:val="A1.1"/>
    <w:basedOn w:val="Heading2"/>
    <w:rsid w:val="003E4474"/>
    <w:pPr>
      <w:keepLines/>
      <w:spacing w:after="0"/>
      <w:jc w:val="both"/>
    </w:pPr>
    <w:rPr>
      <w:rFonts w:ascii="Arial Narrow" w:hAnsi="Arial Narrow" w:cs="Times New Roman"/>
      <w:bCs w:val="0"/>
      <w:i w:val="0"/>
      <w:iCs w:val="0"/>
      <w:color w:val="333399"/>
      <w:sz w:val="31"/>
      <w:szCs w:val="31"/>
    </w:rPr>
  </w:style>
  <w:style w:type="character" w:styleId="PageNumber">
    <w:name w:val="page number"/>
    <w:basedOn w:val="DefaultParagraphFont"/>
    <w:rsid w:val="003E4474"/>
  </w:style>
  <w:style w:type="paragraph" w:styleId="BodyText3">
    <w:name w:val="Body Text 3"/>
    <w:basedOn w:val="Normal"/>
    <w:link w:val="BodyText3Char"/>
    <w:rsid w:val="003E4474"/>
    <w:pPr>
      <w:widowControl w:val="0"/>
      <w:jc w:val="center"/>
    </w:pPr>
    <w:rPr>
      <w:b/>
      <w:sz w:val="28"/>
    </w:rPr>
  </w:style>
  <w:style w:type="character" w:customStyle="1" w:styleId="BodyText3Char">
    <w:name w:val="Body Text 3 Char"/>
    <w:basedOn w:val="DefaultParagraphFont"/>
    <w:link w:val="BodyText3"/>
    <w:rsid w:val="003E4474"/>
    <w:rPr>
      <w:rFonts w:ascii="Times New Roman" w:eastAsia="Times New Roman" w:hAnsi="Times New Roman" w:cs="Times New Roman"/>
      <w:b/>
      <w:sz w:val="28"/>
      <w:szCs w:val="20"/>
      <w:lang w:val="en-US" w:eastAsia="ro-RO"/>
    </w:rPr>
  </w:style>
  <w:style w:type="paragraph" w:styleId="NormalWeb">
    <w:name w:val="Normal (Web)"/>
    <w:basedOn w:val="Normal"/>
    <w:rsid w:val="003E4474"/>
    <w:pPr>
      <w:spacing w:before="100" w:beforeAutospacing="1" w:after="100" w:afterAutospacing="1"/>
    </w:pPr>
    <w:rPr>
      <w:rFonts w:ascii="Arial Unicode MS" w:eastAsia="Arial Unicode MS" w:hAnsi="Arial Unicode MS" w:cs="TimesRomanR"/>
      <w:sz w:val="24"/>
      <w:szCs w:val="24"/>
      <w:lang w:val="ro-RO"/>
    </w:rPr>
  </w:style>
  <w:style w:type="character" w:customStyle="1" w:styleId="BalloonTextChar">
    <w:name w:val="Balloon Text Char"/>
    <w:basedOn w:val="DefaultParagraphFont"/>
    <w:link w:val="BalloonText"/>
    <w:semiHidden/>
    <w:rsid w:val="003E4474"/>
    <w:rPr>
      <w:rFonts w:ascii="Tahoma" w:eastAsia="Times New Roman" w:hAnsi="Tahoma" w:cs="Tahoma"/>
      <w:sz w:val="16"/>
      <w:szCs w:val="16"/>
      <w:lang w:val="en-US" w:eastAsia="ro-RO"/>
    </w:rPr>
  </w:style>
  <w:style w:type="paragraph" w:styleId="BalloonText">
    <w:name w:val="Balloon Text"/>
    <w:basedOn w:val="Normal"/>
    <w:link w:val="BalloonTextChar"/>
    <w:semiHidden/>
    <w:rsid w:val="003E4474"/>
    <w:rPr>
      <w:rFonts w:ascii="Tahoma" w:hAnsi="Tahoma" w:cs="Tahoma"/>
      <w:sz w:val="16"/>
      <w:szCs w:val="16"/>
    </w:rPr>
  </w:style>
  <w:style w:type="character" w:styleId="Hyperlink">
    <w:name w:val="Hyperlink"/>
    <w:basedOn w:val="DefaultParagraphFont"/>
    <w:rsid w:val="003E4474"/>
    <w:rPr>
      <w:color w:val="0000FF"/>
      <w:u w:val="single"/>
    </w:rPr>
  </w:style>
  <w:style w:type="character" w:styleId="FollowedHyperlink">
    <w:name w:val="FollowedHyperlink"/>
    <w:basedOn w:val="DefaultParagraphFont"/>
    <w:rsid w:val="003E4474"/>
    <w:rPr>
      <w:color w:val="0000FF"/>
      <w:u w:val="single"/>
    </w:rPr>
  </w:style>
  <w:style w:type="paragraph" w:customStyle="1" w:styleId="rvps1">
    <w:name w:val="rvps1"/>
    <w:basedOn w:val="Normal"/>
    <w:rsid w:val="003E4474"/>
    <w:pPr>
      <w:jc w:val="center"/>
    </w:pPr>
    <w:rPr>
      <w:sz w:val="24"/>
      <w:szCs w:val="24"/>
      <w:lang w:eastAsia="en-US"/>
    </w:rPr>
  </w:style>
  <w:style w:type="paragraph" w:customStyle="1" w:styleId="rvps2">
    <w:name w:val="rvps2"/>
    <w:basedOn w:val="Normal"/>
    <w:rsid w:val="003E4474"/>
    <w:pPr>
      <w:keepNext/>
    </w:pPr>
    <w:rPr>
      <w:sz w:val="24"/>
      <w:szCs w:val="24"/>
      <w:lang w:eastAsia="en-US"/>
    </w:rPr>
  </w:style>
  <w:style w:type="paragraph" w:customStyle="1" w:styleId="rvps3">
    <w:name w:val="rvps3"/>
    <w:basedOn w:val="Normal"/>
    <w:rsid w:val="003E4474"/>
    <w:pPr>
      <w:spacing w:before="95"/>
      <w:ind w:left="95" w:right="95"/>
    </w:pPr>
    <w:rPr>
      <w:sz w:val="24"/>
      <w:szCs w:val="24"/>
      <w:lang w:eastAsia="en-US"/>
    </w:rPr>
  </w:style>
  <w:style w:type="paragraph" w:customStyle="1" w:styleId="rvps4">
    <w:name w:val="rvps4"/>
    <w:basedOn w:val="Normal"/>
    <w:rsid w:val="003E4474"/>
    <w:pPr>
      <w:jc w:val="both"/>
    </w:pPr>
    <w:rPr>
      <w:sz w:val="24"/>
      <w:szCs w:val="24"/>
      <w:lang w:eastAsia="en-US"/>
    </w:rPr>
  </w:style>
  <w:style w:type="paragraph" w:customStyle="1" w:styleId="rvps5">
    <w:name w:val="rvps5"/>
    <w:basedOn w:val="Normal"/>
    <w:rsid w:val="003E4474"/>
    <w:pPr>
      <w:spacing w:after="217"/>
      <w:ind w:left="95" w:right="95"/>
    </w:pPr>
    <w:rPr>
      <w:sz w:val="24"/>
      <w:szCs w:val="24"/>
      <w:lang w:eastAsia="en-US"/>
    </w:rPr>
  </w:style>
  <w:style w:type="paragraph" w:customStyle="1" w:styleId="rvps6">
    <w:name w:val="rvps6"/>
    <w:basedOn w:val="Normal"/>
    <w:rsid w:val="003E4474"/>
    <w:pPr>
      <w:ind w:right="-109"/>
      <w:jc w:val="center"/>
    </w:pPr>
    <w:rPr>
      <w:sz w:val="24"/>
      <w:szCs w:val="24"/>
      <w:lang w:eastAsia="en-US"/>
    </w:rPr>
  </w:style>
  <w:style w:type="paragraph" w:customStyle="1" w:styleId="rvps7">
    <w:name w:val="rvps7"/>
    <w:basedOn w:val="Normal"/>
    <w:rsid w:val="003E4474"/>
    <w:pPr>
      <w:ind w:left="95" w:right="95"/>
    </w:pPr>
    <w:rPr>
      <w:sz w:val="24"/>
      <w:szCs w:val="24"/>
      <w:lang w:eastAsia="en-US"/>
    </w:rPr>
  </w:style>
  <w:style w:type="paragraph" w:customStyle="1" w:styleId="rvps8">
    <w:name w:val="rvps8"/>
    <w:basedOn w:val="Normal"/>
    <w:rsid w:val="003E4474"/>
    <w:pPr>
      <w:ind w:left="95" w:right="95"/>
      <w:jc w:val="both"/>
    </w:pPr>
    <w:rPr>
      <w:sz w:val="24"/>
      <w:szCs w:val="24"/>
      <w:lang w:eastAsia="en-US"/>
    </w:rPr>
  </w:style>
  <w:style w:type="paragraph" w:customStyle="1" w:styleId="rvps9">
    <w:name w:val="rvps9"/>
    <w:basedOn w:val="Normal"/>
    <w:rsid w:val="003E4474"/>
    <w:pPr>
      <w:ind w:left="530" w:right="95"/>
      <w:jc w:val="both"/>
    </w:pPr>
    <w:rPr>
      <w:sz w:val="24"/>
      <w:szCs w:val="24"/>
      <w:lang w:eastAsia="en-US"/>
    </w:rPr>
  </w:style>
  <w:style w:type="paragraph" w:customStyle="1" w:styleId="rvps10">
    <w:name w:val="rvps10"/>
    <w:basedOn w:val="Normal"/>
    <w:rsid w:val="003E4474"/>
    <w:pPr>
      <w:ind w:left="-163" w:right="95"/>
      <w:jc w:val="center"/>
    </w:pPr>
    <w:rPr>
      <w:sz w:val="24"/>
      <w:szCs w:val="24"/>
      <w:lang w:eastAsia="en-US"/>
    </w:rPr>
  </w:style>
  <w:style w:type="paragraph" w:customStyle="1" w:styleId="rvps11">
    <w:name w:val="rvps11"/>
    <w:basedOn w:val="Normal"/>
    <w:rsid w:val="003E4474"/>
    <w:pPr>
      <w:keepNext/>
      <w:ind w:left="95" w:right="95"/>
    </w:pPr>
    <w:rPr>
      <w:sz w:val="24"/>
      <w:szCs w:val="24"/>
      <w:lang w:eastAsia="en-US"/>
    </w:rPr>
  </w:style>
  <w:style w:type="paragraph" w:customStyle="1" w:styleId="rvps12">
    <w:name w:val="rvps12"/>
    <w:basedOn w:val="Normal"/>
    <w:rsid w:val="003E4474"/>
    <w:pPr>
      <w:keepNext/>
      <w:ind w:left="3573" w:right="95" w:firstLine="869"/>
    </w:pPr>
    <w:rPr>
      <w:sz w:val="24"/>
      <w:szCs w:val="24"/>
      <w:lang w:eastAsia="en-US"/>
    </w:rPr>
  </w:style>
  <w:style w:type="paragraph" w:customStyle="1" w:styleId="rvps13">
    <w:name w:val="rvps13"/>
    <w:basedOn w:val="Normal"/>
    <w:rsid w:val="003E4474"/>
    <w:pPr>
      <w:keepNext/>
      <w:ind w:left="95" w:right="95"/>
      <w:jc w:val="center"/>
    </w:pPr>
    <w:rPr>
      <w:sz w:val="24"/>
      <w:szCs w:val="24"/>
      <w:lang w:eastAsia="en-US"/>
    </w:rPr>
  </w:style>
  <w:style w:type="paragraph" w:customStyle="1" w:styleId="rvps14">
    <w:name w:val="rvps14"/>
    <w:basedOn w:val="Normal"/>
    <w:rsid w:val="003E4474"/>
    <w:pPr>
      <w:keepNext/>
      <w:ind w:left="95" w:right="95"/>
      <w:jc w:val="both"/>
    </w:pPr>
    <w:rPr>
      <w:sz w:val="24"/>
      <w:szCs w:val="24"/>
      <w:lang w:eastAsia="en-US"/>
    </w:rPr>
  </w:style>
  <w:style w:type="paragraph" w:customStyle="1" w:styleId="rvps15">
    <w:name w:val="rvps15"/>
    <w:basedOn w:val="Normal"/>
    <w:rsid w:val="003E4474"/>
    <w:pPr>
      <w:ind w:left="95" w:right="95"/>
      <w:jc w:val="right"/>
    </w:pPr>
    <w:rPr>
      <w:sz w:val="24"/>
      <w:szCs w:val="24"/>
      <w:lang w:eastAsia="en-US"/>
    </w:rPr>
  </w:style>
  <w:style w:type="paragraph" w:customStyle="1" w:styleId="rvps16">
    <w:name w:val="rvps16"/>
    <w:basedOn w:val="Normal"/>
    <w:rsid w:val="003E4474"/>
    <w:pPr>
      <w:ind w:left="-163" w:right="95"/>
      <w:jc w:val="both"/>
    </w:pPr>
    <w:rPr>
      <w:sz w:val="24"/>
      <w:szCs w:val="24"/>
      <w:lang w:eastAsia="en-US"/>
    </w:rPr>
  </w:style>
  <w:style w:type="paragraph" w:customStyle="1" w:styleId="rvps17">
    <w:name w:val="rvps17"/>
    <w:basedOn w:val="Normal"/>
    <w:rsid w:val="003E4474"/>
    <w:pPr>
      <w:ind w:left="95" w:right="95"/>
      <w:jc w:val="center"/>
    </w:pPr>
    <w:rPr>
      <w:sz w:val="24"/>
      <w:szCs w:val="24"/>
      <w:lang w:eastAsia="en-US"/>
    </w:rPr>
  </w:style>
  <w:style w:type="paragraph" w:customStyle="1" w:styleId="rvps18">
    <w:name w:val="rvps18"/>
    <w:basedOn w:val="Normal"/>
    <w:rsid w:val="003E4474"/>
    <w:pPr>
      <w:ind w:right="95"/>
      <w:jc w:val="both"/>
    </w:pPr>
    <w:rPr>
      <w:sz w:val="24"/>
      <w:szCs w:val="24"/>
      <w:lang w:eastAsia="en-US"/>
    </w:rPr>
  </w:style>
  <w:style w:type="paragraph" w:customStyle="1" w:styleId="rvps19">
    <w:name w:val="rvps19"/>
    <w:basedOn w:val="Normal"/>
    <w:rsid w:val="003E4474"/>
    <w:pPr>
      <w:ind w:right="95"/>
    </w:pPr>
    <w:rPr>
      <w:sz w:val="24"/>
      <w:szCs w:val="24"/>
      <w:lang w:eastAsia="en-US"/>
    </w:rPr>
  </w:style>
  <w:style w:type="paragraph" w:customStyle="1" w:styleId="rvps20">
    <w:name w:val="rvps20"/>
    <w:basedOn w:val="Normal"/>
    <w:rsid w:val="003E4474"/>
    <w:pPr>
      <w:spacing w:before="122"/>
      <w:ind w:right="149"/>
    </w:pPr>
    <w:rPr>
      <w:sz w:val="24"/>
      <w:szCs w:val="24"/>
      <w:lang w:eastAsia="en-US"/>
    </w:rPr>
  </w:style>
  <w:style w:type="paragraph" w:customStyle="1" w:styleId="rvps21">
    <w:name w:val="rvps21"/>
    <w:basedOn w:val="Normal"/>
    <w:rsid w:val="003E4474"/>
    <w:pPr>
      <w:spacing w:before="122"/>
      <w:jc w:val="center"/>
    </w:pPr>
    <w:rPr>
      <w:sz w:val="24"/>
      <w:szCs w:val="24"/>
      <w:lang w:eastAsia="en-US"/>
    </w:rPr>
  </w:style>
  <w:style w:type="paragraph" w:customStyle="1" w:styleId="rvps22">
    <w:name w:val="rvps22"/>
    <w:basedOn w:val="Normal"/>
    <w:rsid w:val="003E4474"/>
    <w:pPr>
      <w:ind w:left="-163" w:right="95"/>
      <w:jc w:val="right"/>
    </w:pPr>
    <w:rPr>
      <w:sz w:val="24"/>
      <w:szCs w:val="24"/>
      <w:lang w:eastAsia="en-US"/>
    </w:rPr>
  </w:style>
  <w:style w:type="paragraph" w:customStyle="1" w:styleId="rvps23">
    <w:name w:val="rvps23"/>
    <w:basedOn w:val="Normal"/>
    <w:rsid w:val="003E4474"/>
    <w:pPr>
      <w:ind w:left="-163" w:right="95"/>
    </w:pPr>
    <w:rPr>
      <w:sz w:val="24"/>
      <w:szCs w:val="24"/>
      <w:lang w:eastAsia="en-US"/>
    </w:rPr>
  </w:style>
  <w:style w:type="paragraph" w:customStyle="1" w:styleId="rvps24">
    <w:name w:val="rvps24"/>
    <w:basedOn w:val="Normal"/>
    <w:rsid w:val="003E4474"/>
    <w:pPr>
      <w:ind w:right="312"/>
      <w:jc w:val="center"/>
    </w:pPr>
    <w:rPr>
      <w:sz w:val="24"/>
      <w:szCs w:val="24"/>
      <w:lang w:eastAsia="en-US"/>
    </w:rPr>
  </w:style>
  <w:style w:type="paragraph" w:customStyle="1" w:styleId="rvps25">
    <w:name w:val="rvps25"/>
    <w:basedOn w:val="Normal"/>
    <w:rsid w:val="003E4474"/>
    <w:pPr>
      <w:ind w:right="312"/>
      <w:jc w:val="both"/>
    </w:pPr>
    <w:rPr>
      <w:sz w:val="24"/>
      <w:szCs w:val="24"/>
      <w:lang w:eastAsia="en-US"/>
    </w:rPr>
  </w:style>
  <w:style w:type="paragraph" w:customStyle="1" w:styleId="rvps26">
    <w:name w:val="rvps26"/>
    <w:basedOn w:val="Normal"/>
    <w:rsid w:val="003E4474"/>
    <w:pPr>
      <w:ind w:left="815" w:right="95"/>
      <w:jc w:val="both"/>
    </w:pPr>
    <w:rPr>
      <w:sz w:val="24"/>
      <w:szCs w:val="24"/>
      <w:lang w:eastAsia="en-US"/>
    </w:rPr>
  </w:style>
  <w:style w:type="paragraph" w:customStyle="1" w:styleId="rvps27">
    <w:name w:val="rvps27"/>
    <w:basedOn w:val="Normal"/>
    <w:rsid w:val="003E4474"/>
    <w:pPr>
      <w:ind w:left="448" w:right="95"/>
      <w:jc w:val="both"/>
    </w:pPr>
    <w:rPr>
      <w:sz w:val="24"/>
      <w:szCs w:val="24"/>
      <w:lang w:eastAsia="en-US"/>
    </w:rPr>
  </w:style>
  <w:style w:type="paragraph" w:customStyle="1" w:styleId="rvps28">
    <w:name w:val="rvps28"/>
    <w:basedOn w:val="Normal"/>
    <w:rsid w:val="003E4474"/>
    <w:pPr>
      <w:ind w:left="163" w:right="95"/>
    </w:pPr>
    <w:rPr>
      <w:sz w:val="24"/>
      <w:szCs w:val="24"/>
      <w:lang w:eastAsia="en-US"/>
    </w:rPr>
  </w:style>
  <w:style w:type="paragraph" w:customStyle="1" w:styleId="rvps29">
    <w:name w:val="rvps29"/>
    <w:basedOn w:val="Normal"/>
    <w:rsid w:val="003E4474"/>
    <w:pPr>
      <w:ind w:left="95"/>
    </w:pPr>
    <w:rPr>
      <w:sz w:val="24"/>
      <w:szCs w:val="24"/>
      <w:lang w:eastAsia="en-US"/>
    </w:rPr>
  </w:style>
  <w:style w:type="character" w:customStyle="1" w:styleId="rvts1">
    <w:name w:val="rvts1"/>
    <w:basedOn w:val="DefaultParagraphFont"/>
    <w:rsid w:val="003E4474"/>
    <w:rPr>
      <w:b/>
      <w:bCs/>
      <w:color w:val="0000FF"/>
    </w:rPr>
  </w:style>
  <w:style w:type="character" w:customStyle="1" w:styleId="rvts2">
    <w:name w:val="rvts2"/>
    <w:basedOn w:val="DefaultParagraphFont"/>
    <w:rsid w:val="003E4474"/>
    <w:rPr>
      <w:rFonts w:ascii="Arial" w:hAnsi="Arial" w:cs="Arial" w:hint="default"/>
      <w:b/>
      <w:bCs/>
      <w:color w:val="000080"/>
    </w:rPr>
  </w:style>
  <w:style w:type="character" w:customStyle="1" w:styleId="rvts3">
    <w:name w:val="rvts3"/>
    <w:basedOn w:val="DefaultParagraphFont"/>
    <w:rsid w:val="003E4474"/>
    <w:rPr>
      <w:rFonts w:ascii="Arial" w:hAnsi="Arial" w:cs="Arial" w:hint="default"/>
      <w:i/>
      <w:iCs/>
      <w:color w:val="000000"/>
    </w:rPr>
  </w:style>
  <w:style w:type="character" w:customStyle="1" w:styleId="rvts4">
    <w:name w:val="rvts4"/>
    <w:basedOn w:val="DefaultParagraphFont"/>
    <w:rsid w:val="003E4474"/>
    <w:rPr>
      <w:rFonts w:ascii="Arial" w:hAnsi="Arial" w:cs="Arial" w:hint="default"/>
      <w:color w:val="008000"/>
      <w:u w:val="single"/>
    </w:rPr>
  </w:style>
  <w:style w:type="character" w:customStyle="1" w:styleId="rvts5">
    <w:name w:val="rvts5"/>
    <w:basedOn w:val="DefaultParagraphFont"/>
    <w:rsid w:val="003E4474"/>
    <w:rPr>
      <w:rFonts w:ascii="Arial" w:hAnsi="Arial" w:cs="Arial" w:hint="default"/>
      <w:color w:val="008000"/>
      <w:u w:val="single"/>
    </w:rPr>
  </w:style>
  <w:style w:type="character" w:customStyle="1" w:styleId="rvts6">
    <w:name w:val="rvts6"/>
    <w:basedOn w:val="DefaultParagraphFont"/>
    <w:rsid w:val="003E4474"/>
    <w:rPr>
      <w:rFonts w:ascii="Arial" w:hAnsi="Arial" w:cs="Arial" w:hint="default"/>
      <w:b/>
      <w:bCs/>
    </w:rPr>
  </w:style>
  <w:style w:type="character" w:customStyle="1" w:styleId="rvts7">
    <w:name w:val="rvts7"/>
    <w:basedOn w:val="DefaultParagraphFont"/>
    <w:rsid w:val="003E4474"/>
    <w:rPr>
      <w:rFonts w:ascii="Arial" w:hAnsi="Arial" w:cs="Arial" w:hint="default"/>
      <w:b/>
      <w:bCs/>
      <w:color w:val="000000"/>
    </w:rPr>
  </w:style>
  <w:style w:type="character" w:customStyle="1" w:styleId="rvts8">
    <w:name w:val="rvts8"/>
    <w:basedOn w:val="DefaultParagraphFont"/>
    <w:rsid w:val="003E4474"/>
    <w:rPr>
      <w:rFonts w:ascii="Arial" w:hAnsi="Arial" w:cs="Arial" w:hint="default"/>
    </w:rPr>
  </w:style>
  <w:style w:type="character" w:customStyle="1" w:styleId="rvts9">
    <w:name w:val="rvts9"/>
    <w:basedOn w:val="DefaultParagraphFont"/>
    <w:rsid w:val="003E4474"/>
    <w:rPr>
      <w:color w:val="000000"/>
    </w:rPr>
  </w:style>
  <w:style w:type="character" w:customStyle="1" w:styleId="rvts10">
    <w:name w:val="rvts10"/>
    <w:basedOn w:val="DefaultParagraphFont"/>
    <w:rsid w:val="003E4474"/>
    <w:rPr>
      <w:color w:val="000000"/>
      <w:sz w:val="24"/>
      <w:szCs w:val="24"/>
    </w:rPr>
  </w:style>
  <w:style w:type="character" w:customStyle="1" w:styleId="rvts11">
    <w:name w:val="rvts11"/>
    <w:basedOn w:val="DefaultParagraphFont"/>
    <w:rsid w:val="003E4474"/>
    <w:rPr>
      <w:b/>
      <w:bCs/>
      <w:color w:val="000000"/>
      <w:sz w:val="24"/>
      <w:szCs w:val="24"/>
    </w:rPr>
  </w:style>
  <w:style w:type="character" w:customStyle="1" w:styleId="rvts12">
    <w:name w:val="rvts12"/>
    <w:basedOn w:val="DefaultParagraphFont"/>
    <w:rsid w:val="003E4474"/>
    <w:rPr>
      <w:rFonts w:ascii="Times New Roman" w:hAnsi="Times New Roman" w:cs="Times New Roman" w:hint="default"/>
      <w:color w:val="000000"/>
      <w:sz w:val="24"/>
      <w:szCs w:val="24"/>
    </w:rPr>
  </w:style>
  <w:style w:type="character" w:customStyle="1" w:styleId="rvts13">
    <w:name w:val="rvts13"/>
    <w:basedOn w:val="DefaultParagraphFont"/>
    <w:rsid w:val="003E4474"/>
    <w:rPr>
      <w:b/>
      <w:bCs/>
      <w:color w:val="000000"/>
    </w:rPr>
  </w:style>
  <w:style w:type="character" w:customStyle="1" w:styleId="rvts14">
    <w:name w:val="rvts14"/>
    <w:basedOn w:val="DefaultParagraphFont"/>
    <w:rsid w:val="003E4474"/>
    <w:rPr>
      <w:rFonts w:ascii="Times New Roman" w:hAnsi="Times New Roman" w:cs="Times New Roman" w:hint="default"/>
      <w:sz w:val="24"/>
      <w:szCs w:val="24"/>
    </w:rPr>
  </w:style>
  <w:style w:type="character" w:customStyle="1" w:styleId="rvts15">
    <w:name w:val="rvts15"/>
    <w:basedOn w:val="DefaultParagraphFont"/>
    <w:rsid w:val="003E4474"/>
    <w:rPr>
      <w:b/>
      <w:bCs/>
      <w:color w:val="000000"/>
      <w:sz w:val="22"/>
      <w:szCs w:val="22"/>
    </w:rPr>
  </w:style>
  <w:style w:type="character" w:customStyle="1" w:styleId="rvts16">
    <w:name w:val="rvts16"/>
    <w:basedOn w:val="DefaultParagraphFont"/>
    <w:rsid w:val="003E4474"/>
    <w:rPr>
      <w:b/>
      <w:bCs/>
      <w:i/>
      <w:iCs/>
      <w:color w:val="000000"/>
      <w:sz w:val="24"/>
      <w:szCs w:val="24"/>
    </w:rPr>
  </w:style>
  <w:style w:type="character" w:customStyle="1" w:styleId="rvts17">
    <w:name w:val="rvts17"/>
    <w:basedOn w:val="DefaultParagraphFont"/>
    <w:rsid w:val="003E4474"/>
    <w:rPr>
      <w:color w:val="000000"/>
      <w:sz w:val="24"/>
      <w:szCs w:val="24"/>
      <w:u w:val="single"/>
    </w:rPr>
  </w:style>
  <w:style w:type="character" w:customStyle="1" w:styleId="rvts18">
    <w:name w:val="rvts18"/>
    <w:basedOn w:val="DefaultParagraphFont"/>
    <w:rsid w:val="003E4474"/>
    <w:rPr>
      <w:color w:val="993366"/>
      <w:sz w:val="24"/>
      <w:szCs w:val="24"/>
    </w:rPr>
  </w:style>
  <w:style w:type="character" w:customStyle="1" w:styleId="rvts19">
    <w:name w:val="rvts19"/>
    <w:basedOn w:val="DefaultParagraphFont"/>
    <w:rsid w:val="003E4474"/>
    <w:rPr>
      <w:sz w:val="24"/>
      <w:szCs w:val="24"/>
    </w:rPr>
  </w:style>
  <w:style w:type="character" w:customStyle="1" w:styleId="rvts20">
    <w:name w:val="rvts20"/>
    <w:basedOn w:val="DefaultParagraphFont"/>
    <w:rsid w:val="003E4474"/>
    <w:rPr>
      <w:strike w:val="0"/>
      <w:dstrike w:val="0"/>
      <w:sz w:val="24"/>
      <w:szCs w:val="24"/>
      <w:u w:val="none"/>
      <w:effect w:val="none"/>
    </w:rPr>
  </w:style>
  <w:style w:type="character" w:customStyle="1" w:styleId="rvts21">
    <w:name w:val="rvts21"/>
    <w:basedOn w:val="DefaultParagraphFont"/>
    <w:rsid w:val="003E4474"/>
    <w:rPr>
      <w:color w:val="0000FF"/>
    </w:rPr>
  </w:style>
  <w:style w:type="character" w:customStyle="1" w:styleId="rvts22">
    <w:name w:val="rvts22"/>
    <w:basedOn w:val="DefaultParagraphFont"/>
    <w:rsid w:val="003E4474"/>
    <w:rPr>
      <w:sz w:val="18"/>
      <w:szCs w:val="18"/>
    </w:rPr>
  </w:style>
  <w:style w:type="character" w:customStyle="1" w:styleId="rvts23">
    <w:name w:val="rvts23"/>
    <w:basedOn w:val="DefaultParagraphFont"/>
    <w:rsid w:val="003E4474"/>
    <w:rPr>
      <w:color w:val="000000"/>
      <w:sz w:val="18"/>
      <w:szCs w:val="18"/>
    </w:rPr>
  </w:style>
  <w:style w:type="character" w:customStyle="1" w:styleId="rvts24">
    <w:name w:val="rvts24"/>
    <w:basedOn w:val="DefaultParagraphFont"/>
    <w:rsid w:val="003E4474"/>
    <w:rPr>
      <w:b/>
      <w:bCs/>
      <w:color w:val="000000"/>
      <w:sz w:val="18"/>
      <w:szCs w:val="18"/>
    </w:rPr>
  </w:style>
  <w:style w:type="character" w:customStyle="1" w:styleId="rvts25">
    <w:name w:val="rvts25"/>
    <w:basedOn w:val="DefaultParagraphFont"/>
    <w:rsid w:val="003E4474"/>
    <w:rPr>
      <w:b/>
      <w:bCs/>
      <w:color w:val="000000"/>
      <w:sz w:val="16"/>
      <w:szCs w:val="16"/>
    </w:rPr>
  </w:style>
  <w:style w:type="character" w:customStyle="1" w:styleId="rvts26">
    <w:name w:val="rvts26"/>
    <w:basedOn w:val="DefaultParagraphFont"/>
    <w:rsid w:val="003E4474"/>
    <w:rPr>
      <w:color w:val="000000"/>
      <w:sz w:val="22"/>
      <w:szCs w:val="22"/>
    </w:rPr>
  </w:style>
  <w:style w:type="character" w:customStyle="1" w:styleId="rvts27">
    <w:name w:val="rvts27"/>
    <w:basedOn w:val="DefaultParagraphFont"/>
    <w:rsid w:val="003E4474"/>
    <w:rPr>
      <w:i/>
      <w:iCs/>
      <w:color w:val="000000"/>
    </w:rPr>
  </w:style>
  <w:style w:type="character" w:customStyle="1" w:styleId="rvts28">
    <w:name w:val="rvts28"/>
    <w:basedOn w:val="DefaultParagraphFont"/>
    <w:rsid w:val="003E4474"/>
    <w:rPr>
      <w:b/>
      <w:bCs/>
      <w:color w:val="000000"/>
      <w:sz w:val="24"/>
      <w:szCs w:val="24"/>
    </w:rPr>
  </w:style>
  <w:style w:type="character" w:customStyle="1" w:styleId="rvts29">
    <w:name w:val="rvts29"/>
    <w:basedOn w:val="DefaultParagraphFont"/>
    <w:rsid w:val="003E4474"/>
    <w:rPr>
      <w:b/>
      <w:bCs/>
      <w:color w:val="000000"/>
      <w:sz w:val="24"/>
      <w:szCs w:val="24"/>
      <w:u w:val="single"/>
    </w:rPr>
  </w:style>
  <w:style w:type="character" w:customStyle="1" w:styleId="rvts30">
    <w:name w:val="rvts30"/>
    <w:basedOn w:val="DefaultParagraphFont"/>
    <w:rsid w:val="003E4474"/>
    <w:rPr>
      <w:color w:val="000000"/>
      <w:sz w:val="24"/>
      <w:szCs w:val="24"/>
      <w:u w:val="single"/>
    </w:rPr>
  </w:style>
  <w:style w:type="character" w:customStyle="1" w:styleId="rvts31">
    <w:name w:val="rvts31"/>
    <w:basedOn w:val="DefaultParagraphFont"/>
    <w:rsid w:val="003E4474"/>
    <w:rPr>
      <w:color w:val="000000"/>
      <w:sz w:val="24"/>
      <w:szCs w:val="24"/>
    </w:rPr>
  </w:style>
  <w:style w:type="character" w:customStyle="1" w:styleId="rvts32">
    <w:name w:val="rvts32"/>
    <w:basedOn w:val="DefaultParagraphFont"/>
    <w:rsid w:val="003E4474"/>
    <w:rPr>
      <w:i/>
      <w:iCs/>
      <w:color w:val="000000"/>
      <w:sz w:val="24"/>
      <w:szCs w:val="24"/>
    </w:rPr>
  </w:style>
  <w:style w:type="character" w:customStyle="1" w:styleId="rvts33">
    <w:name w:val="rvts33"/>
    <w:basedOn w:val="DefaultParagraphFont"/>
    <w:rsid w:val="003E4474"/>
    <w:rPr>
      <w:b/>
      <w:bCs/>
      <w:color w:val="000000"/>
      <w:sz w:val="24"/>
      <w:szCs w:val="24"/>
      <w:u w:val="single"/>
    </w:rPr>
  </w:style>
  <w:style w:type="character" w:customStyle="1" w:styleId="rvts61">
    <w:name w:val="rvts61"/>
    <w:basedOn w:val="DefaultParagraphFont"/>
    <w:rsid w:val="003E4474"/>
  </w:style>
  <w:style w:type="paragraph" w:customStyle="1" w:styleId="Char1">
    <w:name w:val="Char1"/>
    <w:basedOn w:val="Normal"/>
    <w:rsid w:val="003E4474"/>
    <w:pPr>
      <w:spacing w:after="160" w:line="240" w:lineRule="exact"/>
    </w:pPr>
    <w:rPr>
      <w:rFonts w:ascii="Verdana" w:hAnsi="Verdana"/>
      <w:lang w:eastAsia="en-US"/>
    </w:rPr>
  </w:style>
  <w:style w:type="table" w:styleId="TableGrid">
    <w:name w:val="Table Grid"/>
    <w:basedOn w:val="TableNormal"/>
    <w:rsid w:val="008F57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69D"/>
    <w:pPr>
      <w:spacing w:after="0" w:line="240" w:lineRule="auto"/>
    </w:pPr>
    <w:rPr>
      <w:rFonts w:ascii="Times New Roman" w:eastAsia="Times New Roman" w:hAnsi="Times New Roman" w:cs="Times New Roman"/>
      <w:sz w:val="20"/>
      <w:szCs w:val="20"/>
      <w:lang w:val="en-US" w:eastAsia="ro-RO"/>
    </w:rPr>
  </w:style>
  <w:style w:type="paragraph" w:styleId="Heading1">
    <w:name w:val="heading 1"/>
    <w:basedOn w:val="Normal"/>
    <w:next w:val="Normal"/>
    <w:link w:val="Heading1Char"/>
    <w:qFormat/>
    <w:rsid w:val="003E4474"/>
    <w:pPr>
      <w:keepNext/>
      <w:widowControl w:val="0"/>
      <w:tabs>
        <w:tab w:val="num" w:pos="432"/>
      </w:tabs>
      <w:ind w:left="432" w:hanging="432"/>
      <w:jc w:val="both"/>
      <w:outlineLvl w:val="0"/>
    </w:pPr>
    <w:rPr>
      <w:b/>
      <w:sz w:val="28"/>
      <w:lang w:val="ro-RO"/>
    </w:rPr>
  </w:style>
  <w:style w:type="paragraph" w:styleId="Heading2">
    <w:name w:val="heading 2"/>
    <w:basedOn w:val="Normal"/>
    <w:next w:val="Normal"/>
    <w:link w:val="Heading2Char"/>
    <w:qFormat/>
    <w:rsid w:val="003E4474"/>
    <w:pPr>
      <w:keepNext/>
      <w:numPr>
        <w:ilvl w:val="1"/>
        <w:numId w:val="6"/>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E4474"/>
    <w:pPr>
      <w:keepNext/>
      <w:widowControl w:val="0"/>
      <w:tabs>
        <w:tab w:val="num" w:pos="720"/>
      </w:tabs>
      <w:ind w:left="720" w:hanging="720"/>
      <w:jc w:val="both"/>
      <w:outlineLvl w:val="2"/>
    </w:pPr>
    <w:rPr>
      <w:sz w:val="28"/>
      <w:lang w:val="ro-RO"/>
    </w:rPr>
  </w:style>
  <w:style w:type="paragraph" w:styleId="Heading4">
    <w:name w:val="heading 4"/>
    <w:basedOn w:val="Normal"/>
    <w:next w:val="Normal"/>
    <w:link w:val="Heading4Char"/>
    <w:qFormat/>
    <w:rsid w:val="003E4474"/>
    <w:pPr>
      <w:keepNext/>
      <w:tabs>
        <w:tab w:val="num" w:pos="864"/>
      </w:tabs>
      <w:ind w:left="864" w:hanging="864"/>
      <w:jc w:val="both"/>
      <w:outlineLvl w:val="3"/>
    </w:pPr>
    <w:rPr>
      <w:b/>
      <w:sz w:val="28"/>
      <w:u w:val="single"/>
    </w:rPr>
  </w:style>
  <w:style w:type="paragraph" w:styleId="Heading5">
    <w:name w:val="heading 5"/>
    <w:basedOn w:val="Normal"/>
    <w:next w:val="Normal"/>
    <w:link w:val="Heading5Char"/>
    <w:qFormat/>
    <w:rsid w:val="003E4474"/>
    <w:pPr>
      <w:tabs>
        <w:tab w:val="num" w:pos="1008"/>
      </w:tabs>
      <w:spacing w:before="240" w:after="60"/>
      <w:ind w:left="1008" w:hanging="1008"/>
      <w:outlineLvl w:val="4"/>
    </w:pPr>
    <w:rPr>
      <w:sz w:val="22"/>
    </w:rPr>
  </w:style>
  <w:style w:type="paragraph" w:styleId="Heading6">
    <w:name w:val="heading 6"/>
    <w:basedOn w:val="Normal"/>
    <w:next w:val="Normal"/>
    <w:link w:val="Heading6Char"/>
    <w:qFormat/>
    <w:rsid w:val="003E4474"/>
    <w:pPr>
      <w:tabs>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3E4474"/>
    <w:pPr>
      <w:tabs>
        <w:tab w:val="num" w:pos="1296"/>
      </w:tabs>
      <w:spacing w:before="240" w:after="60"/>
      <w:ind w:left="1296" w:hanging="1296"/>
      <w:outlineLvl w:val="6"/>
    </w:pPr>
    <w:rPr>
      <w:rFonts w:ascii="Arial" w:hAnsi="Arial"/>
    </w:rPr>
  </w:style>
  <w:style w:type="paragraph" w:styleId="Heading8">
    <w:name w:val="heading 8"/>
    <w:basedOn w:val="Normal"/>
    <w:next w:val="Normal"/>
    <w:link w:val="Heading8Char"/>
    <w:qFormat/>
    <w:rsid w:val="003E4474"/>
    <w:pPr>
      <w:tabs>
        <w:tab w:val="num" w:pos="1440"/>
      </w:tabs>
      <w:spacing w:before="240" w:after="60"/>
      <w:ind w:left="1440" w:hanging="1440"/>
      <w:outlineLvl w:val="7"/>
    </w:pPr>
    <w:rPr>
      <w:rFonts w:ascii="Arial" w:hAnsi="Arial"/>
      <w:i/>
    </w:rPr>
  </w:style>
  <w:style w:type="paragraph" w:styleId="Heading9">
    <w:name w:val="heading 9"/>
    <w:basedOn w:val="Normal"/>
    <w:next w:val="Normal"/>
    <w:link w:val="Heading9Char"/>
    <w:qFormat/>
    <w:rsid w:val="003E4474"/>
    <w:pPr>
      <w:tabs>
        <w:tab w:val="num" w:pos="1584"/>
      </w:tabs>
      <w:spacing w:before="240" w:after="60"/>
      <w:ind w:left="1584" w:hanging="1584"/>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4474"/>
    <w:rPr>
      <w:rFonts w:ascii="Times New Roman" w:eastAsia="Times New Roman" w:hAnsi="Times New Roman" w:cs="Times New Roman"/>
      <w:b/>
      <w:sz w:val="28"/>
      <w:szCs w:val="20"/>
      <w:lang w:eastAsia="ro-RO"/>
    </w:rPr>
  </w:style>
  <w:style w:type="character" w:customStyle="1" w:styleId="Heading2Char">
    <w:name w:val="Heading 2 Char"/>
    <w:basedOn w:val="DefaultParagraphFont"/>
    <w:link w:val="Heading2"/>
    <w:rsid w:val="003E4474"/>
    <w:rPr>
      <w:rFonts w:ascii="Arial" w:eastAsia="Times New Roman" w:hAnsi="Arial" w:cs="Arial"/>
      <w:b/>
      <w:bCs/>
      <w:i/>
      <w:iCs/>
      <w:sz w:val="28"/>
      <w:szCs w:val="28"/>
      <w:lang w:val="en-US" w:eastAsia="ro-RO"/>
    </w:rPr>
  </w:style>
  <w:style w:type="character" w:customStyle="1" w:styleId="Heading3Char">
    <w:name w:val="Heading 3 Char"/>
    <w:basedOn w:val="DefaultParagraphFont"/>
    <w:link w:val="Heading3"/>
    <w:rsid w:val="003E4474"/>
    <w:rPr>
      <w:rFonts w:ascii="Times New Roman" w:eastAsia="Times New Roman" w:hAnsi="Times New Roman" w:cs="Times New Roman"/>
      <w:sz w:val="28"/>
      <w:szCs w:val="20"/>
      <w:lang w:eastAsia="ro-RO"/>
    </w:rPr>
  </w:style>
  <w:style w:type="character" w:customStyle="1" w:styleId="Heading4Char">
    <w:name w:val="Heading 4 Char"/>
    <w:basedOn w:val="DefaultParagraphFont"/>
    <w:link w:val="Heading4"/>
    <w:rsid w:val="003E4474"/>
    <w:rPr>
      <w:rFonts w:ascii="Times New Roman" w:eastAsia="Times New Roman" w:hAnsi="Times New Roman" w:cs="Times New Roman"/>
      <w:b/>
      <w:sz w:val="28"/>
      <w:szCs w:val="20"/>
      <w:u w:val="single"/>
      <w:lang w:val="en-US" w:eastAsia="ro-RO"/>
    </w:rPr>
  </w:style>
  <w:style w:type="character" w:customStyle="1" w:styleId="Heading5Char">
    <w:name w:val="Heading 5 Char"/>
    <w:basedOn w:val="DefaultParagraphFont"/>
    <w:link w:val="Heading5"/>
    <w:rsid w:val="003E4474"/>
    <w:rPr>
      <w:rFonts w:ascii="Times New Roman" w:eastAsia="Times New Roman" w:hAnsi="Times New Roman" w:cs="Times New Roman"/>
      <w:szCs w:val="20"/>
      <w:lang w:val="en-US" w:eastAsia="ro-RO"/>
    </w:rPr>
  </w:style>
  <w:style w:type="character" w:customStyle="1" w:styleId="Heading6Char">
    <w:name w:val="Heading 6 Char"/>
    <w:basedOn w:val="DefaultParagraphFont"/>
    <w:link w:val="Heading6"/>
    <w:rsid w:val="003E4474"/>
    <w:rPr>
      <w:rFonts w:ascii="Times New Roman" w:eastAsia="Times New Roman" w:hAnsi="Times New Roman" w:cs="Times New Roman"/>
      <w:i/>
      <w:szCs w:val="20"/>
      <w:lang w:val="en-US" w:eastAsia="ro-RO"/>
    </w:rPr>
  </w:style>
  <w:style w:type="character" w:customStyle="1" w:styleId="Heading7Char">
    <w:name w:val="Heading 7 Char"/>
    <w:basedOn w:val="DefaultParagraphFont"/>
    <w:link w:val="Heading7"/>
    <w:rsid w:val="003E4474"/>
    <w:rPr>
      <w:rFonts w:ascii="Arial" w:eastAsia="Times New Roman" w:hAnsi="Arial" w:cs="Times New Roman"/>
      <w:sz w:val="20"/>
      <w:szCs w:val="20"/>
      <w:lang w:val="en-US" w:eastAsia="ro-RO"/>
    </w:rPr>
  </w:style>
  <w:style w:type="character" w:customStyle="1" w:styleId="Heading8Char">
    <w:name w:val="Heading 8 Char"/>
    <w:basedOn w:val="DefaultParagraphFont"/>
    <w:link w:val="Heading8"/>
    <w:rsid w:val="003E4474"/>
    <w:rPr>
      <w:rFonts w:ascii="Arial" w:eastAsia="Times New Roman" w:hAnsi="Arial" w:cs="Times New Roman"/>
      <w:i/>
      <w:sz w:val="20"/>
      <w:szCs w:val="20"/>
      <w:lang w:val="en-US" w:eastAsia="ro-RO"/>
    </w:rPr>
  </w:style>
  <w:style w:type="character" w:customStyle="1" w:styleId="Heading9Char">
    <w:name w:val="Heading 9 Char"/>
    <w:basedOn w:val="DefaultParagraphFont"/>
    <w:link w:val="Heading9"/>
    <w:rsid w:val="003E4474"/>
    <w:rPr>
      <w:rFonts w:ascii="Arial" w:eastAsia="Times New Roman" w:hAnsi="Arial" w:cs="Times New Roman"/>
      <w:b/>
      <w:i/>
      <w:sz w:val="18"/>
      <w:szCs w:val="20"/>
      <w:lang w:val="en-US" w:eastAsia="ro-RO"/>
    </w:rPr>
  </w:style>
  <w:style w:type="paragraph" w:styleId="Header">
    <w:name w:val="header"/>
    <w:basedOn w:val="Normal"/>
    <w:link w:val="HeaderChar"/>
    <w:uiPriority w:val="99"/>
    <w:rsid w:val="00223FE4"/>
    <w:pPr>
      <w:tabs>
        <w:tab w:val="center" w:pos="4320"/>
        <w:tab w:val="right" w:pos="8640"/>
      </w:tabs>
    </w:pPr>
  </w:style>
  <w:style w:type="character" w:customStyle="1" w:styleId="HeaderChar">
    <w:name w:val="Header Char"/>
    <w:basedOn w:val="DefaultParagraphFont"/>
    <w:link w:val="Header"/>
    <w:uiPriority w:val="99"/>
    <w:rsid w:val="00223FE4"/>
    <w:rPr>
      <w:rFonts w:ascii="Times New Roman" w:eastAsia="Times New Roman" w:hAnsi="Times New Roman" w:cs="Times New Roman"/>
      <w:sz w:val="20"/>
      <w:szCs w:val="20"/>
      <w:lang w:val="en-US" w:eastAsia="ro-RO"/>
    </w:rPr>
  </w:style>
  <w:style w:type="paragraph" w:styleId="BodyText">
    <w:name w:val="Body Text"/>
    <w:basedOn w:val="Normal"/>
    <w:link w:val="BodyTextChar"/>
    <w:rsid w:val="00223FE4"/>
    <w:pPr>
      <w:spacing w:after="120"/>
    </w:pPr>
  </w:style>
  <w:style w:type="character" w:customStyle="1" w:styleId="BodyTextChar">
    <w:name w:val="Body Text Char"/>
    <w:basedOn w:val="DefaultParagraphFont"/>
    <w:link w:val="BodyText"/>
    <w:rsid w:val="00223FE4"/>
    <w:rPr>
      <w:rFonts w:ascii="Times New Roman" w:eastAsia="Times New Roman" w:hAnsi="Times New Roman" w:cs="Times New Roman"/>
      <w:sz w:val="20"/>
      <w:szCs w:val="20"/>
      <w:lang w:val="en-US" w:eastAsia="ro-RO"/>
    </w:rPr>
  </w:style>
  <w:style w:type="paragraph" w:styleId="ListParagraph">
    <w:name w:val="List Paragraph"/>
    <w:basedOn w:val="Normal"/>
    <w:uiPriority w:val="34"/>
    <w:qFormat/>
    <w:rsid w:val="00223FE4"/>
    <w:pPr>
      <w:ind w:left="720"/>
      <w:contextualSpacing/>
    </w:pPr>
  </w:style>
  <w:style w:type="paragraph" w:styleId="Footer">
    <w:name w:val="footer"/>
    <w:basedOn w:val="Normal"/>
    <w:link w:val="FooterChar"/>
    <w:unhideWhenUsed/>
    <w:rsid w:val="00223FE4"/>
    <w:pPr>
      <w:tabs>
        <w:tab w:val="center" w:pos="4536"/>
        <w:tab w:val="right" w:pos="9072"/>
      </w:tabs>
    </w:pPr>
  </w:style>
  <w:style w:type="character" w:customStyle="1" w:styleId="FooterChar">
    <w:name w:val="Footer Char"/>
    <w:basedOn w:val="DefaultParagraphFont"/>
    <w:link w:val="Footer"/>
    <w:uiPriority w:val="99"/>
    <w:semiHidden/>
    <w:rsid w:val="00223FE4"/>
    <w:rPr>
      <w:rFonts w:ascii="Times New Roman" w:eastAsia="Times New Roman" w:hAnsi="Times New Roman" w:cs="Times New Roman"/>
      <w:sz w:val="20"/>
      <w:szCs w:val="20"/>
      <w:lang w:val="en-US" w:eastAsia="ro-RO"/>
    </w:rPr>
  </w:style>
  <w:style w:type="paragraph" w:styleId="BodyText2">
    <w:name w:val="Body Text 2"/>
    <w:basedOn w:val="Normal"/>
    <w:link w:val="BodyText2Char"/>
    <w:rsid w:val="003E4474"/>
    <w:pPr>
      <w:spacing w:after="120" w:line="480" w:lineRule="auto"/>
    </w:pPr>
  </w:style>
  <w:style w:type="character" w:customStyle="1" w:styleId="BodyText2Char">
    <w:name w:val="Body Text 2 Char"/>
    <w:basedOn w:val="DefaultParagraphFont"/>
    <w:link w:val="BodyText2"/>
    <w:rsid w:val="003E4474"/>
    <w:rPr>
      <w:rFonts w:ascii="Times New Roman" w:eastAsia="Times New Roman" w:hAnsi="Times New Roman" w:cs="Times New Roman"/>
      <w:sz w:val="20"/>
      <w:szCs w:val="20"/>
      <w:lang w:val="en-US" w:eastAsia="ro-RO"/>
    </w:rPr>
  </w:style>
  <w:style w:type="paragraph" w:customStyle="1" w:styleId="A11">
    <w:name w:val="A1.1"/>
    <w:basedOn w:val="Heading2"/>
    <w:rsid w:val="003E4474"/>
    <w:pPr>
      <w:keepLines/>
      <w:spacing w:after="0"/>
      <w:jc w:val="both"/>
    </w:pPr>
    <w:rPr>
      <w:rFonts w:ascii="Arial Narrow" w:hAnsi="Arial Narrow" w:cs="Times New Roman"/>
      <w:bCs w:val="0"/>
      <w:i w:val="0"/>
      <w:iCs w:val="0"/>
      <w:color w:val="333399"/>
      <w:sz w:val="31"/>
      <w:szCs w:val="31"/>
    </w:rPr>
  </w:style>
  <w:style w:type="character" w:styleId="PageNumber">
    <w:name w:val="page number"/>
    <w:basedOn w:val="DefaultParagraphFont"/>
    <w:rsid w:val="003E4474"/>
  </w:style>
  <w:style w:type="paragraph" w:styleId="BodyText3">
    <w:name w:val="Body Text 3"/>
    <w:basedOn w:val="Normal"/>
    <w:link w:val="BodyText3Char"/>
    <w:rsid w:val="003E4474"/>
    <w:pPr>
      <w:widowControl w:val="0"/>
      <w:jc w:val="center"/>
    </w:pPr>
    <w:rPr>
      <w:b/>
      <w:sz w:val="28"/>
    </w:rPr>
  </w:style>
  <w:style w:type="character" w:customStyle="1" w:styleId="BodyText3Char">
    <w:name w:val="Body Text 3 Char"/>
    <w:basedOn w:val="DefaultParagraphFont"/>
    <w:link w:val="BodyText3"/>
    <w:rsid w:val="003E4474"/>
    <w:rPr>
      <w:rFonts w:ascii="Times New Roman" w:eastAsia="Times New Roman" w:hAnsi="Times New Roman" w:cs="Times New Roman"/>
      <w:b/>
      <w:sz w:val="28"/>
      <w:szCs w:val="20"/>
      <w:lang w:val="en-US" w:eastAsia="ro-RO"/>
    </w:rPr>
  </w:style>
  <w:style w:type="paragraph" w:styleId="NormalWeb">
    <w:name w:val="Normal (Web)"/>
    <w:basedOn w:val="Normal"/>
    <w:rsid w:val="003E4474"/>
    <w:pPr>
      <w:spacing w:before="100" w:beforeAutospacing="1" w:after="100" w:afterAutospacing="1"/>
    </w:pPr>
    <w:rPr>
      <w:rFonts w:ascii="Arial Unicode MS" w:eastAsia="Arial Unicode MS" w:hAnsi="Arial Unicode MS" w:cs="TimesRomanR"/>
      <w:sz w:val="24"/>
      <w:szCs w:val="24"/>
      <w:lang w:val="ro-RO"/>
    </w:rPr>
  </w:style>
  <w:style w:type="character" w:customStyle="1" w:styleId="BalloonTextChar">
    <w:name w:val="Balloon Text Char"/>
    <w:basedOn w:val="DefaultParagraphFont"/>
    <w:link w:val="BalloonText"/>
    <w:semiHidden/>
    <w:rsid w:val="003E4474"/>
    <w:rPr>
      <w:rFonts w:ascii="Tahoma" w:eastAsia="Times New Roman" w:hAnsi="Tahoma" w:cs="Tahoma"/>
      <w:sz w:val="16"/>
      <w:szCs w:val="16"/>
      <w:lang w:val="en-US" w:eastAsia="ro-RO"/>
    </w:rPr>
  </w:style>
  <w:style w:type="paragraph" w:styleId="BalloonText">
    <w:name w:val="Balloon Text"/>
    <w:basedOn w:val="Normal"/>
    <w:link w:val="BalloonTextChar"/>
    <w:semiHidden/>
    <w:rsid w:val="003E4474"/>
    <w:rPr>
      <w:rFonts w:ascii="Tahoma" w:hAnsi="Tahoma" w:cs="Tahoma"/>
      <w:sz w:val="16"/>
      <w:szCs w:val="16"/>
    </w:rPr>
  </w:style>
  <w:style w:type="character" w:styleId="Hyperlink">
    <w:name w:val="Hyperlink"/>
    <w:basedOn w:val="DefaultParagraphFont"/>
    <w:rsid w:val="003E4474"/>
    <w:rPr>
      <w:color w:val="0000FF"/>
      <w:u w:val="single"/>
    </w:rPr>
  </w:style>
  <w:style w:type="character" w:styleId="FollowedHyperlink">
    <w:name w:val="FollowedHyperlink"/>
    <w:basedOn w:val="DefaultParagraphFont"/>
    <w:rsid w:val="003E4474"/>
    <w:rPr>
      <w:color w:val="0000FF"/>
      <w:u w:val="single"/>
    </w:rPr>
  </w:style>
  <w:style w:type="paragraph" w:customStyle="1" w:styleId="rvps1">
    <w:name w:val="rvps1"/>
    <w:basedOn w:val="Normal"/>
    <w:rsid w:val="003E4474"/>
    <w:pPr>
      <w:jc w:val="center"/>
    </w:pPr>
    <w:rPr>
      <w:sz w:val="24"/>
      <w:szCs w:val="24"/>
      <w:lang w:eastAsia="en-US"/>
    </w:rPr>
  </w:style>
  <w:style w:type="paragraph" w:customStyle="1" w:styleId="rvps2">
    <w:name w:val="rvps2"/>
    <w:basedOn w:val="Normal"/>
    <w:rsid w:val="003E4474"/>
    <w:pPr>
      <w:keepNext/>
    </w:pPr>
    <w:rPr>
      <w:sz w:val="24"/>
      <w:szCs w:val="24"/>
      <w:lang w:eastAsia="en-US"/>
    </w:rPr>
  </w:style>
  <w:style w:type="paragraph" w:customStyle="1" w:styleId="rvps3">
    <w:name w:val="rvps3"/>
    <w:basedOn w:val="Normal"/>
    <w:rsid w:val="003E4474"/>
    <w:pPr>
      <w:spacing w:before="95"/>
      <w:ind w:left="95" w:right="95"/>
    </w:pPr>
    <w:rPr>
      <w:sz w:val="24"/>
      <w:szCs w:val="24"/>
      <w:lang w:eastAsia="en-US"/>
    </w:rPr>
  </w:style>
  <w:style w:type="paragraph" w:customStyle="1" w:styleId="rvps4">
    <w:name w:val="rvps4"/>
    <w:basedOn w:val="Normal"/>
    <w:rsid w:val="003E4474"/>
    <w:pPr>
      <w:jc w:val="both"/>
    </w:pPr>
    <w:rPr>
      <w:sz w:val="24"/>
      <w:szCs w:val="24"/>
      <w:lang w:eastAsia="en-US"/>
    </w:rPr>
  </w:style>
  <w:style w:type="paragraph" w:customStyle="1" w:styleId="rvps5">
    <w:name w:val="rvps5"/>
    <w:basedOn w:val="Normal"/>
    <w:rsid w:val="003E4474"/>
    <w:pPr>
      <w:spacing w:after="217"/>
      <w:ind w:left="95" w:right="95"/>
    </w:pPr>
    <w:rPr>
      <w:sz w:val="24"/>
      <w:szCs w:val="24"/>
      <w:lang w:eastAsia="en-US"/>
    </w:rPr>
  </w:style>
  <w:style w:type="paragraph" w:customStyle="1" w:styleId="rvps6">
    <w:name w:val="rvps6"/>
    <w:basedOn w:val="Normal"/>
    <w:rsid w:val="003E4474"/>
    <w:pPr>
      <w:ind w:right="-109"/>
      <w:jc w:val="center"/>
    </w:pPr>
    <w:rPr>
      <w:sz w:val="24"/>
      <w:szCs w:val="24"/>
      <w:lang w:eastAsia="en-US"/>
    </w:rPr>
  </w:style>
  <w:style w:type="paragraph" w:customStyle="1" w:styleId="rvps7">
    <w:name w:val="rvps7"/>
    <w:basedOn w:val="Normal"/>
    <w:rsid w:val="003E4474"/>
    <w:pPr>
      <w:ind w:left="95" w:right="95"/>
    </w:pPr>
    <w:rPr>
      <w:sz w:val="24"/>
      <w:szCs w:val="24"/>
      <w:lang w:eastAsia="en-US"/>
    </w:rPr>
  </w:style>
  <w:style w:type="paragraph" w:customStyle="1" w:styleId="rvps8">
    <w:name w:val="rvps8"/>
    <w:basedOn w:val="Normal"/>
    <w:rsid w:val="003E4474"/>
    <w:pPr>
      <w:ind w:left="95" w:right="95"/>
      <w:jc w:val="both"/>
    </w:pPr>
    <w:rPr>
      <w:sz w:val="24"/>
      <w:szCs w:val="24"/>
      <w:lang w:eastAsia="en-US"/>
    </w:rPr>
  </w:style>
  <w:style w:type="paragraph" w:customStyle="1" w:styleId="rvps9">
    <w:name w:val="rvps9"/>
    <w:basedOn w:val="Normal"/>
    <w:rsid w:val="003E4474"/>
    <w:pPr>
      <w:ind w:left="530" w:right="95"/>
      <w:jc w:val="both"/>
    </w:pPr>
    <w:rPr>
      <w:sz w:val="24"/>
      <w:szCs w:val="24"/>
      <w:lang w:eastAsia="en-US"/>
    </w:rPr>
  </w:style>
  <w:style w:type="paragraph" w:customStyle="1" w:styleId="rvps10">
    <w:name w:val="rvps10"/>
    <w:basedOn w:val="Normal"/>
    <w:rsid w:val="003E4474"/>
    <w:pPr>
      <w:ind w:left="-163" w:right="95"/>
      <w:jc w:val="center"/>
    </w:pPr>
    <w:rPr>
      <w:sz w:val="24"/>
      <w:szCs w:val="24"/>
      <w:lang w:eastAsia="en-US"/>
    </w:rPr>
  </w:style>
  <w:style w:type="paragraph" w:customStyle="1" w:styleId="rvps11">
    <w:name w:val="rvps11"/>
    <w:basedOn w:val="Normal"/>
    <w:rsid w:val="003E4474"/>
    <w:pPr>
      <w:keepNext/>
      <w:ind w:left="95" w:right="95"/>
    </w:pPr>
    <w:rPr>
      <w:sz w:val="24"/>
      <w:szCs w:val="24"/>
      <w:lang w:eastAsia="en-US"/>
    </w:rPr>
  </w:style>
  <w:style w:type="paragraph" w:customStyle="1" w:styleId="rvps12">
    <w:name w:val="rvps12"/>
    <w:basedOn w:val="Normal"/>
    <w:rsid w:val="003E4474"/>
    <w:pPr>
      <w:keepNext/>
      <w:ind w:left="3573" w:right="95" w:firstLine="869"/>
    </w:pPr>
    <w:rPr>
      <w:sz w:val="24"/>
      <w:szCs w:val="24"/>
      <w:lang w:eastAsia="en-US"/>
    </w:rPr>
  </w:style>
  <w:style w:type="paragraph" w:customStyle="1" w:styleId="rvps13">
    <w:name w:val="rvps13"/>
    <w:basedOn w:val="Normal"/>
    <w:rsid w:val="003E4474"/>
    <w:pPr>
      <w:keepNext/>
      <w:ind w:left="95" w:right="95"/>
      <w:jc w:val="center"/>
    </w:pPr>
    <w:rPr>
      <w:sz w:val="24"/>
      <w:szCs w:val="24"/>
      <w:lang w:eastAsia="en-US"/>
    </w:rPr>
  </w:style>
  <w:style w:type="paragraph" w:customStyle="1" w:styleId="rvps14">
    <w:name w:val="rvps14"/>
    <w:basedOn w:val="Normal"/>
    <w:rsid w:val="003E4474"/>
    <w:pPr>
      <w:keepNext/>
      <w:ind w:left="95" w:right="95"/>
      <w:jc w:val="both"/>
    </w:pPr>
    <w:rPr>
      <w:sz w:val="24"/>
      <w:szCs w:val="24"/>
      <w:lang w:eastAsia="en-US"/>
    </w:rPr>
  </w:style>
  <w:style w:type="paragraph" w:customStyle="1" w:styleId="rvps15">
    <w:name w:val="rvps15"/>
    <w:basedOn w:val="Normal"/>
    <w:rsid w:val="003E4474"/>
    <w:pPr>
      <w:ind w:left="95" w:right="95"/>
      <w:jc w:val="right"/>
    </w:pPr>
    <w:rPr>
      <w:sz w:val="24"/>
      <w:szCs w:val="24"/>
      <w:lang w:eastAsia="en-US"/>
    </w:rPr>
  </w:style>
  <w:style w:type="paragraph" w:customStyle="1" w:styleId="rvps16">
    <w:name w:val="rvps16"/>
    <w:basedOn w:val="Normal"/>
    <w:rsid w:val="003E4474"/>
    <w:pPr>
      <w:ind w:left="-163" w:right="95"/>
      <w:jc w:val="both"/>
    </w:pPr>
    <w:rPr>
      <w:sz w:val="24"/>
      <w:szCs w:val="24"/>
      <w:lang w:eastAsia="en-US"/>
    </w:rPr>
  </w:style>
  <w:style w:type="paragraph" w:customStyle="1" w:styleId="rvps17">
    <w:name w:val="rvps17"/>
    <w:basedOn w:val="Normal"/>
    <w:rsid w:val="003E4474"/>
    <w:pPr>
      <w:ind w:left="95" w:right="95"/>
      <w:jc w:val="center"/>
    </w:pPr>
    <w:rPr>
      <w:sz w:val="24"/>
      <w:szCs w:val="24"/>
      <w:lang w:eastAsia="en-US"/>
    </w:rPr>
  </w:style>
  <w:style w:type="paragraph" w:customStyle="1" w:styleId="rvps18">
    <w:name w:val="rvps18"/>
    <w:basedOn w:val="Normal"/>
    <w:rsid w:val="003E4474"/>
    <w:pPr>
      <w:ind w:right="95"/>
      <w:jc w:val="both"/>
    </w:pPr>
    <w:rPr>
      <w:sz w:val="24"/>
      <w:szCs w:val="24"/>
      <w:lang w:eastAsia="en-US"/>
    </w:rPr>
  </w:style>
  <w:style w:type="paragraph" w:customStyle="1" w:styleId="rvps19">
    <w:name w:val="rvps19"/>
    <w:basedOn w:val="Normal"/>
    <w:rsid w:val="003E4474"/>
    <w:pPr>
      <w:ind w:right="95"/>
    </w:pPr>
    <w:rPr>
      <w:sz w:val="24"/>
      <w:szCs w:val="24"/>
      <w:lang w:eastAsia="en-US"/>
    </w:rPr>
  </w:style>
  <w:style w:type="paragraph" w:customStyle="1" w:styleId="rvps20">
    <w:name w:val="rvps20"/>
    <w:basedOn w:val="Normal"/>
    <w:rsid w:val="003E4474"/>
    <w:pPr>
      <w:spacing w:before="122"/>
      <w:ind w:right="149"/>
    </w:pPr>
    <w:rPr>
      <w:sz w:val="24"/>
      <w:szCs w:val="24"/>
      <w:lang w:eastAsia="en-US"/>
    </w:rPr>
  </w:style>
  <w:style w:type="paragraph" w:customStyle="1" w:styleId="rvps21">
    <w:name w:val="rvps21"/>
    <w:basedOn w:val="Normal"/>
    <w:rsid w:val="003E4474"/>
    <w:pPr>
      <w:spacing w:before="122"/>
      <w:jc w:val="center"/>
    </w:pPr>
    <w:rPr>
      <w:sz w:val="24"/>
      <w:szCs w:val="24"/>
      <w:lang w:eastAsia="en-US"/>
    </w:rPr>
  </w:style>
  <w:style w:type="paragraph" w:customStyle="1" w:styleId="rvps22">
    <w:name w:val="rvps22"/>
    <w:basedOn w:val="Normal"/>
    <w:rsid w:val="003E4474"/>
    <w:pPr>
      <w:ind w:left="-163" w:right="95"/>
      <w:jc w:val="right"/>
    </w:pPr>
    <w:rPr>
      <w:sz w:val="24"/>
      <w:szCs w:val="24"/>
      <w:lang w:eastAsia="en-US"/>
    </w:rPr>
  </w:style>
  <w:style w:type="paragraph" w:customStyle="1" w:styleId="rvps23">
    <w:name w:val="rvps23"/>
    <w:basedOn w:val="Normal"/>
    <w:rsid w:val="003E4474"/>
    <w:pPr>
      <w:ind w:left="-163" w:right="95"/>
    </w:pPr>
    <w:rPr>
      <w:sz w:val="24"/>
      <w:szCs w:val="24"/>
      <w:lang w:eastAsia="en-US"/>
    </w:rPr>
  </w:style>
  <w:style w:type="paragraph" w:customStyle="1" w:styleId="rvps24">
    <w:name w:val="rvps24"/>
    <w:basedOn w:val="Normal"/>
    <w:rsid w:val="003E4474"/>
    <w:pPr>
      <w:ind w:right="312"/>
      <w:jc w:val="center"/>
    </w:pPr>
    <w:rPr>
      <w:sz w:val="24"/>
      <w:szCs w:val="24"/>
      <w:lang w:eastAsia="en-US"/>
    </w:rPr>
  </w:style>
  <w:style w:type="paragraph" w:customStyle="1" w:styleId="rvps25">
    <w:name w:val="rvps25"/>
    <w:basedOn w:val="Normal"/>
    <w:rsid w:val="003E4474"/>
    <w:pPr>
      <w:ind w:right="312"/>
      <w:jc w:val="both"/>
    </w:pPr>
    <w:rPr>
      <w:sz w:val="24"/>
      <w:szCs w:val="24"/>
      <w:lang w:eastAsia="en-US"/>
    </w:rPr>
  </w:style>
  <w:style w:type="paragraph" w:customStyle="1" w:styleId="rvps26">
    <w:name w:val="rvps26"/>
    <w:basedOn w:val="Normal"/>
    <w:rsid w:val="003E4474"/>
    <w:pPr>
      <w:ind w:left="815" w:right="95"/>
      <w:jc w:val="both"/>
    </w:pPr>
    <w:rPr>
      <w:sz w:val="24"/>
      <w:szCs w:val="24"/>
      <w:lang w:eastAsia="en-US"/>
    </w:rPr>
  </w:style>
  <w:style w:type="paragraph" w:customStyle="1" w:styleId="rvps27">
    <w:name w:val="rvps27"/>
    <w:basedOn w:val="Normal"/>
    <w:rsid w:val="003E4474"/>
    <w:pPr>
      <w:ind w:left="448" w:right="95"/>
      <w:jc w:val="both"/>
    </w:pPr>
    <w:rPr>
      <w:sz w:val="24"/>
      <w:szCs w:val="24"/>
      <w:lang w:eastAsia="en-US"/>
    </w:rPr>
  </w:style>
  <w:style w:type="paragraph" w:customStyle="1" w:styleId="rvps28">
    <w:name w:val="rvps28"/>
    <w:basedOn w:val="Normal"/>
    <w:rsid w:val="003E4474"/>
    <w:pPr>
      <w:ind w:left="163" w:right="95"/>
    </w:pPr>
    <w:rPr>
      <w:sz w:val="24"/>
      <w:szCs w:val="24"/>
      <w:lang w:eastAsia="en-US"/>
    </w:rPr>
  </w:style>
  <w:style w:type="paragraph" w:customStyle="1" w:styleId="rvps29">
    <w:name w:val="rvps29"/>
    <w:basedOn w:val="Normal"/>
    <w:rsid w:val="003E4474"/>
    <w:pPr>
      <w:ind w:left="95"/>
    </w:pPr>
    <w:rPr>
      <w:sz w:val="24"/>
      <w:szCs w:val="24"/>
      <w:lang w:eastAsia="en-US"/>
    </w:rPr>
  </w:style>
  <w:style w:type="character" w:customStyle="1" w:styleId="rvts1">
    <w:name w:val="rvts1"/>
    <w:basedOn w:val="DefaultParagraphFont"/>
    <w:rsid w:val="003E4474"/>
    <w:rPr>
      <w:b/>
      <w:bCs/>
      <w:color w:val="0000FF"/>
    </w:rPr>
  </w:style>
  <w:style w:type="character" w:customStyle="1" w:styleId="rvts2">
    <w:name w:val="rvts2"/>
    <w:basedOn w:val="DefaultParagraphFont"/>
    <w:rsid w:val="003E4474"/>
    <w:rPr>
      <w:rFonts w:ascii="Arial" w:hAnsi="Arial" w:cs="Arial" w:hint="default"/>
      <w:b/>
      <w:bCs/>
      <w:color w:val="000080"/>
    </w:rPr>
  </w:style>
  <w:style w:type="character" w:customStyle="1" w:styleId="rvts3">
    <w:name w:val="rvts3"/>
    <w:basedOn w:val="DefaultParagraphFont"/>
    <w:rsid w:val="003E4474"/>
    <w:rPr>
      <w:rFonts w:ascii="Arial" w:hAnsi="Arial" w:cs="Arial" w:hint="default"/>
      <w:i/>
      <w:iCs/>
      <w:color w:val="000000"/>
    </w:rPr>
  </w:style>
  <w:style w:type="character" w:customStyle="1" w:styleId="rvts4">
    <w:name w:val="rvts4"/>
    <w:basedOn w:val="DefaultParagraphFont"/>
    <w:rsid w:val="003E4474"/>
    <w:rPr>
      <w:rFonts w:ascii="Arial" w:hAnsi="Arial" w:cs="Arial" w:hint="default"/>
      <w:color w:val="008000"/>
      <w:u w:val="single"/>
    </w:rPr>
  </w:style>
  <w:style w:type="character" w:customStyle="1" w:styleId="rvts5">
    <w:name w:val="rvts5"/>
    <w:basedOn w:val="DefaultParagraphFont"/>
    <w:rsid w:val="003E4474"/>
    <w:rPr>
      <w:rFonts w:ascii="Arial" w:hAnsi="Arial" w:cs="Arial" w:hint="default"/>
      <w:color w:val="008000"/>
      <w:u w:val="single"/>
    </w:rPr>
  </w:style>
  <w:style w:type="character" w:customStyle="1" w:styleId="rvts6">
    <w:name w:val="rvts6"/>
    <w:basedOn w:val="DefaultParagraphFont"/>
    <w:rsid w:val="003E4474"/>
    <w:rPr>
      <w:rFonts w:ascii="Arial" w:hAnsi="Arial" w:cs="Arial" w:hint="default"/>
      <w:b/>
      <w:bCs/>
    </w:rPr>
  </w:style>
  <w:style w:type="character" w:customStyle="1" w:styleId="rvts7">
    <w:name w:val="rvts7"/>
    <w:basedOn w:val="DefaultParagraphFont"/>
    <w:rsid w:val="003E4474"/>
    <w:rPr>
      <w:rFonts w:ascii="Arial" w:hAnsi="Arial" w:cs="Arial" w:hint="default"/>
      <w:b/>
      <w:bCs/>
      <w:color w:val="000000"/>
    </w:rPr>
  </w:style>
  <w:style w:type="character" w:customStyle="1" w:styleId="rvts8">
    <w:name w:val="rvts8"/>
    <w:basedOn w:val="DefaultParagraphFont"/>
    <w:rsid w:val="003E4474"/>
    <w:rPr>
      <w:rFonts w:ascii="Arial" w:hAnsi="Arial" w:cs="Arial" w:hint="default"/>
    </w:rPr>
  </w:style>
  <w:style w:type="character" w:customStyle="1" w:styleId="rvts9">
    <w:name w:val="rvts9"/>
    <w:basedOn w:val="DefaultParagraphFont"/>
    <w:rsid w:val="003E4474"/>
    <w:rPr>
      <w:color w:val="000000"/>
    </w:rPr>
  </w:style>
  <w:style w:type="character" w:customStyle="1" w:styleId="rvts10">
    <w:name w:val="rvts10"/>
    <w:basedOn w:val="DefaultParagraphFont"/>
    <w:rsid w:val="003E4474"/>
    <w:rPr>
      <w:color w:val="000000"/>
      <w:sz w:val="24"/>
      <w:szCs w:val="24"/>
    </w:rPr>
  </w:style>
  <w:style w:type="character" w:customStyle="1" w:styleId="rvts11">
    <w:name w:val="rvts11"/>
    <w:basedOn w:val="DefaultParagraphFont"/>
    <w:rsid w:val="003E4474"/>
    <w:rPr>
      <w:b/>
      <w:bCs/>
      <w:color w:val="000000"/>
      <w:sz w:val="24"/>
      <w:szCs w:val="24"/>
    </w:rPr>
  </w:style>
  <w:style w:type="character" w:customStyle="1" w:styleId="rvts12">
    <w:name w:val="rvts12"/>
    <w:basedOn w:val="DefaultParagraphFont"/>
    <w:rsid w:val="003E4474"/>
    <w:rPr>
      <w:rFonts w:ascii="Times New Roman" w:hAnsi="Times New Roman" w:cs="Times New Roman" w:hint="default"/>
      <w:color w:val="000000"/>
      <w:sz w:val="24"/>
      <w:szCs w:val="24"/>
    </w:rPr>
  </w:style>
  <w:style w:type="character" w:customStyle="1" w:styleId="rvts13">
    <w:name w:val="rvts13"/>
    <w:basedOn w:val="DefaultParagraphFont"/>
    <w:rsid w:val="003E4474"/>
    <w:rPr>
      <w:b/>
      <w:bCs/>
      <w:color w:val="000000"/>
    </w:rPr>
  </w:style>
  <w:style w:type="character" w:customStyle="1" w:styleId="rvts14">
    <w:name w:val="rvts14"/>
    <w:basedOn w:val="DefaultParagraphFont"/>
    <w:rsid w:val="003E4474"/>
    <w:rPr>
      <w:rFonts w:ascii="Times New Roman" w:hAnsi="Times New Roman" w:cs="Times New Roman" w:hint="default"/>
      <w:sz w:val="24"/>
      <w:szCs w:val="24"/>
    </w:rPr>
  </w:style>
  <w:style w:type="character" w:customStyle="1" w:styleId="rvts15">
    <w:name w:val="rvts15"/>
    <w:basedOn w:val="DefaultParagraphFont"/>
    <w:rsid w:val="003E4474"/>
    <w:rPr>
      <w:b/>
      <w:bCs/>
      <w:color w:val="000000"/>
      <w:sz w:val="22"/>
      <w:szCs w:val="22"/>
    </w:rPr>
  </w:style>
  <w:style w:type="character" w:customStyle="1" w:styleId="rvts16">
    <w:name w:val="rvts16"/>
    <w:basedOn w:val="DefaultParagraphFont"/>
    <w:rsid w:val="003E4474"/>
    <w:rPr>
      <w:b/>
      <w:bCs/>
      <w:i/>
      <w:iCs/>
      <w:color w:val="000000"/>
      <w:sz w:val="24"/>
      <w:szCs w:val="24"/>
    </w:rPr>
  </w:style>
  <w:style w:type="character" w:customStyle="1" w:styleId="rvts17">
    <w:name w:val="rvts17"/>
    <w:basedOn w:val="DefaultParagraphFont"/>
    <w:rsid w:val="003E4474"/>
    <w:rPr>
      <w:color w:val="000000"/>
      <w:sz w:val="24"/>
      <w:szCs w:val="24"/>
      <w:u w:val="single"/>
    </w:rPr>
  </w:style>
  <w:style w:type="character" w:customStyle="1" w:styleId="rvts18">
    <w:name w:val="rvts18"/>
    <w:basedOn w:val="DefaultParagraphFont"/>
    <w:rsid w:val="003E4474"/>
    <w:rPr>
      <w:color w:val="993366"/>
      <w:sz w:val="24"/>
      <w:szCs w:val="24"/>
    </w:rPr>
  </w:style>
  <w:style w:type="character" w:customStyle="1" w:styleId="rvts19">
    <w:name w:val="rvts19"/>
    <w:basedOn w:val="DefaultParagraphFont"/>
    <w:rsid w:val="003E4474"/>
    <w:rPr>
      <w:sz w:val="24"/>
      <w:szCs w:val="24"/>
    </w:rPr>
  </w:style>
  <w:style w:type="character" w:customStyle="1" w:styleId="rvts20">
    <w:name w:val="rvts20"/>
    <w:basedOn w:val="DefaultParagraphFont"/>
    <w:rsid w:val="003E4474"/>
    <w:rPr>
      <w:strike w:val="0"/>
      <w:dstrike w:val="0"/>
      <w:sz w:val="24"/>
      <w:szCs w:val="24"/>
      <w:u w:val="none"/>
      <w:effect w:val="none"/>
    </w:rPr>
  </w:style>
  <w:style w:type="character" w:customStyle="1" w:styleId="rvts21">
    <w:name w:val="rvts21"/>
    <w:basedOn w:val="DefaultParagraphFont"/>
    <w:rsid w:val="003E4474"/>
    <w:rPr>
      <w:color w:val="0000FF"/>
    </w:rPr>
  </w:style>
  <w:style w:type="character" w:customStyle="1" w:styleId="rvts22">
    <w:name w:val="rvts22"/>
    <w:basedOn w:val="DefaultParagraphFont"/>
    <w:rsid w:val="003E4474"/>
    <w:rPr>
      <w:sz w:val="18"/>
      <w:szCs w:val="18"/>
    </w:rPr>
  </w:style>
  <w:style w:type="character" w:customStyle="1" w:styleId="rvts23">
    <w:name w:val="rvts23"/>
    <w:basedOn w:val="DefaultParagraphFont"/>
    <w:rsid w:val="003E4474"/>
    <w:rPr>
      <w:color w:val="000000"/>
      <w:sz w:val="18"/>
      <w:szCs w:val="18"/>
    </w:rPr>
  </w:style>
  <w:style w:type="character" w:customStyle="1" w:styleId="rvts24">
    <w:name w:val="rvts24"/>
    <w:basedOn w:val="DefaultParagraphFont"/>
    <w:rsid w:val="003E4474"/>
    <w:rPr>
      <w:b/>
      <w:bCs/>
      <w:color w:val="000000"/>
      <w:sz w:val="18"/>
      <w:szCs w:val="18"/>
    </w:rPr>
  </w:style>
  <w:style w:type="character" w:customStyle="1" w:styleId="rvts25">
    <w:name w:val="rvts25"/>
    <w:basedOn w:val="DefaultParagraphFont"/>
    <w:rsid w:val="003E4474"/>
    <w:rPr>
      <w:b/>
      <w:bCs/>
      <w:color w:val="000000"/>
      <w:sz w:val="16"/>
      <w:szCs w:val="16"/>
    </w:rPr>
  </w:style>
  <w:style w:type="character" w:customStyle="1" w:styleId="rvts26">
    <w:name w:val="rvts26"/>
    <w:basedOn w:val="DefaultParagraphFont"/>
    <w:rsid w:val="003E4474"/>
    <w:rPr>
      <w:color w:val="000000"/>
      <w:sz w:val="22"/>
      <w:szCs w:val="22"/>
    </w:rPr>
  </w:style>
  <w:style w:type="character" w:customStyle="1" w:styleId="rvts27">
    <w:name w:val="rvts27"/>
    <w:basedOn w:val="DefaultParagraphFont"/>
    <w:rsid w:val="003E4474"/>
    <w:rPr>
      <w:i/>
      <w:iCs/>
      <w:color w:val="000000"/>
    </w:rPr>
  </w:style>
  <w:style w:type="character" w:customStyle="1" w:styleId="rvts28">
    <w:name w:val="rvts28"/>
    <w:basedOn w:val="DefaultParagraphFont"/>
    <w:rsid w:val="003E4474"/>
    <w:rPr>
      <w:b/>
      <w:bCs/>
      <w:color w:val="000000"/>
      <w:sz w:val="24"/>
      <w:szCs w:val="24"/>
    </w:rPr>
  </w:style>
  <w:style w:type="character" w:customStyle="1" w:styleId="rvts29">
    <w:name w:val="rvts29"/>
    <w:basedOn w:val="DefaultParagraphFont"/>
    <w:rsid w:val="003E4474"/>
    <w:rPr>
      <w:b/>
      <w:bCs/>
      <w:color w:val="000000"/>
      <w:sz w:val="24"/>
      <w:szCs w:val="24"/>
      <w:u w:val="single"/>
    </w:rPr>
  </w:style>
  <w:style w:type="character" w:customStyle="1" w:styleId="rvts30">
    <w:name w:val="rvts30"/>
    <w:basedOn w:val="DefaultParagraphFont"/>
    <w:rsid w:val="003E4474"/>
    <w:rPr>
      <w:color w:val="000000"/>
      <w:sz w:val="24"/>
      <w:szCs w:val="24"/>
      <w:u w:val="single"/>
    </w:rPr>
  </w:style>
  <w:style w:type="character" w:customStyle="1" w:styleId="rvts31">
    <w:name w:val="rvts31"/>
    <w:basedOn w:val="DefaultParagraphFont"/>
    <w:rsid w:val="003E4474"/>
    <w:rPr>
      <w:color w:val="000000"/>
      <w:sz w:val="24"/>
      <w:szCs w:val="24"/>
    </w:rPr>
  </w:style>
  <w:style w:type="character" w:customStyle="1" w:styleId="rvts32">
    <w:name w:val="rvts32"/>
    <w:basedOn w:val="DefaultParagraphFont"/>
    <w:rsid w:val="003E4474"/>
    <w:rPr>
      <w:i/>
      <w:iCs/>
      <w:color w:val="000000"/>
      <w:sz w:val="24"/>
      <w:szCs w:val="24"/>
    </w:rPr>
  </w:style>
  <w:style w:type="character" w:customStyle="1" w:styleId="rvts33">
    <w:name w:val="rvts33"/>
    <w:basedOn w:val="DefaultParagraphFont"/>
    <w:rsid w:val="003E4474"/>
    <w:rPr>
      <w:b/>
      <w:bCs/>
      <w:color w:val="000000"/>
      <w:sz w:val="24"/>
      <w:szCs w:val="24"/>
      <w:u w:val="single"/>
    </w:rPr>
  </w:style>
  <w:style w:type="character" w:customStyle="1" w:styleId="rvts61">
    <w:name w:val="rvts61"/>
    <w:basedOn w:val="DefaultParagraphFont"/>
    <w:rsid w:val="003E4474"/>
  </w:style>
  <w:style w:type="paragraph" w:customStyle="1" w:styleId="Char1">
    <w:name w:val="Char1"/>
    <w:basedOn w:val="Normal"/>
    <w:rsid w:val="003E4474"/>
    <w:pPr>
      <w:spacing w:after="160" w:line="240" w:lineRule="exact"/>
    </w:pPr>
    <w:rPr>
      <w:rFonts w:ascii="Verdana" w:hAnsi="Verdana"/>
      <w:lang w:eastAsia="en-US"/>
    </w:rPr>
  </w:style>
  <w:style w:type="table" w:styleId="TableGrid">
    <w:name w:val="Table Grid"/>
    <w:basedOn w:val="TableNormal"/>
    <w:rsid w:val="008F57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ACTIVE\personalu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EFE7B-4FEC-443B-A2B2-AD6F401D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19</Pages>
  <Words>6473</Words>
  <Characters>37547</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vcozma</dc:creator>
  <cp:lastModifiedBy>vcozma</cp:lastModifiedBy>
  <cp:revision>15</cp:revision>
  <cp:lastPrinted>2013-11-13T08:14:00Z</cp:lastPrinted>
  <dcterms:created xsi:type="dcterms:W3CDTF">2013-11-11T12:11:00Z</dcterms:created>
  <dcterms:modified xsi:type="dcterms:W3CDTF">2013-11-13T08:16:00Z</dcterms:modified>
</cp:coreProperties>
</file>